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500"/>
      </w:tblGrid>
      <w:tr w:rsidR="0021461A" w:rsidRPr="00D82CC5" w:rsidTr="006A597C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21461A" w:rsidRPr="00094792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</w:rPr>
            </w:pPr>
            <w:r w:rsidRPr="00094792">
              <w:rPr>
                <w:rStyle w:val="FontStyle"/>
                <w:rFonts w:ascii="Times New Roman" w:hAnsi="Times New Roman"/>
              </w:rPr>
              <w:t>Приложение</w:t>
            </w:r>
            <w:r>
              <w:rPr>
                <w:rStyle w:val="FontStyle"/>
                <w:rFonts w:ascii="Times New Roman" w:hAnsi="Times New Roman"/>
              </w:rPr>
              <w:t xml:space="preserve"> № 2</w:t>
            </w:r>
          </w:p>
          <w:p w:rsidR="0021461A" w:rsidRPr="00094792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b/>
              </w:rPr>
            </w:pPr>
            <w:r w:rsidRPr="00094792">
              <w:rPr>
                <w:rStyle w:val="FontStyle"/>
                <w:rFonts w:ascii="Times New Roman" w:hAnsi="Times New Roman"/>
              </w:rPr>
              <w:t xml:space="preserve">к Порядку открытия и закрытия счетов в  органах </w:t>
            </w:r>
            <w:r w:rsidRPr="00094792">
              <w:rPr>
                <w:rFonts w:ascii="Times New Roman" w:hAnsi="Times New Roman"/>
              </w:rPr>
              <w:t>Государственного казначейства Луганской Народной Республики</w:t>
            </w:r>
          </w:p>
          <w:p w:rsidR="0021461A" w:rsidRPr="00D82CC5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jc w:val="both"/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461A" w:rsidRPr="00B93931" w:rsidRDefault="0021461A" w:rsidP="0021461A">
      <w:pPr>
        <w:pStyle w:val="ParagraphStyle"/>
        <w:jc w:val="center"/>
        <w:rPr>
          <w:rStyle w:val="FontStyle"/>
          <w:rFonts w:ascii="Times New Roman" w:hAnsi="Times New Roman"/>
          <w:b/>
          <w:sz w:val="28"/>
          <w:szCs w:val="28"/>
        </w:rPr>
      </w:pPr>
      <w:r w:rsidRPr="00B93931">
        <w:rPr>
          <w:rStyle w:val="FontStyle"/>
          <w:rFonts w:ascii="Times New Roman" w:hAnsi="Times New Roman"/>
          <w:b/>
          <w:sz w:val="28"/>
          <w:szCs w:val="28"/>
        </w:rPr>
        <w:t>Карточка</w:t>
      </w:r>
    </w:p>
    <w:p w:rsidR="0021461A" w:rsidRPr="00B93931" w:rsidRDefault="0021461A" w:rsidP="0021461A">
      <w:pPr>
        <w:pStyle w:val="ParagraphStyle"/>
        <w:jc w:val="center"/>
        <w:rPr>
          <w:rStyle w:val="FontStyle"/>
          <w:rFonts w:ascii="Times New Roman" w:hAnsi="Times New Roman"/>
          <w:b/>
          <w:sz w:val="28"/>
          <w:szCs w:val="28"/>
        </w:rPr>
      </w:pPr>
      <w:r w:rsidRPr="00B93931">
        <w:rPr>
          <w:rStyle w:val="FontStyle"/>
          <w:rFonts w:ascii="Times New Roman" w:hAnsi="Times New Roman"/>
          <w:b/>
          <w:sz w:val="28"/>
          <w:szCs w:val="28"/>
        </w:rPr>
        <w:t>с образцами подписей и оттиск</w:t>
      </w:r>
      <w:r>
        <w:rPr>
          <w:rStyle w:val="FontStyle"/>
          <w:rFonts w:ascii="Times New Roman" w:hAnsi="Times New Roman"/>
          <w:b/>
          <w:sz w:val="28"/>
          <w:szCs w:val="28"/>
        </w:rPr>
        <w:t>а</w:t>
      </w:r>
      <w:r w:rsidRPr="00B93931">
        <w:rPr>
          <w:rStyle w:val="FontStyle"/>
          <w:rFonts w:ascii="Times New Roman" w:hAnsi="Times New Roman"/>
          <w:b/>
          <w:sz w:val="28"/>
          <w:szCs w:val="28"/>
        </w:rPr>
        <w:t xml:space="preserve"> печати</w:t>
      </w:r>
    </w:p>
    <w:p w:rsidR="0021461A" w:rsidRPr="00B93931" w:rsidRDefault="0021461A" w:rsidP="0021461A">
      <w:pPr>
        <w:pStyle w:val="ParagraphStyle"/>
        <w:jc w:val="center"/>
        <w:rPr>
          <w:rStyle w:val="FontStyle"/>
          <w:rFonts w:ascii="Times New Roman" w:hAnsi="Times New Roman"/>
          <w:sz w:val="27"/>
          <w:szCs w:val="27"/>
        </w:rPr>
      </w:pPr>
    </w:p>
    <w:tbl>
      <w:tblPr>
        <w:tblW w:w="0" w:type="auto"/>
        <w:tblLayout w:type="fixed"/>
        <w:tblLook w:val="01E0"/>
      </w:tblPr>
      <w:tblGrid>
        <w:gridCol w:w="4422"/>
        <w:gridCol w:w="2166"/>
        <w:gridCol w:w="3266"/>
      </w:tblGrid>
      <w:tr w:rsidR="0021461A" w:rsidRPr="00B93931" w:rsidTr="006A597C">
        <w:trPr>
          <w:trHeight w:val="737"/>
        </w:trPr>
        <w:tc>
          <w:tcPr>
            <w:tcW w:w="4422" w:type="dxa"/>
            <w:vMerge w:val="restart"/>
            <w:tcBorders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pBdr>
                <w:bottom w:val="single" w:sz="4" w:space="1" w:color="auto"/>
              </w:pBdr>
              <w:jc w:val="both"/>
              <w:rPr>
                <w:rStyle w:val="FontStyle"/>
                <w:rFonts w:ascii="Times New Roman" w:hAnsi="Times New Roman"/>
              </w:rPr>
            </w:pPr>
            <w:r w:rsidRPr="00B93931">
              <w:rPr>
                <w:rStyle w:val="FontStyle"/>
                <w:rFonts w:ascii="Times New Roman" w:hAnsi="Times New Roman"/>
              </w:rPr>
              <w:t xml:space="preserve">Наименование органа </w:t>
            </w:r>
            <w:r w:rsidRPr="00B93931">
              <w:rPr>
                <w:rFonts w:ascii="Times New Roman" w:hAnsi="Times New Roman"/>
              </w:rPr>
              <w:t xml:space="preserve">Государственного казначейства Луганской Народной Республики </w:t>
            </w:r>
            <w:r w:rsidRPr="00B93931">
              <w:rPr>
                <w:rStyle w:val="FontStyle"/>
                <w:rFonts w:ascii="Times New Roman" w:hAnsi="Times New Roman"/>
              </w:rPr>
              <w:t xml:space="preserve"> (клиент)</w:t>
            </w:r>
          </w:p>
          <w:p w:rsidR="0021461A" w:rsidRPr="00B93931" w:rsidRDefault="0021461A" w:rsidP="006A597C">
            <w:pPr>
              <w:pStyle w:val="ParagraphStyle"/>
              <w:pBdr>
                <w:bottom w:val="single" w:sz="4" w:space="1" w:color="auto"/>
              </w:pBdr>
              <w:jc w:val="both"/>
              <w:rPr>
                <w:rStyle w:val="FontStyle"/>
                <w:rFonts w:ascii="Times New Roman" w:hAnsi="Times New Roman"/>
              </w:rPr>
            </w:pPr>
          </w:p>
          <w:p w:rsidR="0021461A" w:rsidRPr="00B93931" w:rsidRDefault="0021461A" w:rsidP="006A597C">
            <w:pPr>
              <w:autoSpaceDE w:val="0"/>
              <w:autoSpaceDN w:val="0"/>
              <w:adjustRightInd w:val="0"/>
              <w:spacing w:before="120"/>
              <w:jc w:val="center"/>
              <w:rPr>
                <w:rStyle w:val="FontStyle"/>
                <w:color w:val="auto"/>
              </w:rPr>
            </w:pPr>
            <w:r w:rsidRPr="00B93931">
              <w:rPr>
                <w:rStyle w:val="FontStyle"/>
                <w:color w:val="auto"/>
              </w:rPr>
              <w:t>___________________________________</w:t>
            </w:r>
          </w:p>
          <w:p w:rsidR="0021461A" w:rsidRPr="00B93931" w:rsidRDefault="0021461A" w:rsidP="006A597C">
            <w:pPr>
              <w:autoSpaceDE w:val="0"/>
              <w:autoSpaceDN w:val="0"/>
              <w:adjustRightInd w:val="0"/>
              <w:spacing w:before="120"/>
              <w:jc w:val="center"/>
            </w:pPr>
            <w:r w:rsidRPr="00B93931">
              <w:t>_____________________________</w:t>
            </w:r>
          </w:p>
          <w:p w:rsidR="0021461A" w:rsidRPr="00B93931" w:rsidRDefault="0021461A" w:rsidP="006A597C">
            <w:pPr>
              <w:pStyle w:val="ParagraphStyle"/>
              <w:spacing w:before="120"/>
              <w:jc w:val="center"/>
              <w:rPr>
                <w:rStyle w:val="FontStyle"/>
                <w:rFonts w:ascii="Times New Roman" w:hAnsi="Times New Roman"/>
                <w:sz w:val="27"/>
                <w:szCs w:val="27"/>
              </w:rPr>
            </w:pPr>
            <w:r w:rsidRPr="00B93931">
              <w:rPr>
                <w:rStyle w:val="FontStyle"/>
                <w:rFonts w:ascii="Times New Roman" w:hAnsi="Times New Roman"/>
              </w:rPr>
              <w:t>__________________________________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1A" w:rsidRPr="00B93931" w:rsidRDefault="0021461A" w:rsidP="006A597C">
            <w:pPr>
              <w:jc w:val="center"/>
              <w:rPr>
                <w:rStyle w:val="FontStyle"/>
                <w:color w:val="auto"/>
              </w:rPr>
            </w:pPr>
          </w:p>
          <w:p w:rsidR="0021461A" w:rsidRPr="00B93931" w:rsidRDefault="0021461A" w:rsidP="006A597C">
            <w:pPr>
              <w:jc w:val="center"/>
            </w:pPr>
            <w:r w:rsidRPr="00B93931">
              <w:rPr>
                <w:rStyle w:val="FontStyle"/>
                <w:color w:val="auto"/>
              </w:rPr>
              <w:t xml:space="preserve">Код </w:t>
            </w:r>
            <w:r>
              <w:rPr>
                <w:rStyle w:val="FontStyle"/>
                <w:color w:val="auto"/>
              </w:rPr>
              <w:t xml:space="preserve">по </w:t>
            </w:r>
            <w:r w:rsidRPr="00B93931">
              <w:rPr>
                <w:rStyle w:val="FontStyle"/>
                <w:color w:val="auto"/>
              </w:rPr>
              <w:t>ЕГРЮЛ</w:t>
            </w:r>
          </w:p>
          <w:p w:rsidR="0021461A" w:rsidRPr="00B93931" w:rsidRDefault="0021461A" w:rsidP="006A597C">
            <w:pPr>
              <w:pStyle w:val="ParagraphStyle"/>
              <w:jc w:val="center"/>
              <w:rPr>
                <w:rStyle w:val="FontStyle"/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66" w:type="dxa"/>
            <w:vMerge w:val="restart"/>
            <w:tcBorders>
              <w:lef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jc w:val="center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Отметка</w:t>
            </w:r>
          </w:p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tabs>
                <w:tab w:val="center" w:pos="152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</w:rPr>
            </w:pPr>
            <w:r w:rsidRPr="00B93931">
              <w:rPr>
                <w:rStyle w:val="FontStyle"/>
                <w:rFonts w:ascii="Times New Roman" w:hAnsi="Times New Roman"/>
              </w:rPr>
              <w:t>(Государственно</w:t>
            </w:r>
            <w:r>
              <w:rPr>
                <w:rStyle w:val="FontStyle"/>
                <w:rFonts w:ascii="Times New Roman" w:hAnsi="Times New Roman"/>
              </w:rPr>
              <w:t>е</w:t>
            </w:r>
            <w:r w:rsidRPr="00B93931">
              <w:rPr>
                <w:rStyle w:val="FontStyle"/>
                <w:rFonts w:ascii="Times New Roman" w:hAnsi="Times New Roman"/>
              </w:rPr>
              <w:t xml:space="preserve">  казначейств</w:t>
            </w:r>
            <w:r>
              <w:rPr>
                <w:rStyle w:val="FontStyle"/>
                <w:rFonts w:ascii="Times New Roman" w:hAnsi="Times New Roman"/>
              </w:rPr>
              <w:t xml:space="preserve">о </w:t>
            </w:r>
            <w:r w:rsidRPr="00B93931">
              <w:rPr>
                <w:rStyle w:val="FontStyle"/>
                <w:rFonts w:ascii="Times New Roman" w:hAnsi="Times New Roman"/>
              </w:rPr>
              <w:t>Луганской Народной Республики</w:t>
            </w:r>
            <w:r>
              <w:rPr>
                <w:rStyle w:val="FontStyle"/>
                <w:rFonts w:ascii="Times New Roman" w:hAnsi="Times New Roman"/>
              </w:rPr>
              <w:t>)</w:t>
            </w:r>
          </w:p>
          <w:p w:rsidR="0021461A" w:rsidRPr="00B93931" w:rsidRDefault="0021461A" w:rsidP="006A597C">
            <w:pPr>
              <w:pStyle w:val="ParagraphStyle"/>
              <w:jc w:val="both"/>
              <w:rPr>
                <w:rStyle w:val="FontStyle"/>
                <w:rFonts w:ascii="Times New Roman" w:hAnsi="Times New Roman"/>
              </w:rPr>
            </w:pPr>
          </w:p>
          <w:p w:rsidR="0021461A" w:rsidRPr="00B93931" w:rsidRDefault="0021461A" w:rsidP="006A597C">
            <w:pPr>
              <w:pStyle w:val="ParagraphStyle"/>
              <w:jc w:val="both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Разрешение на принятие образцов подписей и оттиска  печати</w:t>
            </w:r>
          </w:p>
          <w:p w:rsidR="0021461A" w:rsidRPr="00B93931" w:rsidRDefault="0021461A" w:rsidP="006A597C">
            <w:pPr>
              <w:pStyle w:val="ParagraphStyle"/>
              <w:jc w:val="both"/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</w:tr>
      <w:tr w:rsidR="0021461A" w:rsidRPr="00B93931" w:rsidTr="006A597C">
        <w:trPr>
          <w:trHeight w:val="712"/>
        </w:trPr>
        <w:tc>
          <w:tcPr>
            <w:tcW w:w="4422" w:type="dxa"/>
            <w:vMerge/>
            <w:tcBorders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6" w:type="dxa"/>
            <w:vMerge/>
            <w:tcBorders>
              <w:lef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</w:tr>
      <w:tr w:rsidR="0021461A" w:rsidRPr="00B93931" w:rsidTr="006A597C">
        <w:trPr>
          <w:trHeight w:val="445"/>
        </w:trPr>
        <w:tc>
          <w:tcPr>
            <w:tcW w:w="4422" w:type="dxa"/>
            <w:vMerge/>
          </w:tcPr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166" w:type="dxa"/>
            <w:tcBorders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6" w:type="dxa"/>
            <w:vMerge/>
            <w:tcBorders>
              <w:lef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</w:tr>
      <w:tr w:rsidR="0021461A" w:rsidRPr="00B93931" w:rsidTr="006A597C">
        <w:tc>
          <w:tcPr>
            <w:tcW w:w="6588" w:type="dxa"/>
            <w:gridSpan w:val="2"/>
            <w:tcBorders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spacing w:before="120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Местонахождение_____________________________</w:t>
            </w:r>
          </w:p>
          <w:p w:rsidR="0021461A" w:rsidRPr="00B93931" w:rsidRDefault="0021461A" w:rsidP="006A597C">
            <w:pPr>
              <w:pStyle w:val="ParagraphStyle"/>
              <w:spacing w:before="120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Номер телефона __________________</w:t>
            </w:r>
          </w:p>
        </w:tc>
        <w:tc>
          <w:tcPr>
            <w:tcW w:w="3266" w:type="dxa"/>
            <w:tcBorders>
              <w:lef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ind w:right="-50"/>
              <w:jc w:val="both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Главный бухгалтер (заместитель главного бухгалтера)</w:t>
            </w:r>
          </w:p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ind w:right="-50"/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jc w:val="center"/>
              <w:rPr>
                <w:rStyle w:val="FontStyle"/>
                <w:rFonts w:ascii="Times New Roman" w:hAnsi="Times New Roman"/>
              </w:rPr>
            </w:pPr>
            <w:r w:rsidRPr="00B93931">
              <w:rPr>
                <w:rStyle w:val="FontStyle"/>
                <w:rFonts w:ascii="Times New Roman" w:hAnsi="Times New Roman"/>
              </w:rPr>
              <w:t>(подпись, инициалы, фамилия)</w:t>
            </w:r>
          </w:p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«__»________20___года</w:t>
            </w:r>
          </w:p>
        </w:tc>
      </w:tr>
      <w:tr w:rsidR="0021461A" w:rsidRPr="00B93931" w:rsidTr="006A597C">
        <w:trPr>
          <w:trHeight w:val="627"/>
        </w:trPr>
        <w:tc>
          <w:tcPr>
            <w:tcW w:w="4422" w:type="dxa"/>
            <w:vMerge w:val="restart"/>
            <w:tcBorders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  <w:r w:rsidRPr="00B93931">
              <w:rPr>
                <w:rStyle w:val="FontStyle"/>
                <w:rFonts w:ascii="Times New Roman" w:hAnsi="Times New Roman"/>
              </w:rPr>
              <w:t xml:space="preserve">Государственное казначейство Луганской Народной Республики </w:t>
            </w:r>
          </w:p>
          <w:p w:rsidR="0021461A" w:rsidRPr="00B93931" w:rsidRDefault="0021461A" w:rsidP="006A597C">
            <w:pPr>
              <w:pStyle w:val="ParagraphStyle"/>
              <w:spacing w:before="120"/>
              <w:rPr>
                <w:rStyle w:val="FontStyle"/>
                <w:rFonts w:ascii="Times New Roman" w:hAnsi="Times New Roman"/>
              </w:rPr>
            </w:pPr>
            <w:r w:rsidRPr="00B93931">
              <w:rPr>
                <w:rStyle w:val="FontStyle"/>
                <w:rFonts w:ascii="Times New Roman" w:hAnsi="Times New Roman"/>
              </w:rPr>
              <w:t>___________________________________</w:t>
            </w:r>
          </w:p>
          <w:p w:rsidR="0021461A" w:rsidRPr="00B93931" w:rsidRDefault="0021461A" w:rsidP="006A597C">
            <w:pPr>
              <w:autoSpaceDE w:val="0"/>
              <w:autoSpaceDN w:val="0"/>
              <w:adjustRightInd w:val="0"/>
              <w:spacing w:before="120"/>
            </w:pPr>
            <w:r w:rsidRPr="00B93931">
              <w:rPr>
                <w:rStyle w:val="FontStyle"/>
                <w:color w:val="auto"/>
              </w:rPr>
              <w:t>___________________________________</w:t>
            </w:r>
          </w:p>
          <w:p w:rsidR="0021461A" w:rsidRPr="00B93931" w:rsidRDefault="0021461A" w:rsidP="006A597C">
            <w:pPr>
              <w:pStyle w:val="ParagraphStyle"/>
              <w:spacing w:before="120"/>
              <w:rPr>
                <w:rStyle w:val="FontStyle"/>
                <w:rFonts w:ascii="Times New Roman" w:hAnsi="Times New Roman"/>
                <w:sz w:val="27"/>
                <w:szCs w:val="27"/>
              </w:rPr>
            </w:pPr>
            <w:r w:rsidRPr="00B93931">
              <w:rPr>
                <w:rStyle w:val="FontStyle"/>
                <w:rFonts w:ascii="Times New Roman" w:hAnsi="Times New Roman"/>
              </w:rPr>
              <w:t>___________________________________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jc w:val="center"/>
              <w:rPr>
                <w:rStyle w:val="FontStyle"/>
                <w:rFonts w:ascii="Times New Roman" w:hAnsi="Times New Roman"/>
              </w:rPr>
            </w:pPr>
            <w:r w:rsidRPr="00B93931">
              <w:rPr>
                <w:rStyle w:val="FontStyle"/>
                <w:rFonts w:ascii="Times New Roman" w:hAnsi="Times New Roman"/>
              </w:rPr>
              <w:t xml:space="preserve">Код </w:t>
            </w:r>
            <w:r>
              <w:rPr>
                <w:rStyle w:val="FontStyle"/>
                <w:rFonts w:ascii="Times New Roman" w:hAnsi="Times New Roman"/>
              </w:rPr>
              <w:t xml:space="preserve">по </w:t>
            </w:r>
            <w:r w:rsidRPr="00B93931">
              <w:rPr>
                <w:rStyle w:val="FontStyle"/>
                <w:rFonts w:ascii="Times New Roman" w:hAnsi="Times New Roman"/>
              </w:rPr>
              <w:t>ЕГРЮЛ</w:t>
            </w:r>
          </w:p>
        </w:tc>
        <w:tc>
          <w:tcPr>
            <w:tcW w:w="3266" w:type="dxa"/>
            <w:vMerge w:val="restart"/>
            <w:tcBorders>
              <w:lef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jc w:val="center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Другие отметки</w:t>
            </w:r>
          </w:p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</w:tr>
      <w:tr w:rsidR="0021461A" w:rsidRPr="00B93931" w:rsidTr="006A597C">
        <w:trPr>
          <w:trHeight w:val="527"/>
        </w:trPr>
        <w:tc>
          <w:tcPr>
            <w:tcW w:w="4422" w:type="dxa"/>
            <w:vMerge/>
            <w:tcBorders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6" w:type="dxa"/>
            <w:vMerge/>
            <w:tcBorders>
              <w:lef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</w:tr>
      <w:tr w:rsidR="0021461A" w:rsidRPr="00B93931" w:rsidTr="006A597C">
        <w:trPr>
          <w:trHeight w:val="686"/>
        </w:trPr>
        <w:tc>
          <w:tcPr>
            <w:tcW w:w="4422" w:type="dxa"/>
            <w:vMerge/>
          </w:tcPr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166" w:type="dxa"/>
            <w:tcBorders>
              <w:top w:val="single" w:sz="4" w:space="0" w:color="auto"/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6" w:type="dxa"/>
            <w:vMerge/>
            <w:tcBorders>
              <w:lef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</w:tr>
      <w:tr w:rsidR="0021461A" w:rsidRPr="00B93931" w:rsidTr="006A597C">
        <w:trPr>
          <w:trHeight w:val="432"/>
        </w:trPr>
        <w:tc>
          <w:tcPr>
            <w:tcW w:w="4422" w:type="dxa"/>
            <w:vMerge/>
          </w:tcPr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166" w:type="dxa"/>
            <w:tcBorders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6" w:type="dxa"/>
            <w:vMerge/>
            <w:tcBorders>
              <w:lef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</w:tr>
      <w:tr w:rsidR="0021461A" w:rsidRPr="00B93931" w:rsidTr="006A597C">
        <w:tc>
          <w:tcPr>
            <w:tcW w:w="6588" w:type="dxa"/>
            <w:gridSpan w:val="2"/>
            <w:vMerge w:val="restart"/>
            <w:tcBorders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jc w:val="both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Приводим образцы подписей и печати, которые просим считать обязательными во время осуществления операций по бюджетным счетам для зачисления поступлений и для учета операций по финансированию бюджетов.</w:t>
            </w:r>
          </w:p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spacing w:before="120"/>
              <w:jc w:val="both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Платежные, расчетные и другие распорядительные документы по счетам просим считать действительными в случае наличия на них одно</w:t>
            </w:r>
            <w:r>
              <w:rPr>
                <w:rStyle w:val="FontStyle"/>
                <w:rFonts w:ascii="Times New Roman" w:hAnsi="Times New Roman"/>
                <w:sz w:val="28"/>
                <w:szCs w:val="28"/>
              </w:rPr>
              <w:t>й</w:t>
            </w: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 xml:space="preserve"> перво</w:t>
            </w:r>
            <w:r>
              <w:rPr>
                <w:rStyle w:val="FontStyle"/>
                <w:rFonts w:ascii="Times New Roman" w:hAnsi="Times New Roman"/>
                <w:sz w:val="28"/>
                <w:szCs w:val="28"/>
              </w:rPr>
              <w:t>й</w:t>
            </w: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 xml:space="preserve"> и одно</w:t>
            </w:r>
            <w:r>
              <w:rPr>
                <w:rStyle w:val="FontStyle"/>
                <w:rFonts w:ascii="Times New Roman" w:hAnsi="Times New Roman"/>
                <w:sz w:val="28"/>
                <w:szCs w:val="28"/>
              </w:rPr>
              <w:t>й</w:t>
            </w: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 xml:space="preserve"> второ</w:t>
            </w:r>
            <w:r>
              <w:rPr>
                <w:rStyle w:val="FontStyle"/>
                <w:rFonts w:ascii="Times New Roman" w:hAnsi="Times New Roman"/>
                <w:sz w:val="28"/>
                <w:szCs w:val="28"/>
              </w:rPr>
              <w:t xml:space="preserve">й подписей и </w:t>
            </w:r>
            <w:r w:rsidRPr="00E71F41">
              <w:rPr>
                <w:rStyle w:val="FontStyle"/>
                <w:rFonts w:ascii="Times New Roman" w:hAnsi="Times New Roman"/>
                <w:sz w:val="28"/>
                <w:szCs w:val="28"/>
              </w:rPr>
              <w:t>печати.</w:t>
            </w:r>
          </w:p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jc w:val="both"/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  <w:p w:rsidR="0021461A" w:rsidRPr="00B93931" w:rsidRDefault="0021461A" w:rsidP="006A597C">
            <w:pPr>
              <w:pStyle w:val="ParagraphStyle"/>
              <w:spacing w:before="120"/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pBdr>
                <w:top w:val="single" w:sz="12" w:space="1" w:color="auto"/>
                <w:bottom w:val="single" w:sz="12" w:space="1" w:color="auto"/>
              </w:pBdr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</w:tr>
      <w:tr w:rsidR="0021461A" w:rsidRPr="00B93931" w:rsidTr="006A597C">
        <w:tc>
          <w:tcPr>
            <w:tcW w:w="6588" w:type="dxa"/>
            <w:gridSpan w:val="2"/>
            <w:vMerge/>
            <w:tcBorders>
              <w:righ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6" w:type="dxa"/>
            <w:tcBorders>
              <w:left w:val="single" w:sz="4" w:space="0" w:color="auto"/>
            </w:tcBorders>
          </w:tcPr>
          <w:p w:rsidR="0021461A" w:rsidRPr="00B93931" w:rsidRDefault="0021461A" w:rsidP="006A597C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/>
                <w:sz w:val="27"/>
                <w:szCs w:val="27"/>
              </w:rPr>
            </w:pPr>
          </w:p>
        </w:tc>
      </w:tr>
    </w:tbl>
    <w:p w:rsidR="0021461A" w:rsidRPr="00B93931" w:rsidRDefault="0021461A" w:rsidP="0021461A">
      <w:pPr>
        <w:pStyle w:val="ParagraphStyle"/>
        <w:ind w:left="708" w:firstLine="3402"/>
        <w:rPr>
          <w:rStyle w:val="FontStyle"/>
          <w:sz w:val="19"/>
          <w:szCs w:val="19"/>
        </w:rPr>
      </w:pPr>
    </w:p>
    <w:p w:rsidR="00503484" w:rsidRDefault="00503484">
      <w:pPr>
        <w:rPr>
          <w:lang w:val="en-US"/>
        </w:rPr>
      </w:pPr>
    </w:p>
    <w:p w:rsidR="0021461A" w:rsidRDefault="0021461A">
      <w:pPr>
        <w:rPr>
          <w:lang w:val="en-US"/>
        </w:rPr>
      </w:pPr>
    </w:p>
    <w:p w:rsidR="0021461A" w:rsidRDefault="0021461A">
      <w:pPr>
        <w:rPr>
          <w:lang w:val="en-US"/>
        </w:rPr>
      </w:pPr>
    </w:p>
    <w:p w:rsidR="0021461A" w:rsidRDefault="0021461A">
      <w:pPr>
        <w:rPr>
          <w:lang w:val="en-US"/>
        </w:rPr>
      </w:pPr>
    </w:p>
    <w:p w:rsidR="0021461A" w:rsidRDefault="0021461A">
      <w:pPr>
        <w:rPr>
          <w:lang w:val="en-US"/>
        </w:rPr>
      </w:pPr>
    </w:p>
    <w:p w:rsidR="0021461A" w:rsidRPr="00542809" w:rsidRDefault="0021461A" w:rsidP="0021461A">
      <w:pPr>
        <w:pStyle w:val="ParagraphStyle"/>
        <w:ind w:left="5664"/>
        <w:jc w:val="right"/>
        <w:rPr>
          <w:rStyle w:val="FontStyle"/>
          <w:rFonts w:ascii="Times New Roman" w:hAnsi="Times New Roman"/>
        </w:rPr>
      </w:pPr>
      <w:r>
        <w:rPr>
          <w:rStyle w:val="FontStyle"/>
          <w:rFonts w:ascii="Times New Roman" w:hAnsi="Times New Roman"/>
        </w:rPr>
        <w:lastRenderedPageBreak/>
        <w:t>Продолжение приложения № 2</w:t>
      </w:r>
    </w:p>
    <w:p w:rsidR="0021461A" w:rsidRPr="00B93931" w:rsidRDefault="0021461A" w:rsidP="0021461A">
      <w:pPr>
        <w:pStyle w:val="ParagraphStyle"/>
        <w:ind w:left="5664"/>
        <w:jc w:val="right"/>
        <w:rPr>
          <w:rStyle w:val="FontStyle"/>
          <w:rFonts w:ascii="Times New Roman" w:hAnsi="Times New Roman"/>
          <w:sz w:val="19"/>
          <w:szCs w:val="19"/>
        </w:rPr>
      </w:pPr>
    </w:p>
    <w:p w:rsidR="0021461A" w:rsidRPr="00B93931" w:rsidRDefault="0021461A" w:rsidP="0021461A">
      <w:pPr>
        <w:pStyle w:val="ParagraphStyle"/>
        <w:ind w:left="5664"/>
        <w:rPr>
          <w:rStyle w:val="FontStyle"/>
          <w:rFonts w:ascii="Times New Roman" w:hAnsi="Times New Roman"/>
          <w:sz w:val="28"/>
          <w:szCs w:val="28"/>
        </w:rPr>
      </w:pPr>
    </w:p>
    <w:p w:rsidR="0021461A" w:rsidRPr="0021461A" w:rsidRDefault="0021461A" w:rsidP="0021461A">
      <w:pPr>
        <w:pStyle w:val="ParagraphStyle"/>
        <w:rPr>
          <w:rStyle w:val="FontStyle"/>
          <w:rFonts w:ascii="Times New Roman" w:hAnsi="Times New Roman"/>
          <w:sz w:val="28"/>
          <w:szCs w:val="28"/>
          <w:lang w:val="en-US"/>
        </w:rPr>
      </w:pPr>
      <w:r w:rsidRPr="00B93931">
        <w:rPr>
          <w:rStyle w:val="FontStyle"/>
          <w:rFonts w:ascii="Times New Roman" w:hAnsi="Times New Roman"/>
          <w:sz w:val="28"/>
          <w:szCs w:val="28"/>
        </w:rPr>
        <w:t>____________________________________</w:t>
      </w:r>
      <w:r>
        <w:rPr>
          <w:rStyle w:val="FontStyle"/>
          <w:rFonts w:ascii="Times New Roman" w:hAnsi="Times New Roman"/>
          <w:sz w:val="28"/>
          <w:szCs w:val="28"/>
        </w:rPr>
        <w:t>______________________________</w:t>
      </w:r>
    </w:p>
    <w:p w:rsidR="0021461A" w:rsidRPr="00B93931" w:rsidRDefault="0021461A" w:rsidP="0021461A">
      <w:pPr>
        <w:pStyle w:val="ParagraphStyle"/>
        <w:jc w:val="center"/>
        <w:rPr>
          <w:rStyle w:val="FontStyle"/>
          <w:rFonts w:ascii="Times New Roman" w:hAnsi="Times New Roman"/>
          <w:sz w:val="28"/>
          <w:szCs w:val="28"/>
        </w:rPr>
      </w:pPr>
      <w:r w:rsidRPr="00B93931">
        <w:rPr>
          <w:rStyle w:val="FontStyle"/>
          <w:rFonts w:ascii="Times New Roman" w:hAnsi="Times New Roman"/>
          <w:sz w:val="28"/>
          <w:szCs w:val="28"/>
        </w:rPr>
        <w:t xml:space="preserve">(наименование органа </w:t>
      </w:r>
      <w:r w:rsidRPr="00B93931">
        <w:rPr>
          <w:rFonts w:ascii="Times New Roman" w:hAnsi="Times New Roman"/>
          <w:sz w:val="28"/>
          <w:szCs w:val="28"/>
        </w:rPr>
        <w:t xml:space="preserve">Государственного казначейства Луганской Народной Республики </w:t>
      </w:r>
      <w:r w:rsidRPr="00B93931">
        <w:rPr>
          <w:rStyle w:val="FontStyle"/>
          <w:rFonts w:ascii="Times New Roman" w:hAnsi="Times New Roman"/>
        </w:rPr>
        <w:t xml:space="preserve"> (</w:t>
      </w:r>
      <w:r w:rsidRPr="00B93931">
        <w:rPr>
          <w:rStyle w:val="FontStyle"/>
          <w:rFonts w:ascii="Times New Roman" w:hAnsi="Times New Roman"/>
          <w:sz w:val="28"/>
          <w:szCs w:val="28"/>
        </w:rPr>
        <w:t>клиент))</w:t>
      </w:r>
    </w:p>
    <w:p w:rsidR="0021461A" w:rsidRPr="00B93931" w:rsidRDefault="0021461A" w:rsidP="0021461A">
      <w:pPr>
        <w:pStyle w:val="ParagraphStyle"/>
        <w:ind w:left="11328"/>
        <w:rPr>
          <w:rStyle w:val="FontStyle"/>
          <w:rFonts w:ascii="Times New Roman" w:hAnsi="Times New Roman"/>
          <w:sz w:val="28"/>
          <w:szCs w:val="28"/>
        </w:rPr>
      </w:pPr>
      <w:proofErr w:type="spellStart"/>
      <w:r w:rsidRPr="00B93931">
        <w:rPr>
          <w:rStyle w:val="FontStyle"/>
          <w:rFonts w:ascii="Times New Roman" w:hAnsi="Times New Roman"/>
          <w:sz w:val="28"/>
          <w:szCs w:val="28"/>
        </w:rPr>
        <w:t>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8"/>
        <w:gridCol w:w="2813"/>
        <w:gridCol w:w="1565"/>
        <w:gridCol w:w="3265"/>
      </w:tblGrid>
      <w:tr w:rsidR="0021461A" w:rsidRPr="00B93931" w:rsidTr="006A597C">
        <w:tc>
          <w:tcPr>
            <w:tcW w:w="2392" w:type="dxa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556" w:type="dxa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1980" w:type="dxa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Образец подписи</w:t>
            </w:r>
          </w:p>
        </w:tc>
        <w:tc>
          <w:tcPr>
            <w:tcW w:w="5760" w:type="dxa"/>
            <w:vMerge w:val="restart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Образец оттиска печати</w:t>
            </w:r>
          </w:p>
        </w:tc>
      </w:tr>
      <w:tr w:rsidR="0021461A" w:rsidRPr="00B93931" w:rsidTr="006A597C">
        <w:trPr>
          <w:trHeight w:val="160"/>
        </w:trPr>
        <w:tc>
          <w:tcPr>
            <w:tcW w:w="2392" w:type="dxa"/>
            <w:vMerge w:val="restart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Первая подпись</w:t>
            </w:r>
          </w:p>
        </w:tc>
        <w:tc>
          <w:tcPr>
            <w:tcW w:w="4556" w:type="dxa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0" w:type="dxa"/>
            <w:vMerge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</w:tr>
      <w:tr w:rsidR="0021461A" w:rsidRPr="00B93931" w:rsidTr="006A597C">
        <w:trPr>
          <w:trHeight w:val="160"/>
        </w:trPr>
        <w:tc>
          <w:tcPr>
            <w:tcW w:w="2392" w:type="dxa"/>
            <w:vMerge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6" w:type="dxa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0" w:type="dxa"/>
            <w:vMerge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</w:tr>
      <w:tr w:rsidR="0021461A" w:rsidRPr="00B93931" w:rsidTr="006A597C">
        <w:trPr>
          <w:trHeight w:val="160"/>
        </w:trPr>
        <w:tc>
          <w:tcPr>
            <w:tcW w:w="2392" w:type="dxa"/>
            <w:vMerge w:val="restart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Вторая подпись</w:t>
            </w:r>
          </w:p>
        </w:tc>
        <w:tc>
          <w:tcPr>
            <w:tcW w:w="4556" w:type="dxa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0" w:type="dxa"/>
            <w:vMerge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</w:tr>
      <w:tr w:rsidR="0021461A" w:rsidRPr="00B93931" w:rsidTr="006A597C">
        <w:trPr>
          <w:trHeight w:val="160"/>
        </w:trPr>
        <w:tc>
          <w:tcPr>
            <w:tcW w:w="2392" w:type="dxa"/>
            <w:vMerge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6" w:type="dxa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0" w:type="dxa"/>
            <w:vMerge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461A" w:rsidRPr="00B93931" w:rsidRDefault="0021461A" w:rsidP="0021461A">
      <w:pPr>
        <w:pStyle w:val="ParagraphStyle"/>
        <w:ind w:left="11328"/>
        <w:rPr>
          <w:rStyle w:val="FontStyle"/>
          <w:rFonts w:ascii="Times New Roman" w:hAnsi="Times New Roman"/>
          <w:sz w:val="28"/>
          <w:szCs w:val="28"/>
        </w:rPr>
      </w:pPr>
    </w:p>
    <w:p w:rsidR="0021461A" w:rsidRPr="00B93931" w:rsidRDefault="0021461A" w:rsidP="0021461A">
      <w:pPr>
        <w:pStyle w:val="ParagraphStyle"/>
        <w:ind w:left="11328"/>
        <w:rPr>
          <w:rStyle w:val="FontStyle"/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3949"/>
        <w:gridCol w:w="5622"/>
      </w:tblGrid>
      <w:tr w:rsidR="0021461A" w:rsidRPr="00B93931" w:rsidTr="006A597C">
        <w:tc>
          <w:tcPr>
            <w:tcW w:w="4968" w:type="dxa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</w:rPr>
            </w:pPr>
            <w:r w:rsidRPr="00B93931">
              <w:rPr>
                <w:rStyle w:val="FontStyle"/>
                <w:rFonts w:ascii="Times New Roman" w:hAnsi="Times New Roman"/>
              </w:rPr>
              <w:t xml:space="preserve">Срок полномочий </w:t>
            </w:r>
            <w:proofErr w:type="spellStart"/>
            <w:proofErr w:type="gramStart"/>
            <w:r w:rsidRPr="00B93931">
              <w:rPr>
                <w:rStyle w:val="FontStyle"/>
                <w:rFonts w:ascii="Times New Roman" w:hAnsi="Times New Roman"/>
                <w:sz w:val="21"/>
                <w:szCs w:val="21"/>
              </w:rPr>
              <w:t>с</w:t>
            </w:r>
            <w:proofErr w:type="gramEnd"/>
            <w:r w:rsidRPr="00B93931">
              <w:rPr>
                <w:rStyle w:val="FontStyle"/>
                <w:rFonts w:ascii="Times New Roman" w:hAnsi="Times New Roman"/>
                <w:sz w:val="21"/>
                <w:szCs w:val="21"/>
              </w:rPr>
              <w:t>________</w:t>
            </w:r>
            <w:proofErr w:type="gramStart"/>
            <w:r w:rsidRPr="00B93931">
              <w:rPr>
                <w:rStyle w:val="FontStyle"/>
                <w:rFonts w:ascii="Times New Roman" w:hAnsi="Times New Roman"/>
                <w:sz w:val="21"/>
                <w:szCs w:val="21"/>
              </w:rPr>
              <w:t>до</w:t>
            </w:r>
            <w:proofErr w:type="spellEnd"/>
            <w:proofErr w:type="gramEnd"/>
            <w:r w:rsidRPr="00B93931">
              <w:rPr>
                <w:rStyle w:val="FontStyle"/>
                <w:rFonts w:ascii="Times New Roman" w:hAnsi="Times New Roman"/>
                <w:sz w:val="21"/>
                <w:szCs w:val="21"/>
              </w:rPr>
              <w:t xml:space="preserve">________ </w:t>
            </w:r>
            <w:r w:rsidRPr="00B93931">
              <w:rPr>
                <w:rStyle w:val="FontStyle"/>
                <w:rFonts w:ascii="Times New Roman" w:hAnsi="Times New Roman"/>
              </w:rPr>
              <w:t xml:space="preserve">и подписи лиц, которые временно пользуются правом первой или второй подписи, удостоверяем: </w:t>
            </w:r>
            <w:r w:rsidRPr="00B93931">
              <w:rPr>
                <w:rStyle w:val="FontStyle"/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228" w:type="dxa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ind w:left="307"/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Руководитель  _________________________</w:t>
            </w:r>
            <w:r>
              <w:rPr>
                <w:rStyle w:val="FontStyle"/>
                <w:rFonts w:ascii="Times New Roman" w:hAnsi="Times New Roman"/>
                <w:sz w:val="28"/>
                <w:szCs w:val="28"/>
              </w:rPr>
              <w:t>____</w:t>
            </w:r>
          </w:p>
          <w:p w:rsidR="0021461A" w:rsidRPr="00DA63E8" w:rsidRDefault="0021461A" w:rsidP="006A597C">
            <w:pPr>
              <w:tabs>
                <w:tab w:val="left" w:pos="1347"/>
                <w:tab w:val="center" w:pos="4677"/>
                <w:tab w:val="right" w:pos="9355"/>
              </w:tabs>
              <w:ind w:left="307"/>
              <w:rPr>
                <w:rStyle w:val="FontStyle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3931">
              <w:tab/>
            </w:r>
            <w:r w:rsidRPr="00DA63E8">
              <w:rPr>
                <w:rStyle w:val="FontStyle"/>
                <w:rFonts w:ascii="Times New Roman" w:hAnsi="Times New Roman" w:cs="Times New Roman"/>
                <w:color w:val="auto"/>
                <w:sz w:val="22"/>
                <w:szCs w:val="22"/>
              </w:rPr>
              <w:t>(подпись, инициалы, фамилия)</w:t>
            </w:r>
          </w:p>
          <w:p w:rsidR="0021461A" w:rsidRPr="00DA63E8" w:rsidRDefault="0021461A" w:rsidP="006A597C">
            <w:pPr>
              <w:tabs>
                <w:tab w:val="left" w:pos="1347"/>
                <w:tab w:val="center" w:pos="4677"/>
                <w:tab w:val="right" w:pos="9355"/>
              </w:tabs>
              <w:ind w:left="307"/>
              <w:rPr>
                <w:rStyle w:val="FontStyle"/>
                <w:rFonts w:ascii="Times New Roman" w:eastAsia="Times New Roman" w:hAnsi="Times New Roman"/>
                <w:sz w:val="28"/>
                <w:szCs w:val="28"/>
              </w:rPr>
            </w:pPr>
            <w:r w:rsidRPr="00DA63E8">
              <w:rPr>
                <w:rStyle w:val="FontStyle"/>
                <w:rFonts w:ascii="Times New Roman" w:eastAsia="Times New Roman" w:hAnsi="Times New Roman"/>
                <w:sz w:val="28"/>
                <w:szCs w:val="28"/>
              </w:rPr>
              <w:t>Главный ___________________________</w:t>
            </w:r>
          </w:p>
          <w:p w:rsidR="0021461A" w:rsidRPr="00B93931" w:rsidRDefault="0021461A" w:rsidP="006A597C">
            <w:pPr>
              <w:tabs>
                <w:tab w:val="left" w:pos="1347"/>
                <w:tab w:val="center" w:pos="4677"/>
                <w:tab w:val="right" w:pos="9355"/>
              </w:tabs>
              <w:ind w:left="307"/>
            </w:pPr>
            <w:r w:rsidRPr="00DA63E8">
              <w:rPr>
                <w:rStyle w:val="FontStyle"/>
                <w:rFonts w:ascii="Times New Roman" w:eastAsia="Times New Roman" w:hAnsi="Times New Roman"/>
                <w:sz w:val="28"/>
                <w:szCs w:val="28"/>
              </w:rPr>
              <w:t>бухгалте</w:t>
            </w:r>
            <w:proofErr w:type="gramStart"/>
            <w:r w:rsidRPr="00DA63E8">
              <w:rPr>
                <w:rStyle w:val="FontStyle"/>
                <w:rFonts w:ascii="Times New Roman" w:eastAsia="Times New Roman" w:hAnsi="Times New Roman"/>
                <w:sz w:val="28"/>
                <w:szCs w:val="28"/>
              </w:rPr>
              <w:t>р</w:t>
            </w:r>
            <w:r w:rsidRPr="00DA63E8">
              <w:rPr>
                <w:rStyle w:val="FontStyle"/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proofErr w:type="gramEnd"/>
            <w:r w:rsidRPr="00DA63E8">
              <w:rPr>
                <w:rStyle w:val="FontStyle"/>
                <w:rFonts w:ascii="Times New Roman" w:hAnsi="Times New Roman" w:cs="Times New Roman"/>
                <w:color w:val="auto"/>
                <w:sz w:val="22"/>
                <w:szCs w:val="22"/>
              </w:rPr>
              <w:t>подпись, инициалы, фамилия)</w:t>
            </w:r>
            <w:r w:rsidRPr="00B93931">
              <w:rPr>
                <w:rStyle w:val="FontStyle"/>
                <w:color w:val="auto"/>
                <w:sz w:val="28"/>
                <w:szCs w:val="28"/>
              </w:rPr>
              <w:tab/>
            </w:r>
          </w:p>
        </w:tc>
      </w:tr>
    </w:tbl>
    <w:p w:rsidR="0021461A" w:rsidRPr="00B93931" w:rsidRDefault="0021461A" w:rsidP="0021461A">
      <w:pPr>
        <w:pStyle w:val="ParagraphStyle"/>
        <w:rPr>
          <w:rStyle w:val="FontStyle"/>
          <w:rFonts w:ascii="Times New Roman" w:hAnsi="Times New Roman"/>
          <w:sz w:val="28"/>
          <w:szCs w:val="28"/>
        </w:rPr>
      </w:pPr>
    </w:p>
    <w:p w:rsidR="0021461A" w:rsidRPr="00B93931" w:rsidRDefault="0021461A" w:rsidP="0021461A">
      <w:pPr>
        <w:pStyle w:val="ParagraphStyle"/>
        <w:rPr>
          <w:rStyle w:val="FontStyle"/>
          <w:rFonts w:ascii="Times New Roman" w:hAnsi="Times New Roman"/>
          <w:sz w:val="28"/>
          <w:szCs w:val="28"/>
        </w:rPr>
      </w:pPr>
    </w:p>
    <w:p w:rsidR="0021461A" w:rsidRPr="00B93931" w:rsidRDefault="0021461A" w:rsidP="0021461A">
      <w:pPr>
        <w:pStyle w:val="ParagraphStyle"/>
        <w:jc w:val="center"/>
        <w:rPr>
          <w:rStyle w:val="FontStyle"/>
          <w:rFonts w:ascii="Times New Roman" w:hAnsi="Times New Roman"/>
          <w:sz w:val="28"/>
          <w:szCs w:val="28"/>
        </w:rPr>
      </w:pPr>
      <w:r w:rsidRPr="00B93931">
        <w:rPr>
          <w:rStyle w:val="FontStyle"/>
          <w:rFonts w:ascii="Times New Roman" w:hAnsi="Times New Roman"/>
          <w:sz w:val="28"/>
          <w:szCs w:val="28"/>
        </w:rPr>
        <w:t xml:space="preserve">Полномочие и подписи руководителя и главного бухгалтера, </w:t>
      </w:r>
    </w:p>
    <w:p w:rsidR="0021461A" w:rsidRPr="00B93931" w:rsidRDefault="0021461A" w:rsidP="0021461A">
      <w:pPr>
        <w:pStyle w:val="ParagraphStyle"/>
        <w:jc w:val="center"/>
        <w:rPr>
          <w:rStyle w:val="FontStyle"/>
          <w:rFonts w:ascii="Times New Roman" w:hAnsi="Times New Roman"/>
          <w:sz w:val="28"/>
          <w:szCs w:val="28"/>
        </w:rPr>
      </w:pPr>
      <w:proofErr w:type="gramStart"/>
      <w:r w:rsidRPr="00B93931">
        <w:rPr>
          <w:rStyle w:val="FontStyle"/>
          <w:rFonts w:ascii="Times New Roman" w:hAnsi="Times New Roman"/>
          <w:sz w:val="28"/>
          <w:szCs w:val="28"/>
        </w:rPr>
        <w:t>которые</w:t>
      </w:r>
      <w:proofErr w:type="gramEnd"/>
      <w:r w:rsidRPr="00B93931">
        <w:rPr>
          <w:rStyle w:val="FontStyle"/>
          <w:rFonts w:ascii="Times New Roman" w:hAnsi="Times New Roman"/>
          <w:sz w:val="28"/>
          <w:szCs w:val="28"/>
        </w:rPr>
        <w:t xml:space="preserve"> действуют согласно учредительному документу, удостоверяю</w:t>
      </w:r>
    </w:p>
    <w:p w:rsidR="0021461A" w:rsidRPr="00B93931" w:rsidRDefault="0021461A" w:rsidP="0021461A">
      <w:pPr>
        <w:pStyle w:val="ParagraphStyle"/>
        <w:jc w:val="both"/>
        <w:rPr>
          <w:rStyle w:val="FontStyle"/>
          <w:rFonts w:ascii="Times New Roman" w:hAnsi="Times New Roman"/>
          <w:sz w:val="28"/>
          <w:szCs w:val="28"/>
        </w:rPr>
      </w:pPr>
      <w:r w:rsidRPr="00B93931">
        <w:rPr>
          <w:rStyle w:val="FontStyle"/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1461A" w:rsidRPr="00B93931" w:rsidRDefault="0021461A" w:rsidP="0021461A">
      <w:pPr>
        <w:pStyle w:val="ParagraphStyle"/>
        <w:jc w:val="center"/>
        <w:rPr>
          <w:rStyle w:val="FontStyle"/>
          <w:rFonts w:ascii="Times New Roman" w:hAnsi="Times New Roman"/>
          <w:sz w:val="22"/>
          <w:szCs w:val="22"/>
        </w:rPr>
      </w:pPr>
      <w:proofErr w:type="gramStart"/>
      <w:r w:rsidRPr="00B93931">
        <w:rPr>
          <w:rStyle w:val="FontStyle"/>
          <w:rFonts w:ascii="Times New Roman" w:hAnsi="Times New Roman"/>
          <w:sz w:val="22"/>
          <w:szCs w:val="22"/>
        </w:rPr>
        <w:t xml:space="preserve">(должность, подпись, </w:t>
      </w:r>
      <w:proofErr w:type="spellStart"/>
      <w:r w:rsidRPr="00B93931">
        <w:rPr>
          <w:rStyle w:val="FontStyle"/>
          <w:rFonts w:ascii="Times New Roman" w:hAnsi="Times New Roman"/>
          <w:sz w:val="22"/>
          <w:szCs w:val="22"/>
        </w:rPr>
        <w:t>инициалыи</w:t>
      </w:r>
      <w:proofErr w:type="spellEnd"/>
      <w:r w:rsidRPr="00B93931">
        <w:rPr>
          <w:rStyle w:val="FontStyle"/>
          <w:rFonts w:ascii="Times New Roman" w:hAnsi="Times New Roman"/>
          <w:sz w:val="22"/>
          <w:szCs w:val="22"/>
        </w:rPr>
        <w:t xml:space="preserve"> фамилия </w:t>
      </w:r>
      <w:r>
        <w:rPr>
          <w:rStyle w:val="FontStyle"/>
          <w:rFonts w:ascii="Times New Roman" w:hAnsi="Times New Roman"/>
          <w:sz w:val="22"/>
          <w:szCs w:val="22"/>
        </w:rPr>
        <w:t xml:space="preserve">руководителя </w:t>
      </w:r>
      <w:r w:rsidRPr="00B93931">
        <w:rPr>
          <w:rStyle w:val="FontStyle"/>
          <w:rFonts w:ascii="Times New Roman" w:hAnsi="Times New Roman"/>
          <w:sz w:val="22"/>
          <w:szCs w:val="22"/>
        </w:rPr>
        <w:t xml:space="preserve">(заместителя </w:t>
      </w:r>
      <w:r>
        <w:rPr>
          <w:rStyle w:val="FontStyle"/>
          <w:rFonts w:ascii="Times New Roman" w:hAnsi="Times New Roman"/>
          <w:sz w:val="22"/>
          <w:szCs w:val="22"/>
        </w:rPr>
        <w:t>руководителя</w:t>
      </w:r>
      <w:r w:rsidRPr="00B93931">
        <w:rPr>
          <w:rStyle w:val="FontStyle"/>
          <w:rFonts w:ascii="Times New Roman" w:hAnsi="Times New Roman"/>
          <w:sz w:val="22"/>
          <w:szCs w:val="22"/>
        </w:rPr>
        <w:t>) Государственного казначейства Луганской Народной Республики</w:t>
      </w:r>
      <w:proofErr w:type="gramEnd"/>
    </w:p>
    <w:p w:rsidR="0021461A" w:rsidRPr="00B93931" w:rsidRDefault="0021461A" w:rsidP="0021461A">
      <w:pPr>
        <w:pStyle w:val="ParagraphStyle"/>
        <w:rPr>
          <w:rStyle w:val="FontStyle"/>
          <w:rFonts w:ascii="Times New Roman" w:hAnsi="Times New Roman"/>
          <w:sz w:val="28"/>
          <w:szCs w:val="28"/>
        </w:rPr>
      </w:pPr>
    </w:p>
    <w:p w:rsidR="0021461A" w:rsidRPr="00B93931" w:rsidRDefault="0021461A" w:rsidP="0021461A">
      <w:pPr>
        <w:pStyle w:val="ParagraphStyle"/>
        <w:rPr>
          <w:rStyle w:val="FontStyle"/>
          <w:rFonts w:ascii="Times New Roman" w:hAnsi="Times New Roman"/>
          <w:sz w:val="28"/>
          <w:szCs w:val="28"/>
        </w:rPr>
      </w:pPr>
      <w:r w:rsidRPr="00B93931">
        <w:rPr>
          <w:rStyle w:val="FontStyle"/>
          <w:rFonts w:ascii="Times New Roman" w:hAnsi="Times New Roman"/>
          <w:sz w:val="28"/>
          <w:szCs w:val="28"/>
        </w:rPr>
        <w:t>«___» __________ 20___ года</w:t>
      </w:r>
    </w:p>
    <w:p w:rsidR="0021461A" w:rsidRPr="00B93931" w:rsidRDefault="0021461A" w:rsidP="0021461A">
      <w:pPr>
        <w:pStyle w:val="ParagraphStyle"/>
        <w:rPr>
          <w:rStyle w:val="FontStyle"/>
          <w:rFonts w:ascii="Times New Roman" w:hAnsi="Times New Roman"/>
          <w:sz w:val="28"/>
          <w:szCs w:val="28"/>
        </w:rPr>
      </w:pPr>
    </w:p>
    <w:p w:rsidR="0021461A" w:rsidRPr="00B93931" w:rsidRDefault="0021461A" w:rsidP="0021461A">
      <w:pPr>
        <w:pStyle w:val="ParagraphStyle"/>
        <w:rPr>
          <w:rStyle w:val="FontStyle"/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3528"/>
      </w:tblGrid>
      <w:tr w:rsidR="0021461A" w:rsidRPr="00B93931" w:rsidTr="006A597C">
        <w:tc>
          <w:tcPr>
            <w:tcW w:w="3528" w:type="dxa"/>
          </w:tcPr>
          <w:p w:rsidR="0021461A" w:rsidRPr="00B93931" w:rsidRDefault="0021461A" w:rsidP="006A597C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/>
                <w:sz w:val="28"/>
                <w:szCs w:val="28"/>
              </w:rPr>
            </w:pP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>М.П. Государственного казначейс</w:t>
            </w:r>
            <w:r>
              <w:rPr>
                <w:rStyle w:val="FontStyle"/>
                <w:rFonts w:ascii="Times New Roman" w:hAnsi="Times New Roman"/>
                <w:sz w:val="28"/>
                <w:szCs w:val="28"/>
              </w:rPr>
              <w:t>т</w:t>
            </w:r>
            <w:r w:rsidRPr="00B93931">
              <w:rPr>
                <w:rStyle w:val="FontStyle"/>
                <w:rFonts w:ascii="Times New Roman" w:hAnsi="Times New Roman"/>
                <w:sz w:val="28"/>
                <w:szCs w:val="28"/>
              </w:rPr>
              <w:t xml:space="preserve">ва Луганской Народной Республики </w:t>
            </w:r>
          </w:p>
        </w:tc>
      </w:tr>
    </w:tbl>
    <w:p w:rsidR="0021461A" w:rsidRPr="00B93931" w:rsidRDefault="0021461A" w:rsidP="0021461A">
      <w:pPr>
        <w:pStyle w:val="ParagraphStyle"/>
        <w:rPr>
          <w:rStyle w:val="FontStyle"/>
          <w:rFonts w:ascii="Times New Roman" w:hAnsi="Times New Roman"/>
          <w:sz w:val="28"/>
          <w:szCs w:val="28"/>
        </w:rPr>
      </w:pPr>
      <w:r w:rsidRPr="00B93931">
        <w:rPr>
          <w:rStyle w:val="FontStyle"/>
          <w:rFonts w:ascii="Times New Roman" w:hAnsi="Times New Roman"/>
          <w:sz w:val="28"/>
          <w:szCs w:val="28"/>
        </w:rPr>
        <w:tab/>
      </w:r>
      <w:r w:rsidRPr="00B93931">
        <w:rPr>
          <w:rStyle w:val="FontStyle"/>
          <w:rFonts w:ascii="Times New Roman" w:hAnsi="Times New Roman"/>
          <w:sz w:val="28"/>
          <w:szCs w:val="28"/>
        </w:rPr>
        <w:tab/>
      </w:r>
      <w:r w:rsidRPr="00B93931">
        <w:rPr>
          <w:rStyle w:val="FontStyle"/>
          <w:rFonts w:ascii="Times New Roman" w:hAnsi="Times New Roman"/>
          <w:sz w:val="28"/>
          <w:szCs w:val="28"/>
        </w:rPr>
        <w:tab/>
      </w:r>
      <w:r w:rsidRPr="00B93931">
        <w:rPr>
          <w:rStyle w:val="FontStyle"/>
          <w:rFonts w:ascii="Times New Roman" w:hAnsi="Times New Roman"/>
          <w:sz w:val="28"/>
          <w:szCs w:val="28"/>
        </w:rPr>
        <w:tab/>
      </w:r>
      <w:r w:rsidRPr="00B93931">
        <w:rPr>
          <w:rStyle w:val="FontStyle"/>
          <w:rFonts w:ascii="Times New Roman" w:hAnsi="Times New Roman"/>
          <w:sz w:val="28"/>
          <w:szCs w:val="28"/>
        </w:rPr>
        <w:tab/>
      </w:r>
      <w:r w:rsidRPr="00B93931">
        <w:rPr>
          <w:rStyle w:val="FontStyle"/>
          <w:rFonts w:ascii="Times New Roman" w:hAnsi="Times New Roman"/>
          <w:sz w:val="28"/>
          <w:szCs w:val="28"/>
        </w:rPr>
        <w:tab/>
      </w:r>
      <w:r w:rsidRPr="00B93931">
        <w:rPr>
          <w:rStyle w:val="FontStyle"/>
          <w:rFonts w:ascii="Times New Roman" w:hAnsi="Times New Roman"/>
          <w:sz w:val="28"/>
          <w:szCs w:val="28"/>
        </w:rPr>
        <w:tab/>
      </w:r>
      <w:r w:rsidRPr="00B93931">
        <w:rPr>
          <w:rStyle w:val="FontStyle"/>
          <w:rFonts w:ascii="Times New Roman" w:hAnsi="Times New Roman"/>
          <w:sz w:val="28"/>
          <w:szCs w:val="28"/>
        </w:rPr>
        <w:tab/>
      </w:r>
      <w:r w:rsidRPr="00B93931">
        <w:rPr>
          <w:rStyle w:val="FontStyle"/>
          <w:rFonts w:ascii="Times New Roman" w:hAnsi="Times New Roman"/>
          <w:sz w:val="28"/>
          <w:szCs w:val="28"/>
        </w:rPr>
        <w:tab/>
      </w:r>
      <w:r w:rsidRPr="00B93931">
        <w:rPr>
          <w:rStyle w:val="FontStyle"/>
          <w:rFonts w:ascii="Times New Roman" w:hAnsi="Times New Roman"/>
          <w:sz w:val="28"/>
          <w:szCs w:val="28"/>
        </w:rPr>
        <w:tab/>
      </w:r>
    </w:p>
    <w:p w:rsidR="0021461A" w:rsidRPr="00B93931" w:rsidRDefault="0021461A" w:rsidP="0021461A">
      <w:pPr>
        <w:pStyle w:val="ParagraphStyle"/>
        <w:rPr>
          <w:rStyle w:val="FontStyle"/>
          <w:rFonts w:ascii="Times New Roman" w:hAnsi="Times New Roman"/>
          <w:sz w:val="28"/>
          <w:szCs w:val="28"/>
        </w:rPr>
      </w:pPr>
      <w:r w:rsidRPr="00B93931">
        <w:rPr>
          <w:rStyle w:val="FontStyle"/>
          <w:rFonts w:ascii="Times New Roman" w:hAnsi="Times New Roman"/>
          <w:sz w:val="28"/>
          <w:szCs w:val="28"/>
        </w:rPr>
        <w:t>_______________</w:t>
      </w:r>
    </w:p>
    <w:p w:rsidR="0021461A" w:rsidRPr="00B93931" w:rsidRDefault="0021461A" w:rsidP="0021461A">
      <w:pPr>
        <w:pStyle w:val="ParagraphStyle"/>
        <w:jc w:val="both"/>
        <w:rPr>
          <w:rStyle w:val="FontStyle"/>
          <w:rFonts w:ascii="Times New Roman" w:hAnsi="Times New Roman"/>
          <w:sz w:val="28"/>
          <w:szCs w:val="28"/>
          <w:vertAlign w:val="superscript"/>
        </w:rPr>
      </w:pPr>
    </w:p>
    <w:p w:rsidR="0021461A" w:rsidRPr="00B93931" w:rsidRDefault="0021461A" w:rsidP="0021461A">
      <w:pPr>
        <w:pStyle w:val="ParagraphStyle"/>
        <w:jc w:val="both"/>
        <w:rPr>
          <w:rStyle w:val="FontStyle"/>
          <w:rFonts w:ascii="Times New Roman" w:hAnsi="Times New Roman"/>
          <w:sz w:val="28"/>
          <w:szCs w:val="28"/>
        </w:rPr>
      </w:pPr>
      <w:r w:rsidRPr="00B93931">
        <w:rPr>
          <w:rStyle w:val="FontStyle"/>
          <w:rFonts w:ascii="Times New Roman" w:hAnsi="Times New Roman"/>
          <w:vertAlign w:val="superscript"/>
        </w:rPr>
        <w:t xml:space="preserve">* </w:t>
      </w:r>
      <w:r w:rsidRPr="00B93931">
        <w:rPr>
          <w:rStyle w:val="FontStyle"/>
          <w:rFonts w:ascii="Times New Roman" w:hAnsi="Times New Roman"/>
        </w:rPr>
        <w:t xml:space="preserve">Отмечается в случае оформления временной карточки с образцами подписей и </w:t>
      </w:r>
      <w:r w:rsidRPr="002E5A39">
        <w:rPr>
          <w:rStyle w:val="FontStyle"/>
          <w:rFonts w:ascii="Times New Roman" w:hAnsi="Times New Roman"/>
        </w:rPr>
        <w:t>от</w:t>
      </w:r>
      <w:r>
        <w:rPr>
          <w:rStyle w:val="FontStyle"/>
          <w:rFonts w:ascii="Times New Roman" w:hAnsi="Times New Roman"/>
        </w:rPr>
        <w:t>тиска</w:t>
      </w:r>
      <w:r w:rsidRPr="00B93931">
        <w:rPr>
          <w:rStyle w:val="FontStyle"/>
          <w:rFonts w:ascii="Times New Roman" w:hAnsi="Times New Roman"/>
        </w:rPr>
        <w:t xml:space="preserve"> печати.</w:t>
      </w:r>
    </w:p>
    <w:p w:rsidR="0021461A" w:rsidRPr="00B93931" w:rsidRDefault="0021461A" w:rsidP="0021461A">
      <w:pPr>
        <w:rPr>
          <w:rStyle w:val="FontStyle"/>
          <w:strike/>
          <w:color w:val="auto"/>
          <w:sz w:val="28"/>
          <w:szCs w:val="28"/>
        </w:rPr>
      </w:pPr>
    </w:p>
    <w:p w:rsidR="0021461A" w:rsidRPr="00B93931" w:rsidRDefault="0021461A" w:rsidP="0021461A">
      <w:pPr>
        <w:rPr>
          <w:rStyle w:val="FontStyle"/>
          <w:strike/>
          <w:color w:val="auto"/>
          <w:sz w:val="28"/>
          <w:szCs w:val="28"/>
        </w:rPr>
      </w:pPr>
    </w:p>
    <w:p w:rsidR="0021461A" w:rsidRPr="00B93931" w:rsidRDefault="0021461A" w:rsidP="0021461A">
      <w:pPr>
        <w:rPr>
          <w:rStyle w:val="FontStyle"/>
          <w:strike/>
          <w:color w:val="auto"/>
          <w:sz w:val="28"/>
          <w:szCs w:val="28"/>
        </w:rPr>
      </w:pPr>
    </w:p>
    <w:p w:rsidR="0021461A" w:rsidRPr="00B93931" w:rsidRDefault="0021461A" w:rsidP="0021461A">
      <w:pPr>
        <w:rPr>
          <w:rStyle w:val="FontStyle"/>
          <w:strike/>
          <w:color w:val="auto"/>
          <w:sz w:val="28"/>
          <w:szCs w:val="28"/>
        </w:rPr>
      </w:pPr>
    </w:p>
    <w:p w:rsidR="0021461A" w:rsidRPr="0021461A" w:rsidRDefault="0021461A"/>
    <w:sectPr w:rsidR="0021461A" w:rsidRPr="0021461A" w:rsidSect="00503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61A"/>
    <w:rsid w:val="0021461A"/>
    <w:rsid w:val="00503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">
    <w:name w:val="Font Style"/>
    <w:rsid w:val="0021461A"/>
    <w:rPr>
      <w:rFonts w:cs="Courier New"/>
      <w:color w:val="000000"/>
      <w:sz w:val="20"/>
      <w:szCs w:val="20"/>
    </w:rPr>
  </w:style>
  <w:style w:type="paragraph" w:customStyle="1" w:styleId="ParagraphStyle">
    <w:name w:val="Paragraph Style"/>
    <w:rsid w:val="002146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2015-12-22T16:34:00Z</dcterms:created>
  <dcterms:modified xsi:type="dcterms:W3CDTF">2015-12-22T16:36:00Z</dcterms:modified>
</cp:coreProperties>
</file>