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6B" w:rsidRDefault="00B5336B" w:rsidP="000350AE">
      <w:pPr>
        <w:pStyle w:val="2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336B" w:rsidRDefault="00B5336B" w:rsidP="00B5336B">
      <w:pPr>
        <w:pStyle w:val="a3"/>
        <w:ind w:left="4956" w:firstLine="6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B5336B" w:rsidRDefault="00B5336B" w:rsidP="00B5336B">
      <w:pPr>
        <w:pStyle w:val="a3"/>
        <w:ind w:left="4956" w:firstLine="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:rsidR="00B5336B" w:rsidRDefault="00B5336B" w:rsidP="00B5336B">
      <w:pPr>
        <w:pStyle w:val="a3"/>
        <w:ind w:left="4956" w:firstLine="6"/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</w:t>
      </w:r>
    </w:p>
    <w:p w:rsidR="00B5336B" w:rsidRDefault="00B92F34" w:rsidP="00B5336B">
      <w:pPr>
        <w:pStyle w:val="a3"/>
        <w:ind w:left="4956" w:firstLine="6"/>
        <w:jc w:val="both"/>
        <w:rPr>
          <w:sz w:val="28"/>
          <w:szCs w:val="28"/>
        </w:rPr>
      </w:pPr>
      <w:r>
        <w:rPr>
          <w:sz w:val="28"/>
          <w:szCs w:val="28"/>
        </w:rPr>
        <w:t>от «15» февраля 2022 года № 107</w:t>
      </w:r>
      <w:bookmarkStart w:id="0" w:name="_GoBack"/>
      <w:bookmarkEnd w:id="0"/>
      <w:r w:rsidR="006058CA">
        <w:rPr>
          <w:sz w:val="28"/>
          <w:szCs w:val="28"/>
        </w:rPr>
        <w:t>/22</w:t>
      </w:r>
    </w:p>
    <w:p w:rsidR="00B5336B" w:rsidRPr="0081113A" w:rsidRDefault="00B5336B" w:rsidP="00B5336B">
      <w:pPr>
        <w:pStyle w:val="a3"/>
        <w:rPr>
          <w:b/>
        </w:rPr>
      </w:pPr>
    </w:p>
    <w:p w:rsidR="00B5336B" w:rsidRDefault="00B5336B" w:rsidP="00B5336B">
      <w:pPr>
        <w:pStyle w:val="a3"/>
        <w:jc w:val="center"/>
        <w:rPr>
          <w:b/>
        </w:rPr>
      </w:pPr>
    </w:p>
    <w:p w:rsidR="00B5336B" w:rsidRPr="0081113A" w:rsidRDefault="00B5336B" w:rsidP="00B5336B">
      <w:pPr>
        <w:pStyle w:val="a3"/>
        <w:jc w:val="center"/>
        <w:rPr>
          <w:b/>
        </w:rPr>
      </w:pPr>
    </w:p>
    <w:p w:rsidR="00B5336B" w:rsidRPr="0081113A" w:rsidRDefault="00B5336B" w:rsidP="00B5336B">
      <w:pPr>
        <w:pStyle w:val="a3"/>
        <w:jc w:val="center"/>
        <w:rPr>
          <w:b/>
        </w:rPr>
      </w:pPr>
    </w:p>
    <w:p w:rsidR="00B5336B" w:rsidRDefault="00B5336B" w:rsidP="00B5336B">
      <w:pPr>
        <w:pStyle w:val="a3"/>
        <w:jc w:val="center"/>
        <w:rPr>
          <w:b/>
          <w:sz w:val="28"/>
          <w:szCs w:val="28"/>
        </w:rPr>
      </w:pPr>
      <w:r w:rsidRPr="00CF70A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B5336B" w:rsidRDefault="00B5336B" w:rsidP="00B5336B">
      <w:pPr>
        <w:pStyle w:val="a3"/>
        <w:jc w:val="center"/>
        <w:rPr>
          <w:b/>
          <w:sz w:val="28"/>
          <w:szCs w:val="28"/>
        </w:rPr>
      </w:pPr>
      <w:r w:rsidRPr="00CF70A3">
        <w:rPr>
          <w:b/>
          <w:sz w:val="28"/>
          <w:szCs w:val="28"/>
        </w:rPr>
        <w:t xml:space="preserve">об осуществлении мониторинга </w:t>
      </w:r>
      <w:r>
        <w:rPr>
          <w:b/>
          <w:sz w:val="28"/>
          <w:szCs w:val="28"/>
        </w:rPr>
        <w:t>состояния</w:t>
      </w:r>
    </w:p>
    <w:p w:rsidR="00B5336B" w:rsidRDefault="00B5336B" w:rsidP="00B5336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поверхностных вод</w:t>
      </w:r>
    </w:p>
    <w:p w:rsidR="00B5336B" w:rsidRPr="0081113A" w:rsidRDefault="00B5336B" w:rsidP="00B5336B">
      <w:pPr>
        <w:pStyle w:val="a3"/>
        <w:rPr>
          <w:b/>
        </w:rPr>
      </w:pPr>
    </w:p>
    <w:p w:rsidR="00B5336B" w:rsidRDefault="00B5336B" w:rsidP="00B5336B">
      <w:pPr>
        <w:pStyle w:val="a3"/>
        <w:jc w:val="center"/>
        <w:rPr>
          <w:b/>
        </w:rPr>
      </w:pPr>
    </w:p>
    <w:p w:rsidR="00B5336B" w:rsidRPr="0081113A" w:rsidRDefault="00B5336B" w:rsidP="00B5336B">
      <w:pPr>
        <w:pStyle w:val="a3"/>
        <w:jc w:val="center"/>
        <w:rPr>
          <w:b/>
        </w:rPr>
      </w:pPr>
    </w:p>
    <w:p w:rsidR="00B5336B" w:rsidRPr="00516C40" w:rsidRDefault="00B5336B" w:rsidP="00B5336B">
      <w:pPr>
        <w:pStyle w:val="a3"/>
        <w:ind w:firstLine="708"/>
        <w:jc w:val="both"/>
        <w:rPr>
          <w:sz w:val="28"/>
          <w:szCs w:val="28"/>
        </w:rPr>
      </w:pPr>
      <w:bookmarkStart w:id="1" w:name="sub_1001"/>
      <w:r>
        <w:rPr>
          <w:sz w:val="28"/>
          <w:szCs w:val="28"/>
        </w:rPr>
        <w:t>1. </w:t>
      </w:r>
      <w:r w:rsidRPr="00CF70A3">
        <w:rPr>
          <w:sz w:val="28"/>
          <w:szCs w:val="28"/>
        </w:rPr>
        <w:t>Настоящее Положение</w:t>
      </w:r>
      <w:r>
        <w:rPr>
          <w:sz w:val="28"/>
          <w:szCs w:val="28"/>
        </w:rPr>
        <w:t xml:space="preserve"> </w:t>
      </w:r>
      <w:r w:rsidRPr="00A554D8">
        <w:rPr>
          <w:sz w:val="28"/>
          <w:szCs w:val="28"/>
        </w:rPr>
        <w:t>об осуществлении мониторинга состояния</w:t>
      </w:r>
      <w:r>
        <w:rPr>
          <w:sz w:val="28"/>
          <w:szCs w:val="28"/>
        </w:rPr>
        <w:t xml:space="preserve"> </w:t>
      </w:r>
      <w:r w:rsidRPr="00A554D8">
        <w:rPr>
          <w:sz w:val="28"/>
          <w:szCs w:val="28"/>
        </w:rPr>
        <w:t>поверхностных вод</w:t>
      </w:r>
      <w:r>
        <w:rPr>
          <w:sz w:val="28"/>
          <w:szCs w:val="28"/>
        </w:rPr>
        <w:t xml:space="preserve"> (далее – Положение) </w:t>
      </w:r>
      <w:r w:rsidRPr="00516C40">
        <w:rPr>
          <w:sz w:val="28"/>
          <w:szCs w:val="28"/>
        </w:rPr>
        <w:t xml:space="preserve">определяет основные требования </w:t>
      </w:r>
      <w:r>
        <w:rPr>
          <w:sz w:val="28"/>
          <w:szCs w:val="28"/>
        </w:rPr>
        <w:t xml:space="preserve">         </w:t>
      </w:r>
      <w:r w:rsidRPr="00516C40">
        <w:rPr>
          <w:sz w:val="28"/>
          <w:szCs w:val="28"/>
        </w:rPr>
        <w:t xml:space="preserve">к организации осуществления мониторинга </w:t>
      </w:r>
      <w:r>
        <w:rPr>
          <w:sz w:val="28"/>
          <w:szCs w:val="28"/>
        </w:rPr>
        <w:t xml:space="preserve">состояния </w:t>
      </w:r>
      <w:r w:rsidRPr="00516C40">
        <w:rPr>
          <w:sz w:val="28"/>
          <w:szCs w:val="28"/>
        </w:rPr>
        <w:t>поверхностных вод</w:t>
      </w:r>
      <w:r>
        <w:rPr>
          <w:sz w:val="28"/>
          <w:szCs w:val="28"/>
        </w:rPr>
        <w:t xml:space="preserve">,    </w:t>
      </w:r>
      <w:r w:rsidRPr="00516C40">
        <w:rPr>
          <w:sz w:val="28"/>
          <w:szCs w:val="28"/>
        </w:rPr>
        <w:t>взаимодействи</w:t>
      </w:r>
      <w:r>
        <w:rPr>
          <w:sz w:val="28"/>
          <w:szCs w:val="28"/>
        </w:rPr>
        <w:t>ю</w:t>
      </w:r>
      <w:r w:rsidRPr="00516C40">
        <w:rPr>
          <w:sz w:val="28"/>
          <w:szCs w:val="28"/>
        </w:rPr>
        <w:t xml:space="preserve"> исполнительных органов государственной власти </w:t>
      </w:r>
      <w:r>
        <w:rPr>
          <w:sz w:val="28"/>
          <w:szCs w:val="28"/>
        </w:rPr>
        <w:t xml:space="preserve">                     и водопользователей </w:t>
      </w:r>
      <w:r w:rsidRPr="00516C40">
        <w:rPr>
          <w:sz w:val="28"/>
          <w:szCs w:val="28"/>
        </w:rPr>
        <w:t xml:space="preserve">в процессе его осуществления и предоставления органам государственной власти </w:t>
      </w:r>
      <w:r>
        <w:rPr>
          <w:sz w:val="28"/>
          <w:szCs w:val="28"/>
        </w:rPr>
        <w:t xml:space="preserve">информации об экологическом </w:t>
      </w:r>
      <w:r w:rsidRPr="00762CA3">
        <w:rPr>
          <w:sz w:val="28"/>
          <w:szCs w:val="28"/>
        </w:rPr>
        <w:t>состоянии поверхностных вод для принятия управленческих решений.</w:t>
      </w:r>
    </w:p>
    <w:p w:rsidR="00B5336B" w:rsidRDefault="00B5336B" w:rsidP="00B5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B5336B" w:rsidRDefault="00B5336B" w:rsidP="00B5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В настоящем Положении понятия и термины используются                    в следующих значениях:</w:t>
      </w:r>
    </w:p>
    <w:p w:rsidR="00B5336B" w:rsidRPr="00A554D8" w:rsidRDefault="00B5336B" w:rsidP="00B5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highlight w:val="darkCyan"/>
        </w:rPr>
      </w:pPr>
      <w:r>
        <w:rPr>
          <w:sz w:val="28"/>
          <w:szCs w:val="28"/>
        </w:rPr>
        <w:t xml:space="preserve">воды поверхностные – </w:t>
      </w:r>
      <w:r w:rsidRPr="002A3719">
        <w:rPr>
          <w:sz w:val="28"/>
          <w:szCs w:val="28"/>
        </w:rPr>
        <w:t xml:space="preserve">воды различных водных объектов, находящихся </w:t>
      </w:r>
      <w:r>
        <w:rPr>
          <w:sz w:val="28"/>
          <w:szCs w:val="28"/>
        </w:rPr>
        <w:t xml:space="preserve"> </w:t>
      </w:r>
      <w:r w:rsidRPr="002A3719">
        <w:rPr>
          <w:sz w:val="28"/>
          <w:szCs w:val="28"/>
        </w:rPr>
        <w:t>на земной поверхности;</w:t>
      </w:r>
    </w:p>
    <w:p w:rsidR="00B5336B" w:rsidRPr="00EE1E01" w:rsidRDefault="00B5336B" w:rsidP="00B5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поверхностный водный объект </w:t>
      </w:r>
      <w:r w:rsidRPr="00EE1E01">
        <w:rPr>
          <w:sz w:val="28"/>
          <w:szCs w:val="28"/>
        </w:rPr>
        <w:t xml:space="preserve">– природный или искусственный водоем, водоток либо иной объект, постоянное или временное сосредоточение </w:t>
      </w:r>
      <w:r>
        <w:rPr>
          <w:sz w:val="28"/>
          <w:szCs w:val="28"/>
        </w:rPr>
        <w:t>поверхностных вод</w:t>
      </w:r>
      <w:r w:rsidRPr="009C3908">
        <w:rPr>
          <w:sz w:val="28"/>
          <w:szCs w:val="28"/>
        </w:rPr>
        <w:t xml:space="preserve"> в котором имеет</w:t>
      </w:r>
      <w:r w:rsidRPr="00EE1E01">
        <w:rPr>
          <w:sz w:val="28"/>
          <w:szCs w:val="28"/>
        </w:rPr>
        <w:t xml:space="preserve"> характерные формы и признаки водного режима;</w:t>
      </w:r>
      <w:proofErr w:type="gramEnd"/>
    </w:p>
    <w:p w:rsidR="00B5336B" w:rsidRDefault="00B5336B" w:rsidP="00B5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2" w:name="sub_1002"/>
      <w:bookmarkEnd w:id="1"/>
      <w:r w:rsidRPr="00002A2E">
        <w:rPr>
          <w:sz w:val="28"/>
          <w:szCs w:val="28"/>
        </w:rPr>
        <w:t xml:space="preserve">водопользователи – лица, которым переданы в пользование поверхностные водные объекты или их части, а также лица, осуществляющие </w:t>
      </w:r>
      <w:r w:rsidRPr="00F31180">
        <w:rPr>
          <w:sz w:val="28"/>
          <w:szCs w:val="28"/>
        </w:rPr>
        <w:t xml:space="preserve">забор воды из поверхностных водных объектов или сброс возвратных вод </w:t>
      </w:r>
      <w:r>
        <w:rPr>
          <w:sz w:val="28"/>
          <w:szCs w:val="28"/>
        </w:rPr>
        <w:t xml:space="preserve">         </w:t>
      </w:r>
      <w:r w:rsidRPr="00F31180">
        <w:rPr>
          <w:sz w:val="28"/>
          <w:szCs w:val="28"/>
        </w:rPr>
        <w:t>в поверхностный водный объект.</w:t>
      </w:r>
    </w:p>
    <w:p w:rsidR="00B5336B" w:rsidRDefault="00B5336B" w:rsidP="00B5336B">
      <w:pPr>
        <w:pStyle w:val="a3"/>
        <w:ind w:firstLine="709"/>
        <w:jc w:val="both"/>
        <w:rPr>
          <w:sz w:val="28"/>
          <w:szCs w:val="28"/>
        </w:rPr>
      </w:pPr>
    </w:p>
    <w:p w:rsidR="00B5336B" w:rsidRDefault="00B5336B" w:rsidP="00B5336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C0223">
        <w:rPr>
          <w:sz w:val="28"/>
          <w:szCs w:val="28"/>
        </w:rPr>
        <w:t>Мониторинг состояния поверхностных вод (далее – мониторинг) является одним из основных направлений системы мониторинга окружающей среды.</w:t>
      </w:r>
      <w:r w:rsidRPr="00127A16">
        <w:rPr>
          <w:sz w:val="28"/>
          <w:szCs w:val="28"/>
        </w:rPr>
        <w:t xml:space="preserve"> </w:t>
      </w:r>
    </w:p>
    <w:p w:rsidR="00B5336B" w:rsidRDefault="00B5336B" w:rsidP="00B5336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336B" w:rsidRPr="00CF70A3" w:rsidRDefault="00B5336B" w:rsidP="00B5336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127A16">
        <w:rPr>
          <w:sz w:val="28"/>
          <w:szCs w:val="28"/>
        </w:rPr>
        <w:t>Мониторинг</w:t>
      </w:r>
      <w:r>
        <w:rPr>
          <w:sz w:val="28"/>
          <w:szCs w:val="28"/>
        </w:rPr>
        <w:t xml:space="preserve"> </w:t>
      </w:r>
      <w:r w:rsidRPr="00127A16">
        <w:rPr>
          <w:sz w:val="28"/>
          <w:szCs w:val="28"/>
        </w:rPr>
        <w:t xml:space="preserve">представляет собой систему наблюдений, </w:t>
      </w:r>
      <w:r>
        <w:rPr>
          <w:sz w:val="28"/>
          <w:szCs w:val="28"/>
        </w:rPr>
        <w:t xml:space="preserve">сбора, обработки, передачи, сохранения и анализа информации о состоянии поверхностных </w:t>
      </w:r>
      <w:r w:rsidRPr="00127A16">
        <w:rPr>
          <w:sz w:val="28"/>
          <w:szCs w:val="28"/>
        </w:rPr>
        <w:t>водных объекто</w:t>
      </w:r>
      <w:r>
        <w:rPr>
          <w:sz w:val="28"/>
          <w:szCs w:val="28"/>
        </w:rPr>
        <w:t>в Луганской Народной Республики.</w:t>
      </w:r>
    </w:p>
    <w:p w:rsidR="00B5336B" w:rsidRDefault="00B5336B" w:rsidP="00B5336B">
      <w:pPr>
        <w:pStyle w:val="a3"/>
        <w:ind w:left="708"/>
        <w:jc w:val="both"/>
        <w:rPr>
          <w:sz w:val="28"/>
          <w:szCs w:val="28"/>
        </w:rPr>
      </w:pPr>
    </w:p>
    <w:p w:rsidR="000350AE" w:rsidRDefault="000350AE" w:rsidP="00B5336B">
      <w:pPr>
        <w:pStyle w:val="a3"/>
        <w:ind w:left="708"/>
        <w:jc w:val="both"/>
        <w:rPr>
          <w:sz w:val="28"/>
          <w:szCs w:val="28"/>
        </w:rPr>
      </w:pPr>
    </w:p>
    <w:bookmarkEnd w:id="2"/>
    <w:p w:rsidR="00B5336B" w:rsidRPr="006D7A4D" w:rsidRDefault="00B5336B" w:rsidP="00B5336B">
      <w:pPr>
        <w:pStyle w:val="a3"/>
        <w:ind w:firstLine="709"/>
        <w:jc w:val="both"/>
        <w:rPr>
          <w:sz w:val="28"/>
          <w:szCs w:val="28"/>
        </w:rPr>
      </w:pPr>
      <w:r w:rsidRPr="00EF4D6D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 </w:t>
      </w:r>
      <w:r w:rsidRPr="006D7A4D">
        <w:rPr>
          <w:sz w:val="28"/>
          <w:szCs w:val="28"/>
        </w:rPr>
        <w:t>Мониторинг осуществляется в следующих целях:</w:t>
      </w:r>
    </w:p>
    <w:p w:rsidR="00B5336B" w:rsidRPr="00DB6978" w:rsidRDefault="00B5336B" w:rsidP="00DB6978">
      <w:pPr>
        <w:pStyle w:val="a3"/>
        <w:ind w:firstLine="708"/>
        <w:jc w:val="both"/>
        <w:rPr>
          <w:sz w:val="28"/>
          <w:szCs w:val="28"/>
        </w:rPr>
      </w:pPr>
      <w:bookmarkStart w:id="3" w:name="sub_1032"/>
      <w:r w:rsidRPr="006D7A4D">
        <w:rPr>
          <w:sz w:val="28"/>
          <w:szCs w:val="28"/>
        </w:rPr>
        <w:t>- своевременное выявление и прогнозирование негативного воздействия вод, а также развития негативных процессов, влияющих на качество воды</w:t>
      </w:r>
      <w:r>
        <w:rPr>
          <w:sz w:val="28"/>
          <w:szCs w:val="28"/>
        </w:rPr>
        <w:t xml:space="preserve"> </w:t>
      </w:r>
      <w:r w:rsidR="00DB6978">
        <w:rPr>
          <w:sz w:val="28"/>
          <w:szCs w:val="28"/>
        </w:rPr>
        <w:t xml:space="preserve">         </w:t>
      </w:r>
      <w:r w:rsidRPr="00EF4D6D">
        <w:rPr>
          <w:sz w:val="28"/>
          <w:szCs w:val="28"/>
        </w:rPr>
        <w:t>в</w:t>
      </w:r>
      <w:r>
        <w:rPr>
          <w:sz w:val="18"/>
          <w:szCs w:val="18"/>
        </w:rPr>
        <w:t xml:space="preserve"> </w:t>
      </w:r>
      <w:r w:rsidRPr="00EF4D6D">
        <w:rPr>
          <w:sz w:val="28"/>
          <w:szCs w:val="28"/>
        </w:rPr>
        <w:t>поверхностных водных объектах и их состояние, разработк</w:t>
      </w:r>
      <w:r>
        <w:rPr>
          <w:sz w:val="28"/>
          <w:szCs w:val="28"/>
        </w:rPr>
        <w:t xml:space="preserve">а </w:t>
      </w:r>
      <w:r w:rsidRPr="00EF4D6D">
        <w:rPr>
          <w:sz w:val="28"/>
          <w:szCs w:val="28"/>
        </w:rPr>
        <w:t>и реализаци</w:t>
      </w:r>
      <w:r>
        <w:rPr>
          <w:sz w:val="28"/>
          <w:szCs w:val="28"/>
        </w:rPr>
        <w:t>я</w:t>
      </w:r>
      <w:r w:rsidRPr="00EF4D6D">
        <w:rPr>
          <w:sz w:val="28"/>
          <w:szCs w:val="28"/>
        </w:rPr>
        <w:t xml:space="preserve"> мер по предотвращению негативных последствий таких процессов;</w:t>
      </w:r>
    </w:p>
    <w:bookmarkEnd w:id="3"/>
    <w:p w:rsidR="00B5336B" w:rsidRPr="00EF4D6D" w:rsidRDefault="00B5336B" w:rsidP="00B5336B">
      <w:pPr>
        <w:pStyle w:val="a3"/>
        <w:ind w:firstLine="708"/>
        <w:jc w:val="both"/>
        <w:rPr>
          <w:sz w:val="28"/>
          <w:szCs w:val="28"/>
        </w:rPr>
      </w:pPr>
      <w:r w:rsidRPr="00EF4D6D">
        <w:rPr>
          <w:sz w:val="28"/>
          <w:szCs w:val="28"/>
        </w:rPr>
        <w:t>- оценк</w:t>
      </w:r>
      <w:r>
        <w:rPr>
          <w:sz w:val="28"/>
          <w:szCs w:val="28"/>
        </w:rPr>
        <w:t>а</w:t>
      </w:r>
      <w:r w:rsidRPr="00EF4D6D">
        <w:rPr>
          <w:sz w:val="28"/>
          <w:szCs w:val="28"/>
        </w:rPr>
        <w:t xml:space="preserve"> эффективности осуществляемых мероприятий по охране поверхностных водных объектов;</w:t>
      </w:r>
    </w:p>
    <w:p w:rsidR="00B5336B" w:rsidRPr="00347AFE" w:rsidRDefault="00B5336B" w:rsidP="00B5336B">
      <w:pPr>
        <w:ind w:firstLine="708"/>
        <w:jc w:val="both"/>
        <w:rPr>
          <w:sz w:val="28"/>
          <w:szCs w:val="28"/>
        </w:rPr>
      </w:pPr>
      <w:bookmarkStart w:id="4" w:name="sub_1034"/>
      <w:r w:rsidRPr="00EF4D6D">
        <w:rPr>
          <w:sz w:val="28"/>
          <w:szCs w:val="28"/>
        </w:rPr>
        <w:t>- информационно</w:t>
      </w:r>
      <w:r>
        <w:rPr>
          <w:sz w:val="28"/>
          <w:szCs w:val="28"/>
        </w:rPr>
        <w:t>е</w:t>
      </w:r>
      <w:r w:rsidRPr="00EF4D6D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EF4D6D">
        <w:rPr>
          <w:sz w:val="28"/>
          <w:szCs w:val="28"/>
        </w:rPr>
        <w:t xml:space="preserve"> управления в области использования </w:t>
      </w:r>
      <w:r>
        <w:rPr>
          <w:sz w:val="28"/>
          <w:szCs w:val="28"/>
        </w:rPr>
        <w:t xml:space="preserve">       </w:t>
      </w:r>
      <w:r w:rsidRPr="00EF4D6D">
        <w:rPr>
          <w:sz w:val="28"/>
          <w:szCs w:val="28"/>
        </w:rPr>
        <w:t xml:space="preserve">и охраны поверхностных водных объектов в целях государственного надзора </w:t>
      </w:r>
      <w:r>
        <w:rPr>
          <w:sz w:val="28"/>
          <w:szCs w:val="28"/>
        </w:rPr>
        <w:t xml:space="preserve">   </w:t>
      </w:r>
      <w:r w:rsidRPr="00EF4D6D">
        <w:rPr>
          <w:sz w:val="28"/>
          <w:szCs w:val="28"/>
        </w:rPr>
        <w:t>в области использования и охраны поверхностных водных объектов</w:t>
      </w:r>
      <w:r w:rsidRPr="00762CA3">
        <w:rPr>
          <w:sz w:val="28"/>
          <w:szCs w:val="28"/>
        </w:rPr>
        <w:t>.</w:t>
      </w:r>
    </w:p>
    <w:bookmarkEnd w:id="4"/>
    <w:p w:rsidR="00B5336B" w:rsidRPr="0081113A" w:rsidRDefault="00B5336B" w:rsidP="00B5336B">
      <w:pPr>
        <w:pStyle w:val="a3"/>
        <w:ind w:left="708"/>
        <w:jc w:val="both"/>
      </w:pPr>
    </w:p>
    <w:p w:rsidR="00B5336B" w:rsidRDefault="00B5336B" w:rsidP="00B5336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Pr="00CF70A3">
        <w:rPr>
          <w:sz w:val="28"/>
          <w:szCs w:val="28"/>
        </w:rPr>
        <w:t>Мониторинг включает в себя:</w:t>
      </w:r>
    </w:p>
    <w:p w:rsidR="00B5336B" w:rsidRPr="004C1D73" w:rsidRDefault="00B5336B" w:rsidP="00B5336B">
      <w:pPr>
        <w:pStyle w:val="a3"/>
        <w:ind w:firstLine="708"/>
        <w:jc w:val="both"/>
        <w:rPr>
          <w:color w:val="FF0000"/>
          <w:sz w:val="28"/>
          <w:szCs w:val="28"/>
        </w:rPr>
      </w:pPr>
      <w:bookmarkStart w:id="5" w:name="sub_1042"/>
      <w:r>
        <w:rPr>
          <w:sz w:val="28"/>
          <w:szCs w:val="28"/>
        </w:rPr>
        <w:t>- </w:t>
      </w:r>
      <w:r w:rsidRPr="00CF70A3">
        <w:rPr>
          <w:sz w:val="28"/>
          <w:szCs w:val="28"/>
        </w:rPr>
        <w:t xml:space="preserve">регулярные наблюдения за состоянием </w:t>
      </w:r>
      <w:r>
        <w:rPr>
          <w:sz w:val="28"/>
          <w:szCs w:val="28"/>
        </w:rPr>
        <w:t xml:space="preserve">поверхностных </w:t>
      </w:r>
      <w:r w:rsidRPr="00CF70A3">
        <w:rPr>
          <w:sz w:val="28"/>
          <w:szCs w:val="28"/>
        </w:rPr>
        <w:t>водных объектов, количественными и качественными показат</w:t>
      </w:r>
      <w:r>
        <w:rPr>
          <w:sz w:val="28"/>
          <w:szCs w:val="28"/>
        </w:rPr>
        <w:t xml:space="preserve">елями состояния </w:t>
      </w:r>
      <w:bookmarkEnd w:id="5"/>
      <w:r w:rsidRPr="00401560">
        <w:rPr>
          <w:sz w:val="28"/>
          <w:szCs w:val="28"/>
        </w:rPr>
        <w:t>поверхностных вод;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F70A3">
        <w:rPr>
          <w:sz w:val="28"/>
          <w:szCs w:val="28"/>
        </w:rPr>
        <w:t>сбор, обработку и хранение сведений, полученных в результате наблюдений;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F70A3">
        <w:rPr>
          <w:sz w:val="28"/>
          <w:szCs w:val="28"/>
        </w:rPr>
        <w:t>оценку и прогнозирование измен</w:t>
      </w:r>
      <w:r>
        <w:rPr>
          <w:sz w:val="28"/>
          <w:szCs w:val="28"/>
        </w:rPr>
        <w:t xml:space="preserve">ений состояния поверхностных водных объектов, </w:t>
      </w:r>
      <w:r w:rsidRPr="00CF70A3">
        <w:rPr>
          <w:sz w:val="28"/>
          <w:szCs w:val="28"/>
        </w:rPr>
        <w:t>количественных и качественных показа</w:t>
      </w:r>
      <w:r>
        <w:rPr>
          <w:sz w:val="28"/>
          <w:szCs w:val="28"/>
        </w:rPr>
        <w:t>телей поверхностных вод.</w:t>
      </w:r>
    </w:p>
    <w:p w:rsidR="00B5336B" w:rsidRPr="0081113A" w:rsidRDefault="00B5336B" w:rsidP="00B5336B">
      <w:pPr>
        <w:pStyle w:val="a3"/>
        <w:ind w:firstLine="375"/>
        <w:jc w:val="both"/>
      </w:pPr>
    </w:p>
    <w:p w:rsidR="00B5336B" w:rsidRPr="00127A16" w:rsidRDefault="00B5336B" w:rsidP="00B5336B">
      <w:pPr>
        <w:pStyle w:val="a3"/>
        <w:ind w:firstLine="709"/>
        <w:jc w:val="both"/>
        <w:rPr>
          <w:sz w:val="28"/>
          <w:szCs w:val="28"/>
        </w:rPr>
      </w:pPr>
      <w:bookmarkStart w:id="6" w:name="sub_1005"/>
      <w:r>
        <w:rPr>
          <w:sz w:val="28"/>
          <w:szCs w:val="28"/>
        </w:rPr>
        <w:t xml:space="preserve">7. Объектами мониторинга являются </w:t>
      </w:r>
      <w:r w:rsidRPr="00127A16">
        <w:rPr>
          <w:sz w:val="28"/>
          <w:szCs w:val="28"/>
        </w:rPr>
        <w:t>поверхност</w:t>
      </w:r>
      <w:r>
        <w:rPr>
          <w:sz w:val="28"/>
          <w:szCs w:val="28"/>
        </w:rPr>
        <w:t>ные водные объекты     или их части.</w:t>
      </w:r>
    </w:p>
    <w:p w:rsidR="00B5336B" w:rsidRPr="0081113A" w:rsidRDefault="00B5336B" w:rsidP="00B5336B">
      <w:pPr>
        <w:pStyle w:val="a3"/>
        <w:ind w:firstLine="708"/>
        <w:jc w:val="both"/>
        <w:rPr>
          <w:sz w:val="22"/>
          <w:szCs w:val="22"/>
        </w:rPr>
      </w:pPr>
      <w:bookmarkStart w:id="7" w:name="sub_1007"/>
      <w:bookmarkEnd w:id="6"/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CF70A3">
        <w:rPr>
          <w:sz w:val="28"/>
          <w:szCs w:val="28"/>
        </w:rPr>
        <w:t xml:space="preserve">Мониторинг осуществляется в границах </w:t>
      </w:r>
      <w:r>
        <w:rPr>
          <w:sz w:val="28"/>
          <w:szCs w:val="28"/>
        </w:rPr>
        <w:t>Луганской Народной Республики</w:t>
      </w:r>
      <w:r w:rsidRPr="00CF70A3">
        <w:rPr>
          <w:sz w:val="28"/>
          <w:szCs w:val="28"/>
        </w:rPr>
        <w:t xml:space="preserve"> с учетом особенностей режима </w:t>
      </w:r>
      <w:r>
        <w:rPr>
          <w:sz w:val="28"/>
          <w:szCs w:val="28"/>
        </w:rPr>
        <w:t xml:space="preserve">поверхностных </w:t>
      </w:r>
      <w:r w:rsidRPr="00CF70A3">
        <w:rPr>
          <w:sz w:val="28"/>
          <w:szCs w:val="28"/>
        </w:rPr>
        <w:t>водных объе</w:t>
      </w:r>
      <w:r>
        <w:rPr>
          <w:sz w:val="28"/>
          <w:szCs w:val="28"/>
        </w:rPr>
        <w:t xml:space="preserve">ктов, их физико-географических, </w:t>
      </w:r>
      <w:r w:rsidRPr="00CF70A3">
        <w:rPr>
          <w:sz w:val="28"/>
          <w:szCs w:val="28"/>
        </w:rPr>
        <w:t>морфометрических и других особенностей.</w:t>
      </w:r>
    </w:p>
    <w:p w:rsidR="00B5336B" w:rsidRPr="00CF70A3" w:rsidRDefault="00B5336B" w:rsidP="00B5336B">
      <w:pPr>
        <w:pStyle w:val="a3"/>
        <w:ind w:firstLine="708"/>
        <w:jc w:val="both"/>
        <w:rPr>
          <w:sz w:val="28"/>
          <w:szCs w:val="28"/>
        </w:rPr>
      </w:pPr>
    </w:p>
    <w:bookmarkEnd w:id="7"/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127A16">
        <w:rPr>
          <w:sz w:val="28"/>
          <w:szCs w:val="28"/>
        </w:rPr>
        <w:t>Организация и осуществление мониторинга проводятся Министерством природных ресурсов и экологической безопасности Луганской Народной Республики, Министерством чрезвычайных ситуаций и ликвидации последствий стихийных бедствий Луганской Народной Республики, Министерством здравоохранения Луганской Народной Республики</w:t>
      </w:r>
      <w:r>
        <w:rPr>
          <w:sz w:val="28"/>
          <w:szCs w:val="28"/>
        </w:rPr>
        <w:t xml:space="preserve">, водопользователями, </w:t>
      </w:r>
      <w:r w:rsidRPr="00FF5AEE">
        <w:rPr>
          <w:sz w:val="28"/>
          <w:szCs w:val="28"/>
        </w:rPr>
        <w:t>а также администрациями городов и районо</w:t>
      </w:r>
      <w:r>
        <w:rPr>
          <w:sz w:val="28"/>
          <w:szCs w:val="28"/>
        </w:rPr>
        <w:t>в Луганской Народной Республики</w:t>
      </w:r>
      <w:r w:rsidRPr="002A3AC3">
        <w:rPr>
          <w:sz w:val="28"/>
          <w:szCs w:val="28"/>
        </w:rPr>
        <w:t xml:space="preserve"> </w:t>
      </w:r>
      <w:r w:rsidRPr="009309C3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Pr="008A3C39">
        <w:rPr>
          <w:sz w:val="28"/>
          <w:szCs w:val="28"/>
        </w:rPr>
        <w:t>субъекты ведения мониторинга).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 w:rsidRPr="00CF70A3">
        <w:rPr>
          <w:sz w:val="28"/>
          <w:szCs w:val="28"/>
        </w:rPr>
        <w:t xml:space="preserve">При проведении мониторинга </w:t>
      </w:r>
      <w:r>
        <w:rPr>
          <w:sz w:val="28"/>
          <w:szCs w:val="28"/>
        </w:rPr>
        <w:t>могут использоваться</w:t>
      </w:r>
      <w:r w:rsidRPr="00CF70A3">
        <w:rPr>
          <w:sz w:val="28"/>
          <w:szCs w:val="28"/>
        </w:rPr>
        <w:t xml:space="preserve"> сведения, полученные в результате </w:t>
      </w:r>
      <w:r>
        <w:rPr>
          <w:sz w:val="28"/>
          <w:szCs w:val="28"/>
        </w:rPr>
        <w:t>наблюдений за поверхностными водными объектами иными</w:t>
      </w:r>
      <w:r w:rsidRPr="00CF70A3">
        <w:rPr>
          <w:sz w:val="28"/>
          <w:szCs w:val="28"/>
        </w:rPr>
        <w:t xml:space="preserve"> </w:t>
      </w:r>
      <w:r w:rsidRPr="00977C8D">
        <w:rPr>
          <w:sz w:val="28"/>
          <w:szCs w:val="28"/>
        </w:rPr>
        <w:t>лицами</w:t>
      </w:r>
      <w:r>
        <w:rPr>
          <w:sz w:val="28"/>
          <w:szCs w:val="28"/>
        </w:rPr>
        <w:t>,</w:t>
      </w:r>
      <w:r w:rsidRPr="00CF70A3">
        <w:rPr>
          <w:sz w:val="28"/>
          <w:szCs w:val="28"/>
        </w:rPr>
        <w:t xml:space="preserve"> с которыми взаимодействуют </w:t>
      </w:r>
      <w:r>
        <w:rPr>
          <w:sz w:val="28"/>
          <w:szCs w:val="28"/>
        </w:rPr>
        <w:t xml:space="preserve">субъекты </w:t>
      </w:r>
      <w:r w:rsidRPr="00CF70A3">
        <w:rPr>
          <w:sz w:val="28"/>
          <w:szCs w:val="28"/>
        </w:rPr>
        <w:t>ведения мониторинга</w:t>
      </w:r>
      <w:r>
        <w:rPr>
          <w:sz w:val="28"/>
          <w:szCs w:val="28"/>
        </w:rPr>
        <w:t>.</w:t>
      </w:r>
      <w:r w:rsidRPr="00CF70A3">
        <w:rPr>
          <w:sz w:val="28"/>
          <w:szCs w:val="28"/>
        </w:rPr>
        <w:t xml:space="preserve"> </w:t>
      </w:r>
      <w:bookmarkStart w:id="8" w:name="sub_10084"/>
    </w:p>
    <w:p w:rsidR="00B5336B" w:rsidRPr="0081113A" w:rsidRDefault="00B5336B" w:rsidP="00B5336B">
      <w:pPr>
        <w:pStyle w:val="a3"/>
        <w:ind w:firstLine="708"/>
        <w:jc w:val="both"/>
      </w:pPr>
    </w:p>
    <w:bookmarkEnd w:id="8"/>
    <w:p w:rsidR="009B40C7" w:rsidRDefault="00B5336B" w:rsidP="009B40C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Pr="00CF70A3">
        <w:rPr>
          <w:sz w:val="28"/>
          <w:szCs w:val="28"/>
        </w:rPr>
        <w:t>Пред</w:t>
      </w:r>
      <w:r>
        <w:rPr>
          <w:sz w:val="28"/>
          <w:szCs w:val="28"/>
        </w:rPr>
        <w:t>о</w:t>
      </w:r>
      <w:r w:rsidRPr="00CF70A3">
        <w:rPr>
          <w:sz w:val="28"/>
          <w:szCs w:val="28"/>
        </w:rPr>
        <w:t>ставление данных мониторинга и обмен ими между</w:t>
      </w:r>
      <w:r>
        <w:rPr>
          <w:sz w:val="28"/>
          <w:szCs w:val="28"/>
        </w:rPr>
        <w:t xml:space="preserve"> субъектами ведения мониторинга </w:t>
      </w:r>
      <w:r w:rsidRPr="00CF70A3">
        <w:rPr>
          <w:sz w:val="28"/>
          <w:szCs w:val="28"/>
        </w:rPr>
        <w:t>осуществляется на безвозмездной основе</w:t>
      </w:r>
      <w:r>
        <w:rPr>
          <w:sz w:val="28"/>
          <w:szCs w:val="28"/>
        </w:rPr>
        <w:t xml:space="preserve">. </w:t>
      </w:r>
    </w:p>
    <w:p w:rsidR="009B40C7" w:rsidRDefault="00B5336B" w:rsidP="009B40C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Субъекты ведения мониторинга предоставляют сведения,          полученные в результате </w:t>
      </w:r>
      <w:r w:rsidRPr="00EF4D6D">
        <w:rPr>
          <w:sz w:val="28"/>
          <w:szCs w:val="28"/>
        </w:rPr>
        <w:t>наблюдений, для внесения в общую</w:t>
      </w:r>
      <w:r>
        <w:rPr>
          <w:sz w:val="28"/>
          <w:szCs w:val="28"/>
        </w:rPr>
        <w:t xml:space="preserve">                         </w:t>
      </w:r>
      <w:r w:rsidRPr="00EF4D6D">
        <w:rPr>
          <w:sz w:val="28"/>
          <w:szCs w:val="28"/>
        </w:rPr>
        <w:t xml:space="preserve"> базу данных мониторинга</w:t>
      </w:r>
      <w:r>
        <w:rPr>
          <w:sz w:val="28"/>
          <w:szCs w:val="28"/>
        </w:rPr>
        <w:t xml:space="preserve"> </w:t>
      </w:r>
      <w:r w:rsidRPr="00EF4D6D">
        <w:rPr>
          <w:sz w:val="28"/>
          <w:szCs w:val="28"/>
        </w:rPr>
        <w:t>в Министерство природных ресурсов</w:t>
      </w:r>
      <w:r>
        <w:rPr>
          <w:sz w:val="28"/>
          <w:szCs w:val="28"/>
        </w:rPr>
        <w:t xml:space="preserve">                          </w:t>
      </w:r>
      <w:r w:rsidRPr="00EF4D6D">
        <w:rPr>
          <w:sz w:val="28"/>
          <w:szCs w:val="28"/>
        </w:rPr>
        <w:t xml:space="preserve"> и экологической безопасности Луганской Народной Республики </w:t>
      </w:r>
      <w:r>
        <w:rPr>
          <w:sz w:val="28"/>
          <w:szCs w:val="28"/>
        </w:rPr>
        <w:t xml:space="preserve">                          по формам согласно приложениям № 1–</w:t>
      </w:r>
      <w:r w:rsidRPr="00EF4D6D">
        <w:rPr>
          <w:sz w:val="28"/>
          <w:szCs w:val="28"/>
        </w:rPr>
        <w:t>5 к настоящему Положению.</w:t>
      </w:r>
    </w:p>
    <w:p w:rsidR="009B40C7" w:rsidRPr="009B40C7" w:rsidRDefault="009B40C7" w:rsidP="009B40C7">
      <w:pPr>
        <w:pStyle w:val="a3"/>
        <w:ind w:firstLine="708"/>
        <w:jc w:val="both"/>
        <w:rPr>
          <w:sz w:val="12"/>
          <w:szCs w:val="12"/>
        </w:rPr>
      </w:pPr>
      <w:r w:rsidRPr="009B40C7">
        <w:rPr>
          <w:sz w:val="4"/>
          <w:szCs w:val="4"/>
        </w:rPr>
        <w:t xml:space="preserve"> </w:t>
      </w:r>
    </w:p>
    <w:p w:rsidR="00CF0F9D" w:rsidRPr="009B40C7" w:rsidRDefault="00B5336B" w:rsidP="009B40C7">
      <w:pPr>
        <w:pStyle w:val="a3"/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lastRenderedPageBreak/>
        <w:t>11. Министерство природных</w:t>
      </w:r>
      <w:r w:rsidRPr="00CF70A3">
        <w:rPr>
          <w:sz w:val="28"/>
          <w:szCs w:val="28"/>
        </w:rPr>
        <w:t xml:space="preserve"> ресурсов </w:t>
      </w:r>
      <w:r>
        <w:rPr>
          <w:sz w:val="28"/>
          <w:szCs w:val="28"/>
        </w:rPr>
        <w:t xml:space="preserve">и экологической безопасности Луганской Народной Республики </w:t>
      </w:r>
      <w:r w:rsidRPr="00CF70A3">
        <w:rPr>
          <w:sz w:val="28"/>
          <w:szCs w:val="28"/>
        </w:rPr>
        <w:t xml:space="preserve">в целях организации и осуществления </w:t>
      </w:r>
      <w:r w:rsidRPr="009C3908">
        <w:rPr>
          <w:sz w:val="28"/>
          <w:szCs w:val="28"/>
        </w:rPr>
        <w:t>мониторинга:</w:t>
      </w:r>
      <w:bookmarkStart w:id="9" w:name="sub_100103"/>
    </w:p>
    <w:p w:rsidR="00B5336B" w:rsidRPr="009224E7" w:rsidRDefault="00CF0F9D" w:rsidP="00B5336B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9C3908">
        <w:rPr>
          <w:sz w:val="28"/>
          <w:szCs w:val="28"/>
        </w:rPr>
        <w:t xml:space="preserve"> </w:t>
      </w:r>
      <w:proofErr w:type="gramStart"/>
      <w:r w:rsidR="00B5336B" w:rsidRPr="009C3908">
        <w:rPr>
          <w:sz w:val="28"/>
          <w:szCs w:val="28"/>
        </w:rPr>
        <w:t>- ведет регулярные наблюдения за качественным состоянием поверхностных вод</w:t>
      </w:r>
      <w:r w:rsidR="00B5336B">
        <w:rPr>
          <w:sz w:val="28"/>
          <w:szCs w:val="28"/>
        </w:rPr>
        <w:t xml:space="preserve"> </w:t>
      </w:r>
      <w:r w:rsidR="00B5336B" w:rsidRPr="002A4659">
        <w:rPr>
          <w:sz w:val="28"/>
          <w:szCs w:val="28"/>
        </w:rPr>
        <w:t xml:space="preserve">в створах, установленных </w:t>
      </w:r>
      <w:r w:rsidR="00B5336B">
        <w:rPr>
          <w:sz w:val="28"/>
          <w:szCs w:val="28"/>
        </w:rPr>
        <w:t>согласно приказам</w:t>
      </w:r>
      <w:r w:rsidR="00B5336B" w:rsidRPr="00DC43DF">
        <w:rPr>
          <w:sz w:val="28"/>
          <w:szCs w:val="28"/>
        </w:rPr>
        <w:t xml:space="preserve"> Министерства природных ресурсов и экологической безопасности Луганской Народной Республики</w:t>
      </w:r>
      <w:r w:rsidR="00B5336B" w:rsidRPr="009C3908">
        <w:rPr>
          <w:sz w:val="28"/>
          <w:szCs w:val="28"/>
        </w:rPr>
        <w:t xml:space="preserve">, </w:t>
      </w:r>
      <w:r w:rsidR="00B5336B" w:rsidRPr="009224E7">
        <w:rPr>
          <w:sz w:val="28"/>
          <w:szCs w:val="28"/>
        </w:rPr>
        <w:t xml:space="preserve">в том числе поверхностных водных объектов стратегического </w:t>
      </w:r>
      <w:r w:rsidR="00B5336B" w:rsidRPr="009224E7">
        <w:rPr>
          <w:color w:val="000000" w:themeColor="text1"/>
          <w:sz w:val="28"/>
          <w:szCs w:val="28"/>
        </w:rPr>
        <w:t>на</w:t>
      </w:r>
      <w:r w:rsidR="00B5336B" w:rsidRPr="009224E7">
        <w:rPr>
          <w:sz w:val="28"/>
          <w:szCs w:val="28"/>
        </w:rPr>
        <w:t>значения</w:t>
      </w:r>
      <w:r w:rsidR="00B5336B">
        <w:rPr>
          <w:sz w:val="28"/>
          <w:szCs w:val="28"/>
        </w:rPr>
        <w:t xml:space="preserve">, </w:t>
      </w:r>
      <w:r w:rsidR="00B5336B" w:rsidRPr="009224E7">
        <w:rPr>
          <w:rStyle w:val="markedcontent"/>
          <w:sz w:val="28"/>
          <w:szCs w:val="28"/>
        </w:rPr>
        <w:t xml:space="preserve">имеющих особое социальное, экономическое, военное значение для Луганской Народной Республики, </w:t>
      </w:r>
      <w:r w:rsidR="00B5336B">
        <w:rPr>
          <w:rStyle w:val="markedcontent"/>
          <w:sz w:val="28"/>
          <w:szCs w:val="28"/>
        </w:rPr>
        <w:t>водных объектов с</w:t>
      </w:r>
      <w:r w:rsidR="00B5336B" w:rsidRPr="009224E7">
        <w:rPr>
          <w:rStyle w:val="markedcontent"/>
          <w:sz w:val="28"/>
          <w:szCs w:val="28"/>
        </w:rPr>
        <w:t xml:space="preserve"> питьевы</w:t>
      </w:r>
      <w:r w:rsidR="00B5336B">
        <w:rPr>
          <w:rStyle w:val="markedcontent"/>
          <w:sz w:val="28"/>
          <w:szCs w:val="28"/>
        </w:rPr>
        <w:t>ми</w:t>
      </w:r>
      <w:r w:rsidR="00B5336B" w:rsidRPr="009224E7">
        <w:rPr>
          <w:rStyle w:val="markedcontent"/>
          <w:sz w:val="28"/>
          <w:szCs w:val="28"/>
        </w:rPr>
        <w:t xml:space="preserve"> </w:t>
      </w:r>
      <w:r w:rsidR="00B5336B">
        <w:rPr>
          <w:rStyle w:val="markedcontent"/>
          <w:sz w:val="28"/>
          <w:szCs w:val="28"/>
        </w:rPr>
        <w:t xml:space="preserve">                 </w:t>
      </w:r>
      <w:r w:rsidR="00B5336B" w:rsidRPr="009224E7">
        <w:rPr>
          <w:rStyle w:val="markedcontent"/>
          <w:sz w:val="28"/>
          <w:szCs w:val="28"/>
        </w:rPr>
        <w:t>и технически</w:t>
      </w:r>
      <w:r w:rsidR="00B5336B">
        <w:rPr>
          <w:rStyle w:val="markedcontent"/>
          <w:sz w:val="28"/>
          <w:szCs w:val="28"/>
        </w:rPr>
        <w:t>ми</w:t>
      </w:r>
      <w:r w:rsidR="00B5336B" w:rsidRPr="009224E7">
        <w:rPr>
          <w:rStyle w:val="markedcontent"/>
          <w:sz w:val="28"/>
          <w:szCs w:val="28"/>
        </w:rPr>
        <w:t xml:space="preserve"> водозабор</w:t>
      </w:r>
      <w:r w:rsidR="00B5336B">
        <w:rPr>
          <w:rStyle w:val="markedcontent"/>
          <w:sz w:val="28"/>
          <w:szCs w:val="28"/>
        </w:rPr>
        <w:t>ами</w:t>
      </w:r>
      <w:r w:rsidR="00B5336B" w:rsidRPr="009224E7">
        <w:rPr>
          <w:rStyle w:val="markedcontent"/>
          <w:sz w:val="28"/>
          <w:szCs w:val="28"/>
        </w:rPr>
        <w:t xml:space="preserve"> действующих промышленных предприятий, </w:t>
      </w:r>
      <w:r w:rsidR="00B5336B">
        <w:rPr>
          <w:rStyle w:val="markedcontent"/>
          <w:sz w:val="28"/>
          <w:szCs w:val="28"/>
        </w:rPr>
        <w:t xml:space="preserve">       с </w:t>
      </w:r>
      <w:r w:rsidR="00B5336B" w:rsidRPr="009224E7">
        <w:rPr>
          <w:rStyle w:val="markedcontent"/>
          <w:sz w:val="28"/>
          <w:szCs w:val="28"/>
        </w:rPr>
        <w:t>традиционн</w:t>
      </w:r>
      <w:r w:rsidR="00B5336B">
        <w:rPr>
          <w:rStyle w:val="markedcontent"/>
          <w:sz w:val="28"/>
          <w:szCs w:val="28"/>
        </w:rPr>
        <w:t>ыми</w:t>
      </w:r>
      <w:r w:rsidR="00B5336B" w:rsidRPr="009224E7">
        <w:rPr>
          <w:rStyle w:val="markedcontent"/>
          <w:sz w:val="28"/>
          <w:szCs w:val="28"/>
        </w:rPr>
        <w:t xml:space="preserve"> мест</w:t>
      </w:r>
      <w:r w:rsidR="00B5336B">
        <w:rPr>
          <w:rStyle w:val="markedcontent"/>
          <w:sz w:val="28"/>
          <w:szCs w:val="28"/>
        </w:rPr>
        <w:t>ами</w:t>
      </w:r>
      <w:r w:rsidR="00B5336B" w:rsidRPr="009224E7">
        <w:rPr>
          <w:rStyle w:val="markedcontent"/>
          <w:sz w:val="28"/>
          <w:szCs w:val="28"/>
        </w:rPr>
        <w:t xml:space="preserve"> отдыха населения, </w:t>
      </w:r>
      <w:r w:rsidR="00B5336B">
        <w:rPr>
          <w:rStyle w:val="markedcontent"/>
          <w:sz w:val="28"/>
          <w:szCs w:val="28"/>
        </w:rPr>
        <w:t>водных объектов, частично</w:t>
      </w:r>
      <w:r w:rsidR="00B5336B" w:rsidRPr="009224E7">
        <w:rPr>
          <w:rStyle w:val="markedcontent"/>
          <w:sz w:val="28"/>
          <w:szCs w:val="28"/>
        </w:rPr>
        <w:t xml:space="preserve"> расположен</w:t>
      </w:r>
      <w:r w:rsidR="00B5336B">
        <w:rPr>
          <w:rStyle w:val="markedcontent"/>
          <w:sz w:val="28"/>
          <w:szCs w:val="28"/>
        </w:rPr>
        <w:t>ных</w:t>
      </w:r>
      <w:r w:rsidR="00B5336B" w:rsidRPr="009224E7">
        <w:rPr>
          <w:rStyle w:val="markedcontent"/>
          <w:sz w:val="28"/>
          <w:szCs w:val="28"/>
        </w:rPr>
        <w:t xml:space="preserve"> на</w:t>
      </w:r>
      <w:proofErr w:type="gramEnd"/>
      <w:r w:rsidR="00B5336B" w:rsidRPr="009224E7">
        <w:rPr>
          <w:rStyle w:val="markedcontent"/>
          <w:sz w:val="28"/>
          <w:szCs w:val="28"/>
        </w:rPr>
        <w:t xml:space="preserve"> </w:t>
      </w:r>
      <w:proofErr w:type="gramStart"/>
      <w:r w:rsidR="00B5336B" w:rsidRPr="009224E7">
        <w:rPr>
          <w:rStyle w:val="markedcontent"/>
          <w:sz w:val="28"/>
          <w:szCs w:val="28"/>
        </w:rPr>
        <w:t>линиях соприкосно</w:t>
      </w:r>
      <w:r w:rsidR="00B5336B">
        <w:rPr>
          <w:rStyle w:val="markedcontent"/>
          <w:sz w:val="28"/>
          <w:szCs w:val="28"/>
        </w:rPr>
        <w:t xml:space="preserve">вения с военными силами Украины, </w:t>
      </w:r>
      <w:r w:rsidR="00B5336B" w:rsidRPr="009224E7">
        <w:rPr>
          <w:sz w:val="28"/>
          <w:szCs w:val="28"/>
        </w:rPr>
        <w:t>трансграничных водных объект</w:t>
      </w:r>
      <w:r w:rsidR="00B5336B">
        <w:rPr>
          <w:sz w:val="28"/>
          <w:szCs w:val="28"/>
        </w:rPr>
        <w:t>ов</w:t>
      </w:r>
      <w:r w:rsidR="00B5336B" w:rsidRPr="009224E7">
        <w:rPr>
          <w:sz w:val="28"/>
          <w:szCs w:val="28"/>
        </w:rPr>
        <w:t xml:space="preserve"> (</w:t>
      </w:r>
      <w:r w:rsidR="00B5336B" w:rsidRPr="009224E7">
        <w:rPr>
          <w:rStyle w:val="hgkelc"/>
          <w:sz w:val="28"/>
          <w:szCs w:val="28"/>
        </w:rPr>
        <w:t>поверхностных водных объект</w:t>
      </w:r>
      <w:r w:rsidR="00DB6978">
        <w:rPr>
          <w:rStyle w:val="hgkelc"/>
          <w:sz w:val="28"/>
          <w:szCs w:val="28"/>
        </w:rPr>
        <w:t>ах</w:t>
      </w:r>
      <w:r w:rsidR="00B5336B" w:rsidRPr="009224E7">
        <w:rPr>
          <w:rStyle w:val="hgkelc"/>
          <w:sz w:val="28"/>
          <w:szCs w:val="28"/>
        </w:rPr>
        <w:t xml:space="preserve">, которые пересекают границы между двумя и более государствами или расположены </w:t>
      </w:r>
      <w:r w:rsidR="00F678B1">
        <w:rPr>
          <w:rStyle w:val="hgkelc"/>
          <w:sz w:val="28"/>
          <w:szCs w:val="28"/>
        </w:rPr>
        <w:t xml:space="preserve">    </w:t>
      </w:r>
      <w:r w:rsidR="00B5336B" w:rsidRPr="009224E7">
        <w:rPr>
          <w:rStyle w:val="hgkelc"/>
          <w:sz w:val="28"/>
          <w:szCs w:val="28"/>
        </w:rPr>
        <w:t xml:space="preserve">на таких границах) </w:t>
      </w:r>
      <w:r w:rsidR="00B5336B" w:rsidRPr="009224E7">
        <w:rPr>
          <w:sz w:val="28"/>
          <w:szCs w:val="28"/>
        </w:rPr>
        <w:t>с ч</w:t>
      </w:r>
      <w:r w:rsidR="00B5336B">
        <w:rPr>
          <w:sz w:val="28"/>
          <w:szCs w:val="28"/>
        </w:rPr>
        <w:t xml:space="preserve">астотой проведения наблюдений </w:t>
      </w:r>
      <w:r w:rsidR="00B5336B" w:rsidRPr="009224E7">
        <w:rPr>
          <w:sz w:val="28"/>
          <w:szCs w:val="28"/>
        </w:rPr>
        <w:t>1 раз в месяц</w:t>
      </w:r>
      <w:r w:rsidR="00B5336B">
        <w:rPr>
          <w:sz w:val="28"/>
          <w:szCs w:val="28"/>
        </w:rPr>
        <w:t>,</w:t>
      </w:r>
      <w:r w:rsidR="00B5336B" w:rsidRPr="009224E7">
        <w:rPr>
          <w:sz w:val="28"/>
          <w:szCs w:val="28"/>
        </w:rPr>
        <w:t xml:space="preserve"> по другим поверхностным водным объектам – 1 раз в квартал;</w:t>
      </w:r>
      <w:proofErr w:type="gramEnd"/>
    </w:p>
    <w:p w:rsidR="00B5336B" w:rsidRPr="00F31180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31180">
        <w:rPr>
          <w:sz w:val="28"/>
          <w:szCs w:val="28"/>
        </w:rPr>
        <w:t xml:space="preserve">для внесения результатов наблюдений в общую базу данных оформляет сведения по форме согласно приложению № </w:t>
      </w:r>
      <w:r w:rsidRPr="009224E7">
        <w:rPr>
          <w:sz w:val="28"/>
          <w:szCs w:val="28"/>
        </w:rPr>
        <w:t>1 «</w:t>
      </w:r>
      <w:r w:rsidRPr="009224E7">
        <w:rPr>
          <w:rFonts w:eastAsia="Calibri"/>
          <w:sz w:val="28"/>
          <w:szCs w:val="28"/>
        </w:rPr>
        <w:t xml:space="preserve">Форма </w:t>
      </w:r>
      <w:proofErr w:type="gramStart"/>
      <w:r w:rsidRPr="009224E7">
        <w:rPr>
          <w:rFonts w:eastAsia="Calibri"/>
          <w:sz w:val="28"/>
          <w:szCs w:val="28"/>
        </w:rPr>
        <w:t>предоставления данных мониторинга состояния поверхностных вод Министерства природных ресурсов</w:t>
      </w:r>
      <w:proofErr w:type="gramEnd"/>
      <w:r w:rsidRPr="009224E7">
        <w:rPr>
          <w:rFonts w:eastAsia="Calibri"/>
          <w:sz w:val="28"/>
          <w:szCs w:val="28"/>
        </w:rPr>
        <w:t xml:space="preserve"> и экологической безопасности Луганской Народной Республики»</w:t>
      </w:r>
      <w:r>
        <w:rPr>
          <w:sz w:val="28"/>
          <w:szCs w:val="28"/>
        </w:rPr>
        <w:t xml:space="preserve"> </w:t>
      </w:r>
      <w:r w:rsidRPr="00F31180">
        <w:rPr>
          <w:sz w:val="28"/>
          <w:szCs w:val="28"/>
        </w:rPr>
        <w:t>к настоящему Положению</w:t>
      </w:r>
      <w:r>
        <w:rPr>
          <w:sz w:val="28"/>
          <w:szCs w:val="28"/>
        </w:rPr>
        <w:t xml:space="preserve">; </w:t>
      </w:r>
    </w:p>
    <w:bookmarkEnd w:id="9"/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CF70A3">
        <w:rPr>
          <w:sz w:val="28"/>
          <w:szCs w:val="28"/>
        </w:rPr>
        <w:t xml:space="preserve">координирует ведение мониторинга </w:t>
      </w:r>
      <w:r>
        <w:rPr>
          <w:sz w:val="28"/>
          <w:szCs w:val="28"/>
        </w:rPr>
        <w:t>всеми субъектами</w:t>
      </w:r>
      <w:r w:rsidRPr="00CF70A3">
        <w:rPr>
          <w:sz w:val="28"/>
          <w:szCs w:val="28"/>
        </w:rPr>
        <w:t xml:space="preserve"> ведения мониторинга</w:t>
      </w:r>
      <w:r>
        <w:rPr>
          <w:sz w:val="28"/>
          <w:szCs w:val="28"/>
        </w:rPr>
        <w:t>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 w:rsidRPr="00771279">
        <w:rPr>
          <w:sz w:val="28"/>
          <w:szCs w:val="28"/>
        </w:rPr>
        <w:t>-</w:t>
      </w:r>
      <w:bookmarkStart w:id="10" w:name="sub_100106"/>
      <w:r>
        <w:rPr>
          <w:sz w:val="28"/>
          <w:szCs w:val="28"/>
        </w:rPr>
        <w:t> </w:t>
      </w:r>
      <w:r w:rsidRPr="00771279">
        <w:rPr>
          <w:sz w:val="28"/>
          <w:szCs w:val="28"/>
        </w:rPr>
        <w:t xml:space="preserve">координирует ведение водопользователями учета объема забора (изъятия) </w:t>
      </w:r>
      <w:r>
        <w:rPr>
          <w:sz w:val="28"/>
          <w:szCs w:val="28"/>
        </w:rPr>
        <w:t>вод</w:t>
      </w:r>
      <w:r w:rsidRPr="00771279">
        <w:rPr>
          <w:sz w:val="28"/>
          <w:szCs w:val="28"/>
        </w:rPr>
        <w:t xml:space="preserve"> из </w:t>
      </w:r>
      <w:r>
        <w:rPr>
          <w:sz w:val="28"/>
          <w:szCs w:val="28"/>
        </w:rPr>
        <w:t>поверхностных в</w:t>
      </w:r>
      <w:r w:rsidRPr="00771279">
        <w:rPr>
          <w:sz w:val="28"/>
          <w:szCs w:val="28"/>
        </w:rPr>
        <w:t xml:space="preserve">одных объектов и объема сброса </w:t>
      </w:r>
      <w:r>
        <w:rPr>
          <w:sz w:val="28"/>
          <w:szCs w:val="28"/>
        </w:rPr>
        <w:t>возвратных вод</w:t>
      </w:r>
      <w:r w:rsidRPr="00771279">
        <w:rPr>
          <w:sz w:val="28"/>
          <w:szCs w:val="28"/>
        </w:rPr>
        <w:t>, их качества, а также осуществляет обобщение и оценку результатов такого учета;</w:t>
      </w:r>
    </w:p>
    <w:bookmarkEnd w:id="10"/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8533AD">
        <w:rPr>
          <w:sz w:val="28"/>
          <w:szCs w:val="28"/>
        </w:rPr>
        <w:t>организовывает сбор, обобщение, накопление и анализ</w:t>
      </w:r>
      <w:r w:rsidRPr="008533AD">
        <w:rPr>
          <w:rFonts w:ascii="Arial" w:hAnsi="Arial" w:cs="Arial"/>
          <w:sz w:val="28"/>
          <w:szCs w:val="28"/>
        </w:rPr>
        <w:t xml:space="preserve"> </w:t>
      </w:r>
      <w:r w:rsidRPr="008533AD">
        <w:rPr>
          <w:sz w:val="28"/>
          <w:szCs w:val="28"/>
        </w:rPr>
        <w:t>сведений</w:t>
      </w:r>
      <w:r w:rsidRPr="00CF70A3">
        <w:rPr>
          <w:sz w:val="28"/>
          <w:szCs w:val="28"/>
        </w:rPr>
        <w:t xml:space="preserve">, полученных в результате наблюдений </w:t>
      </w:r>
      <w:r>
        <w:rPr>
          <w:sz w:val="28"/>
          <w:szCs w:val="28"/>
        </w:rPr>
        <w:t xml:space="preserve">всеми субъектами </w:t>
      </w:r>
      <w:r w:rsidRPr="00CF70A3">
        <w:rPr>
          <w:sz w:val="28"/>
          <w:szCs w:val="28"/>
        </w:rPr>
        <w:t>ведения мониторинга</w:t>
      </w:r>
      <w:r>
        <w:rPr>
          <w:sz w:val="28"/>
          <w:szCs w:val="28"/>
        </w:rPr>
        <w:t>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ведет общую базу данных</w:t>
      </w:r>
      <w:r w:rsidRPr="00CF70A3">
        <w:rPr>
          <w:sz w:val="28"/>
          <w:szCs w:val="28"/>
        </w:rPr>
        <w:t xml:space="preserve">, полученных в результате наблюдений </w:t>
      </w:r>
      <w:r>
        <w:rPr>
          <w:sz w:val="28"/>
          <w:szCs w:val="28"/>
        </w:rPr>
        <w:t>всеми субъектами</w:t>
      </w:r>
      <w:r w:rsidRPr="00CF70A3">
        <w:rPr>
          <w:sz w:val="28"/>
          <w:szCs w:val="28"/>
        </w:rPr>
        <w:t xml:space="preserve"> ведения мониторинга</w:t>
      </w:r>
      <w:r>
        <w:rPr>
          <w:sz w:val="28"/>
          <w:szCs w:val="28"/>
        </w:rPr>
        <w:t>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Pr="00602A0D">
        <w:rPr>
          <w:sz w:val="28"/>
          <w:szCs w:val="28"/>
        </w:rPr>
        <w:t xml:space="preserve">обеспечивает предоставление </w:t>
      </w:r>
      <w:r w:rsidRPr="004F0393">
        <w:rPr>
          <w:sz w:val="28"/>
          <w:szCs w:val="28"/>
        </w:rPr>
        <w:t>информации</w:t>
      </w:r>
      <w:r w:rsidRPr="00602A0D">
        <w:rPr>
          <w:sz w:val="28"/>
          <w:szCs w:val="28"/>
        </w:rPr>
        <w:t xml:space="preserve"> Правительству Луганской Народной Республики ежеквартально до 25 числа месяца, сл</w:t>
      </w:r>
      <w:r>
        <w:rPr>
          <w:sz w:val="28"/>
          <w:szCs w:val="28"/>
        </w:rPr>
        <w:t>едующего              за отчетным кварталом, годового доклада – ежегодно до 01 апреля</w:t>
      </w:r>
      <w:r w:rsidRPr="00602A0D">
        <w:rPr>
          <w:sz w:val="28"/>
          <w:szCs w:val="28"/>
        </w:rPr>
        <w:t xml:space="preserve"> года, следующего за отчетным</w:t>
      </w:r>
      <w:r>
        <w:rPr>
          <w:sz w:val="28"/>
          <w:szCs w:val="28"/>
        </w:rPr>
        <w:t>.</w:t>
      </w:r>
      <w:proofErr w:type="gramEnd"/>
    </w:p>
    <w:p w:rsidR="00B5336B" w:rsidRPr="002E378B" w:rsidRDefault="00B5336B" w:rsidP="00B5336B">
      <w:pPr>
        <w:pStyle w:val="a3"/>
        <w:ind w:firstLine="708"/>
        <w:jc w:val="both"/>
        <w:rPr>
          <w:sz w:val="20"/>
          <w:szCs w:val="20"/>
        </w:rPr>
      </w:pP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 w:rsidRPr="00CF70A3">
        <w:rPr>
          <w:sz w:val="28"/>
          <w:szCs w:val="28"/>
        </w:rPr>
        <w:t>1</w:t>
      </w:r>
      <w:r>
        <w:rPr>
          <w:sz w:val="28"/>
          <w:szCs w:val="28"/>
        </w:rPr>
        <w:t xml:space="preserve">2. Министерство чрезвычайных ситуаций и ликвидации последствий стихийных бедствий Луганской Народной Республики: 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разрабатывает и утверждает план осуществления мониторинговых наблюдений (</w:t>
      </w:r>
      <w:r w:rsidRPr="00FB791E">
        <w:rPr>
          <w:sz w:val="28"/>
          <w:szCs w:val="28"/>
        </w:rPr>
        <w:t>включающий пункты наблюдений и мониторинговые створы, перечень наблюдаемых показателей, сроки наблюдений и предоставления данных в общую базу мониторинга)</w:t>
      </w:r>
      <w:r>
        <w:rPr>
          <w:sz w:val="28"/>
          <w:szCs w:val="28"/>
        </w:rPr>
        <w:t xml:space="preserve"> и согласовывает его с Министерством природных</w:t>
      </w:r>
      <w:r w:rsidRPr="00CF70A3">
        <w:rPr>
          <w:sz w:val="28"/>
          <w:szCs w:val="28"/>
        </w:rPr>
        <w:t xml:space="preserve"> ресурсов </w:t>
      </w:r>
      <w:r>
        <w:rPr>
          <w:sz w:val="28"/>
          <w:szCs w:val="28"/>
        </w:rPr>
        <w:t>и экологической безопасности Луганской Народной Республики;</w:t>
      </w:r>
      <w:proofErr w:type="gramEnd"/>
    </w:p>
    <w:p w:rsidR="002E378B" w:rsidRDefault="00B5336B" w:rsidP="002E378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CE2C54">
        <w:rPr>
          <w:sz w:val="28"/>
          <w:szCs w:val="28"/>
        </w:rPr>
        <w:t>осуществляет регулярные наблюдения за состоянием поверхностных водных объектов</w:t>
      </w:r>
      <w:r>
        <w:rPr>
          <w:sz w:val="28"/>
          <w:szCs w:val="28"/>
        </w:rPr>
        <w:t xml:space="preserve"> </w:t>
      </w:r>
      <w:r w:rsidRPr="00FB791E">
        <w:rPr>
          <w:sz w:val="28"/>
          <w:szCs w:val="28"/>
        </w:rPr>
        <w:t>(рек)</w:t>
      </w:r>
      <w:r w:rsidRPr="00CE2C54">
        <w:rPr>
          <w:sz w:val="28"/>
          <w:szCs w:val="28"/>
        </w:rPr>
        <w:t xml:space="preserve"> в части количественных и качественных показа</w:t>
      </w:r>
      <w:r>
        <w:rPr>
          <w:sz w:val="28"/>
          <w:szCs w:val="28"/>
        </w:rPr>
        <w:t>телей;</w:t>
      </w:r>
    </w:p>
    <w:p w:rsidR="00B5336B" w:rsidRPr="002E378B" w:rsidRDefault="00B5336B" w:rsidP="002E378B">
      <w:pPr>
        <w:pStyle w:val="a3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 организовывает сбор, обработку, обобщение, </w:t>
      </w:r>
      <w:r w:rsidRPr="00CE2C54">
        <w:rPr>
          <w:sz w:val="28"/>
          <w:szCs w:val="28"/>
        </w:rPr>
        <w:t xml:space="preserve">хранение </w:t>
      </w:r>
      <w:r>
        <w:rPr>
          <w:sz w:val="28"/>
          <w:szCs w:val="28"/>
        </w:rPr>
        <w:t xml:space="preserve">и анализ </w:t>
      </w:r>
      <w:r w:rsidRPr="00CE2C54">
        <w:rPr>
          <w:sz w:val="28"/>
          <w:szCs w:val="28"/>
        </w:rPr>
        <w:t xml:space="preserve">сведений, полученных в результате наблюдений за </w:t>
      </w:r>
      <w:r>
        <w:rPr>
          <w:sz w:val="28"/>
          <w:szCs w:val="28"/>
        </w:rPr>
        <w:t xml:space="preserve">поверхностными водными объектами, </w:t>
      </w:r>
      <w:r w:rsidRPr="00CE2C54">
        <w:rPr>
          <w:sz w:val="28"/>
          <w:szCs w:val="28"/>
        </w:rPr>
        <w:t>и пред</w:t>
      </w:r>
      <w:r>
        <w:rPr>
          <w:sz w:val="28"/>
          <w:szCs w:val="28"/>
        </w:rPr>
        <w:t>о</w:t>
      </w:r>
      <w:r w:rsidRPr="00CE2C54">
        <w:rPr>
          <w:sz w:val="28"/>
          <w:szCs w:val="28"/>
        </w:rPr>
        <w:t xml:space="preserve">ставление в </w:t>
      </w:r>
      <w:r>
        <w:rPr>
          <w:sz w:val="28"/>
          <w:szCs w:val="28"/>
        </w:rPr>
        <w:t>Министерство природных</w:t>
      </w:r>
      <w:r w:rsidRPr="00CF70A3">
        <w:rPr>
          <w:sz w:val="28"/>
          <w:szCs w:val="28"/>
        </w:rPr>
        <w:t xml:space="preserve"> ресурсов </w:t>
      </w:r>
      <w:r>
        <w:rPr>
          <w:sz w:val="28"/>
          <w:szCs w:val="28"/>
        </w:rPr>
        <w:t xml:space="preserve">                    и экологической безопасности Луганской Народной Республики</w:t>
      </w:r>
      <w:r w:rsidRPr="00CE2C54">
        <w:rPr>
          <w:color w:val="FF0000"/>
          <w:sz w:val="28"/>
          <w:szCs w:val="28"/>
        </w:rPr>
        <w:t xml:space="preserve"> </w:t>
      </w:r>
      <w:r w:rsidRPr="00CE2C54">
        <w:rPr>
          <w:sz w:val="28"/>
          <w:szCs w:val="28"/>
        </w:rPr>
        <w:t>данных мониторин</w:t>
      </w:r>
      <w:r>
        <w:rPr>
          <w:sz w:val="28"/>
          <w:szCs w:val="28"/>
        </w:rPr>
        <w:t xml:space="preserve">га по </w:t>
      </w:r>
      <w:r w:rsidRPr="00EF4D6D">
        <w:rPr>
          <w:sz w:val="28"/>
          <w:szCs w:val="28"/>
        </w:rPr>
        <w:t>форме согласно</w:t>
      </w:r>
      <w:r>
        <w:rPr>
          <w:sz w:val="28"/>
          <w:szCs w:val="28"/>
        </w:rPr>
        <w:t xml:space="preserve"> приложению № 2 </w:t>
      </w:r>
      <w:r w:rsidRPr="009224E7">
        <w:rPr>
          <w:sz w:val="28"/>
          <w:szCs w:val="28"/>
        </w:rPr>
        <w:t>«</w:t>
      </w:r>
      <w:r w:rsidRPr="009224E7">
        <w:rPr>
          <w:rFonts w:eastAsia="Calibri"/>
          <w:sz w:val="28"/>
          <w:szCs w:val="28"/>
        </w:rPr>
        <w:t>Форма предоставления данных мониторинга состояния поверхностных вод подведомственными предприятиями Министерства чрезвычайных ситуаций и ликвидации последствий стихийных бедствий Луганской Народной Республики»</w:t>
      </w:r>
      <w:r>
        <w:rPr>
          <w:rFonts w:eastAsia="Calibri"/>
          <w:sz w:val="28"/>
          <w:szCs w:val="28"/>
        </w:rPr>
        <w:t xml:space="preserve">                  </w:t>
      </w:r>
      <w:r w:rsidRPr="00574C29">
        <w:rPr>
          <w:sz w:val="28"/>
          <w:szCs w:val="28"/>
        </w:rPr>
        <w:t>к настоящему Положению</w:t>
      </w:r>
      <w:r>
        <w:rPr>
          <w:sz w:val="28"/>
          <w:szCs w:val="28"/>
        </w:rPr>
        <w:t>.</w:t>
      </w:r>
      <w:proofErr w:type="gramEnd"/>
    </w:p>
    <w:p w:rsidR="00B5336B" w:rsidRPr="001417FB" w:rsidRDefault="00B5336B" w:rsidP="00B5336B">
      <w:pPr>
        <w:ind w:firstLine="708"/>
        <w:jc w:val="both"/>
        <w:rPr>
          <w:rFonts w:eastAsia="Calibri"/>
          <w:sz w:val="28"/>
          <w:szCs w:val="28"/>
        </w:rPr>
      </w:pP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Министерство</w:t>
      </w:r>
      <w:r w:rsidRPr="00127A16">
        <w:rPr>
          <w:sz w:val="28"/>
          <w:szCs w:val="28"/>
        </w:rPr>
        <w:t xml:space="preserve"> здравоохранения Луганской Народной Республики</w:t>
      </w:r>
      <w:r>
        <w:rPr>
          <w:sz w:val="28"/>
          <w:szCs w:val="28"/>
        </w:rPr>
        <w:t>: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 разрабатывает и утверждает план осуществления мониторинговых наблюдений (включающий точки наблюдений, перечень контролируемых показателей, периодичность контроля и предоставления данных для внесения   в общую </w:t>
      </w:r>
      <w:r w:rsidRPr="00EF4D6D">
        <w:rPr>
          <w:sz w:val="28"/>
          <w:szCs w:val="28"/>
        </w:rPr>
        <w:t>базу данных мониторинга) и согласовывает его с</w:t>
      </w:r>
      <w:r>
        <w:rPr>
          <w:sz w:val="28"/>
          <w:szCs w:val="28"/>
        </w:rPr>
        <w:t xml:space="preserve"> Министерством природных</w:t>
      </w:r>
      <w:r w:rsidRPr="00CF70A3">
        <w:rPr>
          <w:sz w:val="28"/>
          <w:szCs w:val="28"/>
        </w:rPr>
        <w:t xml:space="preserve"> ресурсов </w:t>
      </w:r>
      <w:r>
        <w:rPr>
          <w:sz w:val="28"/>
          <w:szCs w:val="28"/>
        </w:rPr>
        <w:t>и экологической безопасности Луганской Народной Республики;</w:t>
      </w:r>
      <w:proofErr w:type="gramEnd"/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> </w:t>
      </w:r>
      <w:r w:rsidRPr="00CE2C54">
        <w:rPr>
          <w:sz w:val="28"/>
          <w:szCs w:val="28"/>
        </w:rPr>
        <w:t xml:space="preserve">осуществляет регулярные наблюдения за состоянием поверхностных водных объектов в части </w:t>
      </w:r>
      <w:r>
        <w:rPr>
          <w:sz w:val="28"/>
          <w:szCs w:val="28"/>
        </w:rPr>
        <w:t xml:space="preserve">химических, бактериологических и радиологических </w:t>
      </w:r>
      <w:r w:rsidRPr="00CE2C54">
        <w:rPr>
          <w:sz w:val="28"/>
          <w:szCs w:val="28"/>
        </w:rPr>
        <w:t>показа</w:t>
      </w:r>
      <w:r>
        <w:rPr>
          <w:sz w:val="28"/>
          <w:szCs w:val="28"/>
        </w:rPr>
        <w:t>телей;</w:t>
      </w:r>
    </w:p>
    <w:p w:rsidR="00B5336B" w:rsidRPr="005E63BC" w:rsidRDefault="00B5336B" w:rsidP="00B5336B">
      <w:pPr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 xml:space="preserve">- организовывает сбор, обработку, обобщение, </w:t>
      </w:r>
      <w:r w:rsidRPr="00CE2C54">
        <w:rPr>
          <w:sz w:val="28"/>
          <w:szCs w:val="28"/>
        </w:rPr>
        <w:t xml:space="preserve">хранение </w:t>
      </w:r>
      <w:r>
        <w:rPr>
          <w:sz w:val="28"/>
          <w:szCs w:val="28"/>
        </w:rPr>
        <w:t xml:space="preserve">и анализ </w:t>
      </w:r>
      <w:r w:rsidRPr="00CE2C54">
        <w:rPr>
          <w:sz w:val="28"/>
          <w:szCs w:val="28"/>
        </w:rPr>
        <w:t xml:space="preserve">сведений, полученных в результате наблюдений за </w:t>
      </w:r>
      <w:r>
        <w:rPr>
          <w:sz w:val="28"/>
          <w:szCs w:val="28"/>
        </w:rPr>
        <w:t xml:space="preserve">поверхностными </w:t>
      </w:r>
      <w:r w:rsidRPr="00CE2C54">
        <w:rPr>
          <w:sz w:val="28"/>
          <w:szCs w:val="28"/>
        </w:rPr>
        <w:t>водными объектами, и пред</w:t>
      </w:r>
      <w:r>
        <w:rPr>
          <w:sz w:val="28"/>
          <w:szCs w:val="28"/>
        </w:rPr>
        <w:t>о</w:t>
      </w:r>
      <w:r w:rsidRPr="00CE2C54">
        <w:rPr>
          <w:sz w:val="28"/>
          <w:szCs w:val="28"/>
        </w:rPr>
        <w:t xml:space="preserve">ставление в </w:t>
      </w:r>
      <w:r>
        <w:rPr>
          <w:sz w:val="28"/>
          <w:szCs w:val="28"/>
        </w:rPr>
        <w:t>Министерство природных</w:t>
      </w:r>
      <w:r w:rsidRPr="00CF70A3">
        <w:rPr>
          <w:sz w:val="28"/>
          <w:szCs w:val="28"/>
        </w:rPr>
        <w:t xml:space="preserve"> ресурсов </w:t>
      </w:r>
      <w:r>
        <w:rPr>
          <w:sz w:val="28"/>
          <w:szCs w:val="28"/>
        </w:rPr>
        <w:t xml:space="preserve">                    и экологической безопасности Луганской Народной Республики</w:t>
      </w:r>
      <w:r w:rsidRPr="00CE2C54">
        <w:rPr>
          <w:color w:val="FF0000"/>
          <w:sz w:val="28"/>
          <w:szCs w:val="28"/>
        </w:rPr>
        <w:t xml:space="preserve"> </w:t>
      </w:r>
      <w:r w:rsidRPr="00CE2C54">
        <w:rPr>
          <w:sz w:val="28"/>
          <w:szCs w:val="28"/>
        </w:rPr>
        <w:t>данных мониторин</w:t>
      </w:r>
      <w:r>
        <w:rPr>
          <w:sz w:val="28"/>
          <w:szCs w:val="28"/>
        </w:rPr>
        <w:t xml:space="preserve">га по </w:t>
      </w:r>
      <w:r w:rsidRPr="00EF4D6D">
        <w:rPr>
          <w:sz w:val="28"/>
          <w:szCs w:val="28"/>
        </w:rPr>
        <w:t>форме согласно приложению</w:t>
      </w:r>
      <w:r>
        <w:rPr>
          <w:sz w:val="28"/>
          <w:szCs w:val="28"/>
        </w:rPr>
        <w:t xml:space="preserve"> № 3 </w:t>
      </w:r>
      <w:r w:rsidRPr="009224E7">
        <w:rPr>
          <w:sz w:val="28"/>
          <w:szCs w:val="28"/>
        </w:rPr>
        <w:t>«</w:t>
      </w:r>
      <w:r w:rsidRPr="009224E7">
        <w:rPr>
          <w:rFonts w:eastAsia="Calibri"/>
          <w:sz w:val="28"/>
          <w:szCs w:val="28"/>
        </w:rPr>
        <w:t xml:space="preserve">Форма предоставления данных мониторинга состояния поверхностных вод подведомственными предприятиями Министерства здравоохранения Луганской Народной Республики» </w:t>
      </w:r>
      <w:r w:rsidRPr="009224E7">
        <w:rPr>
          <w:sz w:val="28"/>
          <w:szCs w:val="28"/>
        </w:rPr>
        <w:t>к настоящему Положению.</w:t>
      </w:r>
      <w:r>
        <w:rPr>
          <w:sz w:val="28"/>
          <w:szCs w:val="28"/>
        </w:rPr>
        <w:t xml:space="preserve"> </w:t>
      </w:r>
      <w:proofErr w:type="gramEnd"/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 w:rsidRPr="00B951D7">
        <w:rPr>
          <w:sz w:val="28"/>
          <w:szCs w:val="28"/>
        </w:rPr>
        <w:t>14. Водопользователи: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F59F3">
        <w:rPr>
          <w:sz w:val="28"/>
          <w:szCs w:val="28"/>
        </w:rPr>
        <w:t xml:space="preserve">ведут регулярные наблюдения за </w:t>
      </w:r>
      <w:r>
        <w:rPr>
          <w:sz w:val="28"/>
          <w:szCs w:val="28"/>
        </w:rPr>
        <w:t xml:space="preserve">поверхностными </w:t>
      </w:r>
      <w:r w:rsidRPr="007F59F3">
        <w:rPr>
          <w:sz w:val="28"/>
          <w:szCs w:val="28"/>
        </w:rPr>
        <w:t>водными объектами, находящимися в их пользовании</w:t>
      </w:r>
      <w:r>
        <w:rPr>
          <w:sz w:val="28"/>
          <w:szCs w:val="28"/>
        </w:rPr>
        <w:t>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ведут</w:t>
      </w:r>
      <w:r w:rsidRPr="00771279">
        <w:rPr>
          <w:sz w:val="28"/>
          <w:szCs w:val="28"/>
        </w:rPr>
        <w:t xml:space="preserve"> </w:t>
      </w:r>
      <w:r>
        <w:rPr>
          <w:sz w:val="28"/>
          <w:szCs w:val="28"/>
        </w:rPr>
        <w:t>учет</w:t>
      </w:r>
      <w:r w:rsidRPr="00771279">
        <w:rPr>
          <w:sz w:val="28"/>
          <w:szCs w:val="28"/>
        </w:rPr>
        <w:t xml:space="preserve"> объема забора (изъятия) </w:t>
      </w:r>
      <w:r>
        <w:rPr>
          <w:sz w:val="28"/>
          <w:szCs w:val="28"/>
        </w:rPr>
        <w:t>вод из поверхностных водных объектов;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ведут учет </w:t>
      </w:r>
      <w:r w:rsidRPr="00771279">
        <w:rPr>
          <w:sz w:val="28"/>
          <w:szCs w:val="28"/>
        </w:rPr>
        <w:t xml:space="preserve">объема сброса </w:t>
      </w:r>
      <w:r>
        <w:rPr>
          <w:sz w:val="28"/>
          <w:szCs w:val="28"/>
        </w:rPr>
        <w:t xml:space="preserve">возвратных вод, контроль их качества, а также наблюдение за поверхностными водными объектами в соответствии                   с графиком </w:t>
      </w:r>
      <w:proofErr w:type="spellStart"/>
      <w:r>
        <w:rPr>
          <w:sz w:val="28"/>
          <w:szCs w:val="28"/>
        </w:rPr>
        <w:t>гидрохимконтроля</w:t>
      </w:r>
      <w:proofErr w:type="spellEnd"/>
      <w:r>
        <w:rPr>
          <w:sz w:val="28"/>
          <w:szCs w:val="28"/>
        </w:rPr>
        <w:t xml:space="preserve">, </w:t>
      </w:r>
      <w:r w:rsidRPr="00EF4D6D">
        <w:rPr>
          <w:sz w:val="28"/>
          <w:szCs w:val="28"/>
        </w:rPr>
        <w:t>согласованным с Министерством</w:t>
      </w:r>
      <w:r>
        <w:rPr>
          <w:sz w:val="28"/>
          <w:szCs w:val="28"/>
        </w:rPr>
        <w:t xml:space="preserve"> природных ресурсов и экологической безопасности Луганской Народной Республики;</w:t>
      </w:r>
    </w:p>
    <w:p w:rsidR="00B5336B" w:rsidRPr="00055533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55533">
        <w:rPr>
          <w:sz w:val="28"/>
          <w:szCs w:val="28"/>
        </w:rPr>
        <w:t xml:space="preserve">обеспечивают сбор, обработку, хранение </w:t>
      </w:r>
      <w:r>
        <w:rPr>
          <w:sz w:val="28"/>
          <w:szCs w:val="28"/>
        </w:rPr>
        <w:t xml:space="preserve">данных, полученных                 </w:t>
      </w:r>
      <w:r w:rsidRPr="00055533">
        <w:rPr>
          <w:sz w:val="28"/>
          <w:szCs w:val="28"/>
        </w:rPr>
        <w:t xml:space="preserve">в результате </w:t>
      </w:r>
      <w:r>
        <w:rPr>
          <w:sz w:val="28"/>
          <w:szCs w:val="28"/>
        </w:rPr>
        <w:t>мониторинга;</w:t>
      </w:r>
    </w:p>
    <w:p w:rsidR="00B5336B" w:rsidRPr="001417FB" w:rsidRDefault="00B5336B" w:rsidP="00B5336B">
      <w:pPr>
        <w:ind w:firstLine="708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 xml:space="preserve">- предоставляют данные мониторинга в Министерство природных ресурсов и экологической безопасности Луганской Народной Республики        </w:t>
      </w:r>
      <w:r>
        <w:rPr>
          <w:sz w:val="28"/>
          <w:szCs w:val="28"/>
        </w:rPr>
        <w:lastRenderedPageBreak/>
        <w:t xml:space="preserve">по поверхностным водным объектам </w:t>
      </w:r>
      <w:r w:rsidRPr="009224E7">
        <w:rPr>
          <w:color w:val="000000" w:themeColor="text1"/>
          <w:sz w:val="28"/>
          <w:szCs w:val="28"/>
        </w:rPr>
        <w:t>стратегического назначения</w:t>
      </w:r>
      <w:r>
        <w:rPr>
          <w:sz w:val="28"/>
          <w:szCs w:val="28"/>
        </w:rPr>
        <w:t xml:space="preserve">, </w:t>
      </w:r>
      <w:r>
        <w:rPr>
          <w:rStyle w:val="markedcontent"/>
          <w:sz w:val="28"/>
          <w:szCs w:val="28"/>
        </w:rPr>
        <w:t>имеющим</w:t>
      </w:r>
      <w:r w:rsidRPr="009224E7">
        <w:rPr>
          <w:rStyle w:val="markedcontent"/>
          <w:sz w:val="28"/>
          <w:szCs w:val="28"/>
        </w:rPr>
        <w:t xml:space="preserve"> особое социальное, экономическое, военное значение для Луганской Народной Республики, </w:t>
      </w:r>
      <w:r>
        <w:rPr>
          <w:rStyle w:val="markedcontent"/>
          <w:sz w:val="28"/>
          <w:szCs w:val="28"/>
        </w:rPr>
        <w:t>водным объектам с</w:t>
      </w:r>
      <w:r w:rsidRPr="009224E7">
        <w:rPr>
          <w:rStyle w:val="markedcontent"/>
          <w:sz w:val="28"/>
          <w:szCs w:val="28"/>
        </w:rPr>
        <w:t xml:space="preserve"> питьевы</w:t>
      </w:r>
      <w:r>
        <w:rPr>
          <w:rStyle w:val="markedcontent"/>
          <w:sz w:val="28"/>
          <w:szCs w:val="28"/>
        </w:rPr>
        <w:t>ми</w:t>
      </w:r>
      <w:r w:rsidRPr="009224E7">
        <w:rPr>
          <w:rStyle w:val="markedcontent"/>
          <w:sz w:val="28"/>
          <w:szCs w:val="28"/>
        </w:rPr>
        <w:t xml:space="preserve"> и технически</w:t>
      </w:r>
      <w:r>
        <w:rPr>
          <w:rStyle w:val="markedcontent"/>
          <w:sz w:val="28"/>
          <w:szCs w:val="28"/>
        </w:rPr>
        <w:t>ми</w:t>
      </w:r>
      <w:r w:rsidRPr="009224E7">
        <w:rPr>
          <w:rStyle w:val="markedcontent"/>
          <w:sz w:val="28"/>
          <w:szCs w:val="28"/>
        </w:rPr>
        <w:t xml:space="preserve"> водозабор</w:t>
      </w:r>
      <w:r>
        <w:rPr>
          <w:rStyle w:val="markedcontent"/>
          <w:sz w:val="28"/>
          <w:szCs w:val="28"/>
        </w:rPr>
        <w:t>ами</w:t>
      </w:r>
      <w:r w:rsidRPr="009224E7">
        <w:rPr>
          <w:rStyle w:val="markedcontent"/>
          <w:sz w:val="28"/>
          <w:szCs w:val="28"/>
        </w:rPr>
        <w:t xml:space="preserve"> действующих промышленных предприятий, </w:t>
      </w:r>
      <w:r>
        <w:rPr>
          <w:rStyle w:val="markedcontent"/>
          <w:sz w:val="28"/>
          <w:szCs w:val="28"/>
        </w:rPr>
        <w:t xml:space="preserve">с </w:t>
      </w:r>
      <w:r w:rsidRPr="009224E7">
        <w:rPr>
          <w:rStyle w:val="markedcontent"/>
          <w:sz w:val="28"/>
          <w:szCs w:val="28"/>
        </w:rPr>
        <w:t>традиционн</w:t>
      </w:r>
      <w:r>
        <w:rPr>
          <w:rStyle w:val="markedcontent"/>
          <w:sz w:val="28"/>
          <w:szCs w:val="28"/>
        </w:rPr>
        <w:t>ыми</w:t>
      </w:r>
      <w:r w:rsidRPr="009224E7">
        <w:rPr>
          <w:rStyle w:val="markedcontent"/>
          <w:sz w:val="28"/>
          <w:szCs w:val="28"/>
        </w:rPr>
        <w:t xml:space="preserve"> мест</w:t>
      </w:r>
      <w:r>
        <w:rPr>
          <w:rStyle w:val="markedcontent"/>
          <w:sz w:val="28"/>
          <w:szCs w:val="28"/>
        </w:rPr>
        <w:t>ами</w:t>
      </w:r>
      <w:r w:rsidRPr="009224E7">
        <w:rPr>
          <w:rStyle w:val="markedcontent"/>
          <w:sz w:val="28"/>
          <w:szCs w:val="28"/>
        </w:rPr>
        <w:t xml:space="preserve"> отдыха населения, </w:t>
      </w:r>
      <w:r>
        <w:rPr>
          <w:rStyle w:val="markedcontent"/>
          <w:sz w:val="28"/>
          <w:szCs w:val="28"/>
        </w:rPr>
        <w:t>водным объектам с частичным</w:t>
      </w:r>
      <w:r w:rsidRPr="009224E7">
        <w:rPr>
          <w:rStyle w:val="markedcontent"/>
          <w:sz w:val="28"/>
          <w:szCs w:val="28"/>
        </w:rPr>
        <w:t xml:space="preserve"> расположение</w:t>
      </w:r>
      <w:r>
        <w:rPr>
          <w:rStyle w:val="markedcontent"/>
          <w:sz w:val="28"/>
          <w:szCs w:val="28"/>
        </w:rPr>
        <w:t xml:space="preserve">м </w:t>
      </w:r>
      <w:r w:rsidRPr="009224E7">
        <w:rPr>
          <w:rStyle w:val="markedcontent"/>
          <w:sz w:val="28"/>
          <w:szCs w:val="28"/>
        </w:rPr>
        <w:t>на линиях соприкосно</w:t>
      </w:r>
      <w:r>
        <w:rPr>
          <w:rStyle w:val="markedcontent"/>
          <w:sz w:val="28"/>
          <w:szCs w:val="28"/>
        </w:rPr>
        <w:t>вения с военными силами Украины</w:t>
      </w:r>
      <w:r>
        <w:rPr>
          <w:sz w:val="28"/>
          <w:szCs w:val="28"/>
        </w:rPr>
        <w:t xml:space="preserve"> 1 раз в месяц</w:t>
      </w:r>
      <w:proofErr w:type="gramEnd"/>
      <w:r>
        <w:rPr>
          <w:sz w:val="28"/>
          <w:szCs w:val="28"/>
        </w:rPr>
        <w:t xml:space="preserve">, </w:t>
      </w:r>
      <w:r w:rsidRPr="009224E7">
        <w:rPr>
          <w:sz w:val="28"/>
          <w:szCs w:val="28"/>
        </w:rPr>
        <w:t>по другим поверхностным водным объек</w:t>
      </w:r>
      <w:r>
        <w:rPr>
          <w:sz w:val="28"/>
          <w:szCs w:val="28"/>
        </w:rPr>
        <w:t xml:space="preserve">там – </w:t>
      </w:r>
      <w:r w:rsidRPr="009224E7">
        <w:rPr>
          <w:sz w:val="28"/>
          <w:szCs w:val="28"/>
        </w:rPr>
        <w:t>1 раз в квартал по форме согласно приложению № 4 «</w:t>
      </w:r>
      <w:r w:rsidRPr="009224E7">
        <w:rPr>
          <w:rFonts w:eastAsia="Calibri"/>
          <w:sz w:val="28"/>
          <w:szCs w:val="28"/>
        </w:rPr>
        <w:t>Форма предоставления данных мониторинга состояния поверхностных вод водопользователями»</w:t>
      </w:r>
      <w:r w:rsidRPr="009224E7">
        <w:rPr>
          <w:sz w:val="28"/>
          <w:szCs w:val="28"/>
        </w:rPr>
        <w:t xml:space="preserve"> к настоящему</w:t>
      </w:r>
      <w:r w:rsidRPr="00574C29">
        <w:rPr>
          <w:sz w:val="28"/>
          <w:szCs w:val="28"/>
        </w:rPr>
        <w:t xml:space="preserve"> Положению</w:t>
      </w:r>
      <w:r>
        <w:rPr>
          <w:sz w:val="28"/>
          <w:szCs w:val="28"/>
        </w:rPr>
        <w:t>, а также другим органам государственной власти по запросу;</w:t>
      </w:r>
    </w:p>
    <w:p w:rsidR="00B5336B" w:rsidRPr="005764C6" w:rsidRDefault="00B5336B" w:rsidP="00B533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951D7">
        <w:rPr>
          <w:sz w:val="28"/>
          <w:szCs w:val="28"/>
        </w:rPr>
        <w:t>организовывают и осуществляют мероприятия по ликвидации загрязнений и засорений поверхностных водных объектов или их частей путем извлечения (удаления) объектов механическо</w:t>
      </w:r>
      <w:r>
        <w:rPr>
          <w:sz w:val="28"/>
          <w:szCs w:val="28"/>
        </w:rPr>
        <w:t xml:space="preserve">го засорения,                                    </w:t>
      </w:r>
      <w:r w:rsidRPr="00B951D7">
        <w:rPr>
          <w:sz w:val="28"/>
          <w:szCs w:val="28"/>
        </w:rPr>
        <w:t>в т.</w:t>
      </w:r>
      <w:r>
        <w:rPr>
          <w:sz w:val="28"/>
          <w:szCs w:val="28"/>
        </w:rPr>
        <w:t xml:space="preserve"> </w:t>
      </w:r>
      <w:r w:rsidRPr="00B951D7">
        <w:rPr>
          <w:sz w:val="28"/>
          <w:szCs w:val="28"/>
        </w:rPr>
        <w:t>ч. крупногабаритных (за исключением элементов гидротехнических сооружений), а также осуществляют уход за их прибрежными защитными полосами.</w:t>
      </w: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055533">
        <w:rPr>
          <w:sz w:val="28"/>
          <w:szCs w:val="28"/>
        </w:rPr>
        <w:t>чрезвычайных ситуациях</w:t>
      </w:r>
      <w:r>
        <w:rPr>
          <w:sz w:val="28"/>
          <w:szCs w:val="28"/>
        </w:rPr>
        <w:t>,</w:t>
      </w:r>
      <w:r w:rsidRPr="00055533">
        <w:rPr>
          <w:sz w:val="28"/>
          <w:szCs w:val="28"/>
        </w:rPr>
        <w:t xml:space="preserve"> включая </w:t>
      </w:r>
      <w:proofErr w:type="spellStart"/>
      <w:r w:rsidRPr="00055533">
        <w:rPr>
          <w:sz w:val="28"/>
          <w:szCs w:val="28"/>
        </w:rPr>
        <w:t>заморные</w:t>
      </w:r>
      <w:proofErr w:type="spellEnd"/>
      <w:r w:rsidRPr="00055533">
        <w:rPr>
          <w:sz w:val="28"/>
          <w:szCs w:val="28"/>
        </w:rPr>
        <w:t xml:space="preserve"> явления, гибель </w:t>
      </w:r>
      <w:r w:rsidRPr="00466ED8">
        <w:rPr>
          <w:sz w:val="28"/>
          <w:szCs w:val="28"/>
        </w:rPr>
        <w:t>водных биоресурсов</w:t>
      </w:r>
      <w:r w:rsidRPr="00055533">
        <w:rPr>
          <w:sz w:val="28"/>
          <w:szCs w:val="28"/>
        </w:rPr>
        <w:t>, аварийные сбросы загрязняющих веществ, сбросы воды</w:t>
      </w:r>
      <w:r>
        <w:rPr>
          <w:sz w:val="28"/>
          <w:szCs w:val="28"/>
        </w:rPr>
        <w:t xml:space="preserve">                </w:t>
      </w:r>
      <w:r w:rsidRPr="00055533">
        <w:rPr>
          <w:sz w:val="28"/>
          <w:szCs w:val="28"/>
        </w:rPr>
        <w:t xml:space="preserve"> с водохранилищ и прочее, периодичность проведения наблюдений </w:t>
      </w:r>
      <w:r>
        <w:rPr>
          <w:sz w:val="28"/>
          <w:szCs w:val="28"/>
        </w:rPr>
        <w:t xml:space="preserve">                     </w:t>
      </w:r>
      <w:r w:rsidRPr="00055533">
        <w:rPr>
          <w:sz w:val="28"/>
          <w:szCs w:val="28"/>
        </w:rPr>
        <w:t xml:space="preserve">и предоставления данных </w:t>
      </w:r>
      <w:r>
        <w:rPr>
          <w:sz w:val="28"/>
          <w:szCs w:val="28"/>
        </w:rPr>
        <w:t>согласовывается с Министерством природных ресурсов и экологической безопасности Луганской Народной Республики.</w:t>
      </w:r>
    </w:p>
    <w:p w:rsidR="00B5336B" w:rsidRPr="00CF70A3" w:rsidRDefault="00B5336B" w:rsidP="00B5336B">
      <w:pPr>
        <w:pStyle w:val="a3"/>
        <w:ind w:firstLine="708"/>
        <w:jc w:val="both"/>
        <w:rPr>
          <w:sz w:val="28"/>
          <w:szCs w:val="28"/>
        </w:rPr>
      </w:pPr>
    </w:p>
    <w:p w:rsidR="00B5336B" w:rsidRPr="00DE783D" w:rsidRDefault="00B5336B" w:rsidP="00B5336B">
      <w:pPr>
        <w:pStyle w:val="a3"/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15. </w:t>
      </w:r>
      <w:r w:rsidRPr="00DE783D">
        <w:rPr>
          <w:sz w:val="28"/>
          <w:szCs w:val="28"/>
        </w:rPr>
        <w:t>Администрации городов и</w:t>
      </w:r>
      <w:r>
        <w:rPr>
          <w:sz w:val="28"/>
          <w:szCs w:val="28"/>
        </w:rPr>
        <w:t>/или</w:t>
      </w:r>
      <w:r w:rsidRPr="00DE783D">
        <w:rPr>
          <w:sz w:val="28"/>
          <w:szCs w:val="28"/>
        </w:rPr>
        <w:t xml:space="preserve"> районов Луганской Народной Республики:</w:t>
      </w:r>
    </w:p>
    <w:p w:rsidR="00B5336B" w:rsidRDefault="00B5336B" w:rsidP="00B5336B">
      <w:pPr>
        <w:pStyle w:val="a3"/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DE783D">
        <w:rPr>
          <w:sz w:val="28"/>
          <w:szCs w:val="28"/>
        </w:rPr>
        <w:t xml:space="preserve">организовывают наблюдения за уровневым режимом </w:t>
      </w:r>
      <w:r>
        <w:rPr>
          <w:sz w:val="28"/>
          <w:szCs w:val="28"/>
        </w:rPr>
        <w:t xml:space="preserve">поверхностных </w:t>
      </w:r>
      <w:r w:rsidRPr="00DE783D">
        <w:rPr>
          <w:sz w:val="28"/>
          <w:szCs w:val="28"/>
        </w:rPr>
        <w:t>водных объектов (водохранилищ, прудов, озер и обводненных карьеров)</w:t>
      </w:r>
      <w:r>
        <w:rPr>
          <w:sz w:val="28"/>
          <w:szCs w:val="28"/>
        </w:rPr>
        <w:t>,</w:t>
      </w:r>
      <w:r w:rsidRPr="00DE783D">
        <w:rPr>
          <w:sz w:val="28"/>
          <w:szCs w:val="28"/>
        </w:rPr>
        <w:t xml:space="preserve"> находящихся</w:t>
      </w:r>
      <w:r>
        <w:rPr>
          <w:sz w:val="28"/>
          <w:szCs w:val="28"/>
        </w:rPr>
        <w:t xml:space="preserve"> в границах соответствующих административно-территориальных единиц,</w:t>
      </w:r>
      <w:r w:rsidRPr="00DE783D">
        <w:rPr>
          <w:sz w:val="28"/>
          <w:szCs w:val="28"/>
        </w:rPr>
        <w:t xml:space="preserve"> с частотой проведения наблюдений</w:t>
      </w:r>
      <w:r>
        <w:rPr>
          <w:sz w:val="28"/>
          <w:szCs w:val="28"/>
        </w:rPr>
        <w:t xml:space="preserve"> </w:t>
      </w:r>
      <w:r w:rsidRPr="00DE783D">
        <w:rPr>
          <w:sz w:val="28"/>
          <w:szCs w:val="28"/>
        </w:rPr>
        <w:t xml:space="preserve">и предоставления данных </w:t>
      </w:r>
      <w:r>
        <w:rPr>
          <w:sz w:val="28"/>
          <w:szCs w:val="28"/>
        </w:rPr>
        <w:t xml:space="preserve">             </w:t>
      </w:r>
      <w:r w:rsidRPr="00DE783D">
        <w:rPr>
          <w:sz w:val="28"/>
          <w:szCs w:val="28"/>
        </w:rPr>
        <w:t>по водохранилищам</w:t>
      </w:r>
      <w:r>
        <w:rPr>
          <w:sz w:val="28"/>
          <w:szCs w:val="28"/>
        </w:rPr>
        <w:t xml:space="preserve"> </w:t>
      </w:r>
      <w:r w:rsidRPr="00DE783D">
        <w:rPr>
          <w:sz w:val="28"/>
          <w:szCs w:val="28"/>
        </w:rPr>
        <w:t xml:space="preserve">1 раз в неделю, по прудам, озерам и обводненным карьерам </w:t>
      </w:r>
      <w:r>
        <w:rPr>
          <w:sz w:val="28"/>
          <w:szCs w:val="28"/>
        </w:rPr>
        <w:t xml:space="preserve">– </w:t>
      </w:r>
      <w:r w:rsidRPr="00DE783D">
        <w:rPr>
          <w:sz w:val="28"/>
          <w:szCs w:val="28"/>
        </w:rPr>
        <w:t>1 раз в квартал;</w:t>
      </w:r>
    </w:p>
    <w:p w:rsidR="00B5336B" w:rsidRPr="001417FB" w:rsidRDefault="00B5336B" w:rsidP="00B5336B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 предоставляют данные в Министерство природных</w:t>
      </w:r>
      <w:r w:rsidRPr="00CF70A3">
        <w:rPr>
          <w:sz w:val="28"/>
          <w:szCs w:val="28"/>
        </w:rPr>
        <w:t xml:space="preserve"> ресурсов </w:t>
      </w:r>
      <w:r>
        <w:rPr>
          <w:sz w:val="28"/>
          <w:szCs w:val="28"/>
        </w:rPr>
        <w:t xml:space="preserve">                  и экологической безопасности Луганской Народной Республики по форме </w:t>
      </w:r>
      <w:r w:rsidRPr="00EF4D6D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</w:t>
      </w:r>
      <w:r w:rsidRPr="009224E7">
        <w:rPr>
          <w:sz w:val="28"/>
          <w:szCs w:val="28"/>
        </w:rPr>
        <w:t>№ 5 «</w:t>
      </w:r>
      <w:r w:rsidRPr="009224E7">
        <w:rPr>
          <w:rFonts w:eastAsia="Calibri"/>
          <w:sz w:val="28"/>
          <w:szCs w:val="28"/>
        </w:rPr>
        <w:t>Форма предоставления данных мониторинга состояния поверхностных вод администрациями городов и/или районов Луганской Народной Республики»</w:t>
      </w:r>
      <w:r w:rsidRPr="009224E7">
        <w:rPr>
          <w:sz w:val="28"/>
          <w:szCs w:val="28"/>
        </w:rPr>
        <w:t xml:space="preserve"> к настоящему Положению.</w:t>
      </w:r>
    </w:p>
    <w:p w:rsidR="00B5336B" w:rsidRDefault="00B5336B" w:rsidP="00B5336B">
      <w:pPr>
        <w:pStyle w:val="a3"/>
        <w:shd w:val="clear" w:color="auto" w:fill="FFFFFF" w:themeFill="background1"/>
        <w:ind w:firstLine="708"/>
        <w:jc w:val="both"/>
        <w:rPr>
          <w:sz w:val="28"/>
          <w:szCs w:val="28"/>
        </w:rPr>
      </w:pPr>
      <w:proofErr w:type="gramStart"/>
      <w:r w:rsidRPr="00B951D7">
        <w:rPr>
          <w:sz w:val="28"/>
          <w:szCs w:val="28"/>
        </w:rPr>
        <w:t>Администрации городов и/или районов Луганской Народной Республики, на территории которых расположен поверхностный водный объект или его часть, за счет средств Государственного бюджета Луганской Народной Республики</w:t>
      </w:r>
      <w:r>
        <w:rPr>
          <w:sz w:val="28"/>
          <w:szCs w:val="28"/>
        </w:rPr>
        <w:t>,</w:t>
      </w:r>
      <w:r w:rsidRPr="00B951D7">
        <w:rPr>
          <w:sz w:val="28"/>
          <w:szCs w:val="28"/>
        </w:rPr>
        <w:t xml:space="preserve"> в пределах вы</w:t>
      </w:r>
      <w:r>
        <w:rPr>
          <w:sz w:val="28"/>
          <w:szCs w:val="28"/>
        </w:rPr>
        <w:t xml:space="preserve">деленных бюджетных ассигнований </w:t>
      </w:r>
      <w:r w:rsidRPr="00B951D7">
        <w:rPr>
          <w:sz w:val="28"/>
          <w:szCs w:val="28"/>
        </w:rPr>
        <w:t>на данные цели, организовывают и осуществляют мероприятия по ликвидации загрязнений</w:t>
      </w:r>
      <w:r>
        <w:rPr>
          <w:sz w:val="28"/>
          <w:szCs w:val="28"/>
        </w:rPr>
        <w:t xml:space="preserve">        </w:t>
      </w:r>
      <w:r w:rsidRPr="00B951D7">
        <w:rPr>
          <w:sz w:val="28"/>
          <w:szCs w:val="28"/>
        </w:rPr>
        <w:t xml:space="preserve"> и засорений поверхностных водных объектов или их частей путем извлечения (удаления) объектов механического засорения,</w:t>
      </w:r>
      <w:r>
        <w:rPr>
          <w:sz w:val="28"/>
          <w:szCs w:val="28"/>
        </w:rPr>
        <w:t xml:space="preserve"> </w:t>
      </w:r>
      <w:r w:rsidRPr="00B951D7">
        <w:rPr>
          <w:sz w:val="28"/>
          <w:szCs w:val="28"/>
        </w:rPr>
        <w:t>в т.</w:t>
      </w:r>
      <w:r>
        <w:rPr>
          <w:sz w:val="28"/>
          <w:szCs w:val="28"/>
        </w:rPr>
        <w:t xml:space="preserve"> </w:t>
      </w:r>
      <w:r w:rsidRPr="00B951D7">
        <w:rPr>
          <w:sz w:val="28"/>
          <w:szCs w:val="28"/>
        </w:rPr>
        <w:t xml:space="preserve">ч. крупногабаритных </w:t>
      </w:r>
      <w:r>
        <w:rPr>
          <w:sz w:val="28"/>
          <w:szCs w:val="28"/>
        </w:rPr>
        <w:t xml:space="preserve">        </w:t>
      </w:r>
      <w:r w:rsidRPr="00B951D7">
        <w:rPr>
          <w:sz w:val="28"/>
          <w:szCs w:val="28"/>
        </w:rPr>
        <w:t>(за</w:t>
      </w:r>
      <w:proofErr w:type="gramEnd"/>
      <w:r w:rsidRPr="00B951D7">
        <w:rPr>
          <w:sz w:val="28"/>
          <w:szCs w:val="28"/>
        </w:rPr>
        <w:t xml:space="preserve"> исключением элементов гидротехнических сооружений), а также осуществляют уход за их прибрежными защитными полосами.</w:t>
      </w:r>
    </w:p>
    <w:p w:rsidR="00B5336B" w:rsidRPr="00CE2C54" w:rsidRDefault="00B5336B" w:rsidP="00B5336B">
      <w:pPr>
        <w:pStyle w:val="a3"/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B5336B" w:rsidRPr="00F31180" w:rsidRDefault="00B5336B" w:rsidP="00B5336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16. </w:t>
      </w:r>
      <w:r w:rsidRPr="00F31180">
        <w:rPr>
          <w:sz w:val="28"/>
          <w:szCs w:val="28"/>
        </w:rPr>
        <w:t>В отдельных случаях по поручению Правительств</w:t>
      </w:r>
      <w:r>
        <w:rPr>
          <w:sz w:val="28"/>
          <w:szCs w:val="28"/>
        </w:rPr>
        <w:t xml:space="preserve">а Луганской Народной Республики </w:t>
      </w:r>
      <w:r w:rsidRPr="00F31180">
        <w:rPr>
          <w:sz w:val="28"/>
          <w:szCs w:val="28"/>
        </w:rPr>
        <w:t>может быть</w:t>
      </w:r>
      <w:r>
        <w:rPr>
          <w:sz w:val="28"/>
          <w:szCs w:val="28"/>
        </w:rPr>
        <w:t xml:space="preserve"> организовано </w:t>
      </w:r>
      <w:r w:rsidRPr="00F31180">
        <w:rPr>
          <w:sz w:val="28"/>
          <w:szCs w:val="28"/>
        </w:rPr>
        <w:t>проведен</w:t>
      </w:r>
      <w:r>
        <w:rPr>
          <w:sz w:val="28"/>
          <w:szCs w:val="28"/>
        </w:rPr>
        <w:t>ие локального</w:t>
      </w:r>
      <w:r w:rsidRPr="00F31180">
        <w:rPr>
          <w:sz w:val="28"/>
          <w:szCs w:val="28"/>
        </w:rPr>
        <w:t xml:space="preserve"> мониторинг</w:t>
      </w:r>
      <w:r>
        <w:rPr>
          <w:sz w:val="28"/>
          <w:szCs w:val="28"/>
        </w:rPr>
        <w:t>а</w:t>
      </w:r>
      <w:r w:rsidRPr="00F31180">
        <w:rPr>
          <w:sz w:val="28"/>
          <w:szCs w:val="28"/>
        </w:rPr>
        <w:t xml:space="preserve"> состояния поверхностных вод </w:t>
      </w:r>
      <w:r>
        <w:rPr>
          <w:sz w:val="28"/>
          <w:szCs w:val="28"/>
        </w:rPr>
        <w:t xml:space="preserve">на отдельных территориях, поверхностных водных объектах или их частях </w:t>
      </w:r>
      <w:r w:rsidRPr="009224E7">
        <w:rPr>
          <w:sz w:val="28"/>
          <w:szCs w:val="28"/>
        </w:rPr>
        <w:t xml:space="preserve">(проведение наблюдений </w:t>
      </w:r>
      <w:r>
        <w:rPr>
          <w:sz w:val="28"/>
          <w:szCs w:val="28"/>
        </w:rPr>
        <w:t xml:space="preserve">          </w:t>
      </w:r>
      <w:r w:rsidRPr="009224E7">
        <w:rPr>
          <w:sz w:val="28"/>
          <w:szCs w:val="28"/>
        </w:rPr>
        <w:t>с целью получения детальной информации о количественных и качественных показателях состояния поверхностных водных объектов или их частей).</w:t>
      </w:r>
      <w:r>
        <w:rPr>
          <w:sz w:val="28"/>
          <w:szCs w:val="28"/>
        </w:rPr>
        <w:t xml:space="preserve"> План проведения локального мониторинга утверждается </w:t>
      </w:r>
      <w:r w:rsidRPr="00F31180">
        <w:rPr>
          <w:sz w:val="28"/>
          <w:szCs w:val="28"/>
        </w:rPr>
        <w:t>Правительств</w:t>
      </w:r>
      <w:r>
        <w:rPr>
          <w:sz w:val="28"/>
          <w:szCs w:val="28"/>
        </w:rPr>
        <w:t>ом Луганской Народной Республики.</w:t>
      </w:r>
    </w:p>
    <w:p w:rsidR="00B5336B" w:rsidRDefault="00B5336B" w:rsidP="00B5336B">
      <w:pPr>
        <w:pStyle w:val="a3"/>
        <w:jc w:val="both"/>
        <w:rPr>
          <w:sz w:val="28"/>
          <w:szCs w:val="28"/>
        </w:rPr>
      </w:pPr>
    </w:p>
    <w:p w:rsidR="00B5336B" w:rsidRDefault="00B5336B" w:rsidP="00B5336B">
      <w:pPr>
        <w:pStyle w:val="a3"/>
        <w:ind w:firstLine="708"/>
        <w:jc w:val="both"/>
        <w:rPr>
          <w:sz w:val="28"/>
          <w:szCs w:val="28"/>
        </w:rPr>
      </w:pPr>
      <w:r w:rsidRPr="00B951D7">
        <w:rPr>
          <w:sz w:val="28"/>
          <w:szCs w:val="28"/>
        </w:rPr>
        <w:t>17.</w:t>
      </w:r>
      <w:r>
        <w:rPr>
          <w:sz w:val="28"/>
          <w:szCs w:val="28"/>
        </w:rPr>
        <w:t> </w:t>
      </w:r>
      <w:r w:rsidRPr="00B01FFA">
        <w:rPr>
          <w:sz w:val="28"/>
          <w:szCs w:val="28"/>
        </w:rPr>
        <w:t>Ответственность за полноту</w:t>
      </w:r>
      <w:r>
        <w:rPr>
          <w:sz w:val="28"/>
          <w:szCs w:val="28"/>
        </w:rPr>
        <w:t>,</w:t>
      </w:r>
      <w:r w:rsidRPr="00B01FFA">
        <w:rPr>
          <w:sz w:val="28"/>
          <w:szCs w:val="28"/>
        </w:rPr>
        <w:t xml:space="preserve"> достоверность данных </w:t>
      </w:r>
      <w:r>
        <w:rPr>
          <w:sz w:val="28"/>
          <w:szCs w:val="28"/>
        </w:rPr>
        <w:t xml:space="preserve">и соблюдение сроков предоставления информации </w:t>
      </w:r>
      <w:r w:rsidRPr="00B01FFA">
        <w:rPr>
          <w:sz w:val="28"/>
          <w:szCs w:val="28"/>
        </w:rPr>
        <w:t xml:space="preserve">несут </w:t>
      </w:r>
      <w:r>
        <w:rPr>
          <w:sz w:val="28"/>
          <w:szCs w:val="28"/>
        </w:rPr>
        <w:t xml:space="preserve">субъекты </w:t>
      </w:r>
      <w:r w:rsidRPr="00B01FFA">
        <w:rPr>
          <w:sz w:val="28"/>
          <w:szCs w:val="28"/>
        </w:rPr>
        <w:t>ведения мониторинга, предоставившие информацию.</w:t>
      </w:r>
    </w:p>
    <w:p w:rsidR="00B5336B" w:rsidRDefault="00B5336B" w:rsidP="00B5336B">
      <w:pPr>
        <w:pStyle w:val="a3"/>
        <w:jc w:val="both"/>
        <w:rPr>
          <w:sz w:val="28"/>
          <w:szCs w:val="28"/>
        </w:rPr>
      </w:pPr>
    </w:p>
    <w:p w:rsidR="00B5336B" w:rsidRDefault="00B5336B" w:rsidP="00B5336B">
      <w:pPr>
        <w:pStyle w:val="a3"/>
        <w:jc w:val="both"/>
        <w:rPr>
          <w:sz w:val="28"/>
          <w:szCs w:val="28"/>
        </w:rPr>
      </w:pPr>
    </w:p>
    <w:p w:rsidR="00B5336B" w:rsidRDefault="00B5336B" w:rsidP="00B5336B">
      <w:pPr>
        <w:pStyle w:val="a3"/>
        <w:jc w:val="both"/>
        <w:rPr>
          <w:sz w:val="28"/>
          <w:szCs w:val="28"/>
        </w:rPr>
      </w:pPr>
    </w:p>
    <w:p w:rsidR="00B5336B" w:rsidRPr="00EF4D6D" w:rsidRDefault="00B5336B" w:rsidP="00B5336B">
      <w:pPr>
        <w:jc w:val="both"/>
        <w:rPr>
          <w:sz w:val="28"/>
        </w:rPr>
      </w:pPr>
      <w:r w:rsidRPr="00EF4D6D">
        <w:rPr>
          <w:sz w:val="28"/>
        </w:rPr>
        <w:t xml:space="preserve">Руководитель </w:t>
      </w:r>
    </w:p>
    <w:p w:rsidR="00B5336B" w:rsidRPr="00EF4D6D" w:rsidRDefault="00B5336B" w:rsidP="00B5336B">
      <w:pPr>
        <w:jc w:val="both"/>
        <w:rPr>
          <w:sz w:val="28"/>
        </w:rPr>
      </w:pPr>
      <w:r w:rsidRPr="00EF4D6D">
        <w:rPr>
          <w:sz w:val="28"/>
        </w:rPr>
        <w:t>Аппарата Правительства</w:t>
      </w:r>
    </w:p>
    <w:p w:rsidR="004A4796" w:rsidRPr="00B5336B" w:rsidRDefault="00B5336B" w:rsidP="00B5336B">
      <w:pPr>
        <w:rPr>
          <w:sz w:val="28"/>
          <w:szCs w:val="28"/>
        </w:rPr>
      </w:pPr>
      <w:r w:rsidRPr="00EF4D6D">
        <w:rPr>
          <w:sz w:val="28"/>
        </w:rPr>
        <w:t xml:space="preserve">Луганской Народной Республики        </w:t>
      </w:r>
      <w:r>
        <w:rPr>
          <w:sz w:val="28"/>
        </w:rPr>
        <w:t xml:space="preserve">                          </w:t>
      </w:r>
      <w:r w:rsidRPr="00EF4D6D">
        <w:rPr>
          <w:sz w:val="28"/>
        </w:rPr>
        <w:t xml:space="preserve">               </w:t>
      </w:r>
      <w:r w:rsidR="002E378B">
        <w:rPr>
          <w:sz w:val="28"/>
        </w:rPr>
        <w:t xml:space="preserve">      </w:t>
      </w:r>
      <w:r w:rsidRPr="00EF4D6D">
        <w:rPr>
          <w:sz w:val="28"/>
        </w:rPr>
        <w:t xml:space="preserve">  А. И. </w:t>
      </w:r>
      <w:proofErr w:type="spellStart"/>
      <w:r w:rsidRPr="00EF4D6D">
        <w:rPr>
          <w:sz w:val="28"/>
        </w:rPr>
        <w:t>Сумцов</w:t>
      </w:r>
      <w:proofErr w:type="spellEnd"/>
    </w:p>
    <w:sectPr w:rsidR="004A4796" w:rsidRPr="00B5336B" w:rsidSect="00C33809">
      <w:headerReference w:type="default" r:id="rId7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6A0" w:rsidRDefault="001106A0" w:rsidP="00B5336B">
      <w:r>
        <w:separator/>
      </w:r>
    </w:p>
  </w:endnote>
  <w:endnote w:type="continuationSeparator" w:id="0">
    <w:p w:rsidR="001106A0" w:rsidRDefault="001106A0" w:rsidP="00B5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6A0" w:rsidRDefault="001106A0" w:rsidP="00B5336B">
      <w:r>
        <w:separator/>
      </w:r>
    </w:p>
  </w:footnote>
  <w:footnote w:type="continuationSeparator" w:id="0">
    <w:p w:rsidR="001106A0" w:rsidRDefault="001106A0" w:rsidP="00B53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2429"/>
      <w:docPartObj>
        <w:docPartGallery w:val="Page Numbers (Top of Page)"/>
        <w:docPartUnique/>
      </w:docPartObj>
    </w:sdtPr>
    <w:sdtEndPr/>
    <w:sdtContent>
      <w:p w:rsidR="00CF0F9D" w:rsidRDefault="00C02BD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F3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56BD8" w:rsidRDefault="001106A0" w:rsidP="00B533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1E8"/>
    <w:rsid w:val="000350AE"/>
    <w:rsid w:val="000C1D9E"/>
    <w:rsid w:val="000E1A48"/>
    <w:rsid w:val="001106A0"/>
    <w:rsid w:val="002E378B"/>
    <w:rsid w:val="00394648"/>
    <w:rsid w:val="003B4DB6"/>
    <w:rsid w:val="004A4796"/>
    <w:rsid w:val="004C0583"/>
    <w:rsid w:val="005206AF"/>
    <w:rsid w:val="006058CA"/>
    <w:rsid w:val="006A5A58"/>
    <w:rsid w:val="009B40C7"/>
    <w:rsid w:val="00A70E86"/>
    <w:rsid w:val="00B11C9A"/>
    <w:rsid w:val="00B5336B"/>
    <w:rsid w:val="00B92F34"/>
    <w:rsid w:val="00BB5141"/>
    <w:rsid w:val="00BC3D09"/>
    <w:rsid w:val="00C02BDF"/>
    <w:rsid w:val="00C33809"/>
    <w:rsid w:val="00C71DEA"/>
    <w:rsid w:val="00CF0F9D"/>
    <w:rsid w:val="00D03949"/>
    <w:rsid w:val="00DB31E8"/>
    <w:rsid w:val="00DB6978"/>
    <w:rsid w:val="00E11771"/>
    <w:rsid w:val="00F26F49"/>
    <w:rsid w:val="00F6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33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B5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opre">
    <w:name w:val="acopre"/>
    <w:basedOn w:val="a0"/>
    <w:rsid w:val="00B5336B"/>
  </w:style>
  <w:style w:type="paragraph" w:styleId="a4">
    <w:name w:val="header"/>
    <w:basedOn w:val="a"/>
    <w:link w:val="a5"/>
    <w:uiPriority w:val="99"/>
    <w:unhideWhenUsed/>
    <w:rsid w:val="00B533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33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5336B"/>
  </w:style>
  <w:style w:type="character" w:customStyle="1" w:styleId="hgkelc">
    <w:name w:val="hgkelc"/>
    <w:basedOn w:val="a0"/>
    <w:rsid w:val="00B5336B"/>
  </w:style>
  <w:style w:type="paragraph" w:styleId="a6">
    <w:name w:val="Balloon Text"/>
    <w:basedOn w:val="a"/>
    <w:link w:val="a7"/>
    <w:uiPriority w:val="99"/>
    <w:semiHidden/>
    <w:unhideWhenUsed/>
    <w:rsid w:val="00B533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36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B533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33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33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B5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opre">
    <w:name w:val="acopre"/>
    <w:basedOn w:val="a0"/>
    <w:rsid w:val="00B5336B"/>
  </w:style>
  <w:style w:type="paragraph" w:styleId="a4">
    <w:name w:val="header"/>
    <w:basedOn w:val="a"/>
    <w:link w:val="a5"/>
    <w:uiPriority w:val="99"/>
    <w:unhideWhenUsed/>
    <w:rsid w:val="00B533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33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5336B"/>
  </w:style>
  <w:style w:type="character" w:customStyle="1" w:styleId="hgkelc">
    <w:name w:val="hgkelc"/>
    <w:basedOn w:val="a0"/>
    <w:rsid w:val="00B5336B"/>
  </w:style>
  <w:style w:type="paragraph" w:styleId="a6">
    <w:name w:val="Balloon Text"/>
    <w:basedOn w:val="a"/>
    <w:link w:val="a7"/>
    <w:uiPriority w:val="99"/>
    <w:semiHidden/>
    <w:unhideWhenUsed/>
    <w:rsid w:val="00B533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36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B533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33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1908</Words>
  <Characters>10879</Characters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2021-08-31T13:53:00Z</cp:lastPrinted>
  <dcterms:created xsi:type="dcterms:W3CDTF">2021-08-31T11:34:00Z</dcterms:created>
  <dcterms:modified xsi:type="dcterms:W3CDTF">2022-02-15T13:04:00Z</dcterms:modified>
</cp:coreProperties>
</file>