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07CEC" w14:textId="46861311" w:rsidR="00786461" w:rsidRDefault="00786461" w:rsidP="00EC678D">
      <w:pPr>
        <w:tabs>
          <w:tab w:val="left" w:pos="5954"/>
        </w:tabs>
        <w:spacing w:line="240" w:lineRule="auto"/>
        <w:ind w:firstLine="5245"/>
      </w:pPr>
      <w:r>
        <w:t>УТВЕРЖДЕН</w:t>
      </w:r>
      <w:r w:rsidR="00B34833">
        <w:t>О</w:t>
      </w:r>
    </w:p>
    <w:p w14:paraId="177535B7" w14:textId="551983E6" w:rsidR="00786461" w:rsidRDefault="00C75E50" w:rsidP="00EC678D">
      <w:pPr>
        <w:tabs>
          <w:tab w:val="left" w:pos="5954"/>
        </w:tabs>
        <w:spacing w:line="240" w:lineRule="auto"/>
        <w:ind w:firstLine="5245"/>
      </w:pPr>
      <w:r>
        <w:t>п</w:t>
      </w:r>
      <w:r w:rsidR="00786461">
        <w:t>остановлением Правительства</w:t>
      </w:r>
    </w:p>
    <w:p w14:paraId="069A6801" w14:textId="03B8E2DA" w:rsidR="00786461" w:rsidRDefault="00A36006" w:rsidP="00EC678D">
      <w:pPr>
        <w:tabs>
          <w:tab w:val="left" w:pos="5954"/>
        </w:tabs>
        <w:spacing w:line="240" w:lineRule="auto"/>
        <w:ind w:firstLine="5245"/>
      </w:pPr>
      <w:r>
        <w:t>Луганской</w:t>
      </w:r>
      <w:r w:rsidR="00786461">
        <w:t xml:space="preserve"> Народной Республики </w:t>
      </w:r>
    </w:p>
    <w:p w14:paraId="75020AF8" w14:textId="31CB8E1E" w:rsidR="00EC678D" w:rsidRPr="007A4360" w:rsidRDefault="00BC788B" w:rsidP="00EC678D">
      <w:pPr>
        <w:tabs>
          <w:tab w:val="left" w:pos="5954"/>
        </w:tabs>
        <w:spacing w:line="240" w:lineRule="auto"/>
        <w:ind w:firstLine="5245"/>
        <w:rPr>
          <w:bCs/>
          <w:szCs w:val="28"/>
        </w:rPr>
      </w:pPr>
      <w:r>
        <w:rPr>
          <w:szCs w:val="28"/>
          <w:lang w:eastAsia="ru-RU"/>
        </w:rPr>
        <w:t>от «</w:t>
      </w:r>
      <w:r w:rsidRPr="007A4360">
        <w:rPr>
          <w:szCs w:val="28"/>
          <w:lang w:eastAsia="ru-RU"/>
        </w:rPr>
        <w:t>28</w:t>
      </w:r>
      <w:r w:rsidR="00EC678D">
        <w:rPr>
          <w:szCs w:val="28"/>
          <w:lang w:eastAsia="ru-RU"/>
        </w:rPr>
        <w:t>» </w:t>
      </w:r>
      <w:r>
        <w:rPr>
          <w:szCs w:val="28"/>
          <w:lang w:eastAsia="ru-RU"/>
        </w:rPr>
        <w:t>января</w:t>
      </w:r>
      <w:r w:rsidR="00EC678D">
        <w:rPr>
          <w:szCs w:val="28"/>
          <w:lang w:eastAsia="ru-RU"/>
        </w:rPr>
        <w:t xml:space="preserve"> 2022 года № </w:t>
      </w:r>
      <w:r>
        <w:rPr>
          <w:szCs w:val="28"/>
          <w:lang w:eastAsia="ru-RU"/>
        </w:rPr>
        <w:t>56</w:t>
      </w:r>
      <w:r w:rsidRPr="007A4360">
        <w:rPr>
          <w:szCs w:val="28"/>
          <w:lang w:eastAsia="ru-RU"/>
        </w:rPr>
        <w:t>/22</w:t>
      </w:r>
    </w:p>
    <w:p w14:paraId="1C456FF6" w14:textId="77777777" w:rsidR="00786461" w:rsidRDefault="00786461" w:rsidP="00786461">
      <w:pPr>
        <w:spacing w:line="240" w:lineRule="auto"/>
        <w:ind w:firstLine="0"/>
        <w:rPr>
          <w:b/>
          <w:szCs w:val="28"/>
        </w:rPr>
      </w:pPr>
    </w:p>
    <w:p w14:paraId="1C22D664" w14:textId="77777777" w:rsidR="00E31629" w:rsidRPr="00336F68" w:rsidRDefault="00E31629" w:rsidP="00786461">
      <w:pPr>
        <w:spacing w:line="240" w:lineRule="auto"/>
        <w:ind w:firstLine="0"/>
        <w:rPr>
          <w:b/>
          <w:szCs w:val="28"/>
        </w:rPr>
      </w:pPr>
    </w:p>
    <w:p w14:paraId="78D49EEA" w14:textId="77777777" w:rsidR="00786461" w:rsidRPr="00336F68" w:rsidRDefault="00786461" w:rsidP="00786461">
      <w:pPr>
        <w:spacing w:line="240" w:lineRule="auto"/>
        <w:ind w:firstLine="0"/>
        <w:rPr>
          <w:b/>
          <w:szCs w:val="28"/>
        </w:rPr>
      </w:pPr>
    </w:p>
    <w:p w14:paraId="0FE16EE5" w14:textId="7031A535" w:rsidR="00786461" w:rsidRDefault="00B34833" w:rsidP="00EC678D">
      <w:pPr>
        <w:spacing w:line="240" w:lineRule="auto"/>
        <w:ind w:firstLine="0"/>
        <w:jc w:val="center"/>
        <w:rPr>
          <w:b/>
          <w:szCs w:val="28"/>
        </w:rPr>
      </w:pPr>
      <w:r w:rsidRPr="00B074EB">
        <w:rPr>
          <w:b/>
          <w:szCs w:val="28"/>
        </w:rPr>
        <w:t>СОГЛАШЕНИЕ</w:t>
      </w:r>
    </w:p>
    <w:p w14:paraId="566812A5" w14:textId="3B9BDD83" w:rsidR="00786461" w:rsidRPr="00336F68" w:rsidRDefault="00786461" w:rsidP="00EC678D">
      <w:pPr>
        <w:spacing w:line="240" w:lineRule="auto"/>
        <w:ind w:firstLine="0"/>
        <w:jc w:val="center"/>
        <w:rPr>
          <w:b/>
          <w:szCs w:val="28"/>
        </w:rPr>
      </w:pPr>
      <w:r w:rsidRPr="00336F68">
        <w:rPr>
          <w:b/>
          <w:szCs w:val="28"/>
        </w:rPr>
        <w:t xml:space="preserve">о предоставлении субсидии </w:t>
      </w:r>
      <w:r w:rsidRPr="00476F04">
        <w:rPr>
          <w:b/>
          <w:szCs w:val="28"/>
        </w:rPr>
        <w:t xml:space="preserve">из </w:t>
      </w:r>
      <w:r w:rsidRPr="00476F04">
        <w:rPr>
          <w:b/>
          <w:szCs w:val="28"/>
          <w:lang w:eastAsia="ru-RU"/>
        </w:rPr>
        <w:t>Фонда</w:t>
      </w:r>
      <w:r w:rsidRPr="00336F68">
        <w:rPr>
          <w:b/>
          <w:szCs w:val="28"/>
          <w:lang w:eastAsia="ru-RU"/>
        </w:rPr>
        <w:t xml:space="preserve"> субсидирования </w:t>
      </w:r>
      <w:r w:rsidR="00B34833">
        <w:rPr>
          <w:b/>
          <w:szCs w:val="28"/>
          <w:lang w:eastAsia="ru-RU"/>
        </w:rPr>
        <w:br/>
      </w:r>
      <w:r w:rsidRPr="00336F68">
        <w:rPr>
          <w:b/>
          <w:szCs w:val="28"/>
          <w:lang w:eastAsia="ru-RU"/>
        </w:rPr>
        <w:t>процентной ставки по кредитным договорам</w:t>
      </w:r>
    </w:p>
    <w:p w14:paraId="71A01A68" w14:textId="77777777" w:rsidR="00786461" w:rsidRPr="00336F68" w:rsidRDefault="00786461" w:rsidP="00786461">
      <w:pPr>
        <w:spacing w:line="240" w:lineRule="auto"/>
        <w:jc w:val="center"/>
        <w:rPr>
          <w:b/>
          <w:szCs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786461" w:rsidRPr="00336F68" w14:paraId="7D02D740" w14:textId="77777777" w:rsidTr="004232EB">
        <w:tc>
          <w:tcPr>
            <w:tcW w:w="4785" w:type="dxa"/>
            <w:shd w:val="clear" w:color="auto" w:fill="auto"/>
          </w:tcPr>
          <w:p w14:paraId="2621F926" w14:textId="31F528CC" w:rsidR="00786461" w:rsidRPr="00336F68" w:rsidRDefault="00786461" w:rsidP="000B2468">
            <w:pPr>
              <w:spacing w:line="240" w:lineRule="auto"/>
              <w:ind w:firstLine="0"/>
              <w:rPr>
                <w:szCs w:val="28"/>
              </w:rPr>
            </w:pPr>
            <w:r w:rsidRPr="00336F68">
              <w:rPr>
                <w:szCs w:val="28"/>
              </w:rPr>
              <w:t xml:space="preserve">г. </w:t>
            </w:r>
            <w:r w:rsidR="000B2468">
              <w:rPr>
                <w:szCs w:val="28"/>
              </w:rPr>
              <w:t>Луганск</w:t>
            </w:r>
          </w:p>
        </w:tc>
        <w:tc>
          <w:tcPr>
            <w:tcW w:w="4786" w:type="dxa"/>
            <w:shd w:val="clear" w:color="auto" w:fill="auto"/>
          </w:tcPr>
          <w:p w14:paraId="005FF9E8" w14:textId="7B4AE98B" w:rsidR="00786461" w:rsidRPr="00336F68" w:rsidRDefault="00786461" w:rsidP="000B2468">
            <w:pPr>
              <w:spacing w:line="240" w:lineRule="auto"/>
              <w:ind w:firstLine="0"/>
              <w:jc w:val="right"/>
              <w:rPr>
                <w:szCs w:val="28"/>
              </w:rPr>
            </w:pPr>
            <w:r w:rsidRPr="00336F68">
              <w:rPr>
                <w:szCs w:val="28"/>
              </w:rPr>
              <w:t>«___»__________ 202</w:t>
            </w:r>
            <w:r w:rsidR="000B2468">
              <w:rPr>
                <w:szCs w:val="28"/>
              </w:rPr>
              <w:t>2</w:t>
            </w:r>
            <w:r w:rsidRPr="00336F68">
              <w:rPr>
                <w:szCs w:val="28"/>
              </w:rPr>
              <w:t xml:space="preserve"> г.</w:t>
            </w:r>
          </w:p>
        </w:tc>
      </w:tr>
    </w:tbl>
    <w:p w14:paraId="333B3A52" w14:textId="77777777" w:rsidR="00B34833" w:rsidRPr="00336F68" w:rsidRDefault="00B34833" w:rsidP="00786461">
      <w:pPr>
        <w:pStyle w:val="a4"/>
        <w:spacing w:line="240" w:lineRule="auto"/>
        <w:rPr>
          <w:rFonts w:cs="Times New Roman"/>
          <w:color w:val="auto"/>
          <w:szCs w:val="28"/>
        </w:rPr>
      </w:pPr>
    </w:p>
    <w:p w14:paraId="73B90308" w14:textId="6A397048" w:rsidR="00786461" w:rsidRPr="000B2468" w:rsidRDefault="00786461" w:rsidP="00A84AAB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kern w:val="0"/>
          <w:sz w:val="28"/>
          <w:szCs w:val="28"/>
        </w:rPr>
      </w:pPr>
      <w:proofErr w:type="gramStart"/>
      <w:r w:rsidRPr="000B2468">
        <w:rPr>
          <w:b w:val="0"/>
          <w:bCs w:val="0"/>
          <w:color w:val="000000"/>
          <w:kern w:val="0"/>
          <w:sz w:val="28"/>
          <w:szCs w:val="28"/>
        </w:rPr>
        <w:t xml:space="preserve">Министерство финансов </w:t>
      </w:r>
      <w:r w:rsidR="000B2468" w:rsidRPr="000B2468">
        <w:rPr>
          <w:b w:val="0"/>
          <w:bCs w:val="0"/>
          <w:color w:val="000000"/>
          <w:kern w:val="0"/>
          <w:sz w:val="28"/>
          <w:szCs w:val="28"/>
        </w:rPr>
        <w:t>Луганской</w:t>
      </w:r>
      <w:r w:rsidRPr="000B2468">
        <w:rPr>
          <w:b w:val="0"/>
          <w:bCs w:val="0"/>
          <w:color w:val="000000"/>
          <w:kern w:val="0"/>
          <w:sz w:val="28"/>
          <w:szCs w:val="28"/>
        </w:rPr>
        <w:t xml:space="preserve"> Народной Республики, которому как получателю бюджетных средств доведены лимиты бюджетных обязательств на предоставление субсидии в соответствии со статьей </w:t>
      </w:r>
      <w:r w:rsidR="000B2468" w:rsidRPr="000B2468">
        <w:rPr>
          <w:b w:val="0"/>
          <w:bCs w:val="0"/>
          <w:color w:val="000000"/>
          <w:kern w:val="0"/>
          <w:sz w:val="28"/>
          <w:szCs w:val="28"/>
        </w:rPr>
        <w:t>41</w:t>
      </w:r>
      <w:r w:rsidR="000B2468" w:rsidRPr="000B2468">
        <w:rPr>
          <w:b w:val="0"/>
          <w:bCs w:val="0"/>
          <w:color w:val="000000"/>
          <w:kern w:val="0"/>
          <w:sz w:val="28"/>
          <w:szCs w:val="28"/>
          <w:vertAlign w:val="superscript"/>
        </w:rPr>
        <w:t>1</w:t>
      </w:r>
      <w:r w:rsidRPr="000B2468">
        <w:rPr>
          <w:b w:val="0"/>
          <w:bCs w:val="0"/>
          <w:color w:val="000000"/>
          <w:kern w:val="0"/>
          <w:sz w:val="28"/>
          <w:szCs w:val="28"/>
        </w:rPr>
        <w:t xml:space="preserve"> </w:t>
      </w:r>
      <w:r w:rsidR="000B2468" w:rsidRPr="000B2468">
        <w:rPr>
          <w:b w:val="0"/>
          <w:bCs w:val="0"/>
          <w:color w:val="000000"/>
          <w:kern w:val="0"/>
          <w:sz w:val="28"/>
          <w:szCs w:val="28"/>
        </w:rPr>
        <w:t xml:space="preserve">Закона Луганской Народной Республики от </w:t>
      </w:r>
      <w:r w:rsidR="000B2468">
        <w:rPr>
          <w:b w:val="0"/>
          <w:bCs w:val="0"/>
          <w:color w:val="000000"/>
          <w:kern w:val="0"/>
          <w:sz w:val="28"/>
          <w:szCs w:val="28"/>
        </w:rPr>
        <w:t>25 декабря 2020 года</w:t>
      </w:r>
      <w:r w:rsidR="000B2468" w:rsidRPr="000B2468">
        <w:rPr>
          <w:b w:val="0"/>
          <w:bCs w:val="0"/>
          <w:color w:val="000000"/>
          <w:kern w:val="0"/>
          <w:sz w:val="28"/>
          <w:szCs w:val="28"/>
        </w:rPr>
        <w:t xml:space="preserve"> 236-III «Об основах бюджетного устройства и бюджетного процесса в Луганской Народной Республике</w:t>
      </w:r>
      <w:r w:rsidR="000B2468">
        <w:rPr>
          <w:b w:val="0"/>
          <w:bCs w:val="0"/>
          <w:color w:val="000000"/>
          <w:kern w:val="0"/>
          <w:sz w:val="28"/>
          <w:szCs w:val="28"/>
        </w:rPr>
        <w:t>»</w:t>
      </w:r>
      <w:r w:rsidR="000B2468" w:rsidRPr="000B2468">
        <w:rPr>
          <w:b w:val="0"/>
          <w:bCs w:val="0"/>
          <w:color w:val="000000"/>
          <w:kern w:val="0"/>
          <w:sz w:val="28"/>
          <w:szCs w:val="28"/>
        </w:rPr>
        <w:t xml:space="preserve"> </w:t>
      </w:r>
      <w:r w:rsidRPr="000B2468">
        <w:rPr>
          <w:b w:val="0"/>
          <w:bCs w:val="0"/>
          <w:color w:val="000000"/>
          <w:kern w:val="0"/>
          <w:sz w:val="28"/>
          <w:szCs w:val="28"/>
        </w:rPr>
        <w:t>именуемое в дальнейшем</w:t>
      </w:r>
      <w:r w:rsidR="00A65604">
        <w:rPr>
          <w:b w:val="0"/>
          <w:bCs w:val="0"/>
          <w:color w:val="000000"/>
          <w:kern w:val="0"/>
          <w:sz w:val="28"/>
          <w:szCs w:val="28"/>
        </w:rPr>
        <w:t xml:space="preserve"> </w:t>
      </w:r>
      <w:r w:rsidR="00364421" w:rsidRPr="00364421">
        <w:rPr>
          <w:b w:val="0"/>
          <w:bCs w:val="0"/>
          <w:color w:val="000000"/>
          <w:kern w:val="0"/>
          <w:sz w:val="28"/>
          <w:szCs w:val="28"/>
        </w:rPr>
        <w:t>–</w:t>
      </w:r>
      <w:r w:rsidR="00364421">
        <w:rPr>
          <w:b w:val="0"/>
          <w:bCs w:val="0"/>
          <w:color w:val="000000"/>
          <w:kern w:val="0"/>
          <w:sz w:val="28"/>
          <w:szCs w:val="28"/>
        </w:rPr>
        <w:t> </w:t>
      </w:r>
      <w:r w:rsidRPr="000B2468">
        <w:rPr>
          <w:b w:val="0"/>
          <w:bCs w:val="0"/>
          <w:color w:val="000000"/>
          <w:kern w:val="0"/>
          <w:sz w:val="28"/>
          <w:szCs w:val="28"/>
        </w:rPr>
        <w:t>«</w:t>
      </w:r>
      <w:r w:rsidR="00A65604">
        <w:rPr>
          <w:b w:val="0"/>
          <w:bCs w:val="0"/>
          <w:color w:val="000000"/>
          <w:kern w:val="0"/>
          <w:sz w:val="28"/>
          <w:szCs w:val="28"/>
        </w:rPr>
        <w:t>уполномоченный орган</w:t>
      </w:r>
      <w:r w:rsidRPr="000B2468">
        <w:rPr>
          <w:b w:val="0"/>
          <w:bCs w:val="0"/>
          <w:color w:val="000000"/>
          <w:kern w:val="0"/>
          <w:sz w:val="28"/>
          <w:szCs w:val="28"/>
        </w:rPr>
        <w:t xml:space="preserve">», в лице </w:t>
      </w:r>
      <w:proofErr w:type="gramEnd"/>
      <w:r w:rsidRPr="000B2468">
        <w:rPr>
          <w:b w:val="0"/>
          <w:bCs w:val="0"/>
          <w:color w:val="000000"/>
          <w:kern w:val="0"/>
          <w:sz w:val="28"/>
          <w:szCs w:val="28"/>
        </w:rPr>
        <w:t xml:space="preserve">____________________________________________________ </w:t>
      </w:r>
      <w:proofErr w:type="gramStart"/>
      <w:r w:rsidRPr="000B2468">
        <w:rPr>
          <w:b w:val="0"/>
          <w:bCs w:val="0"/>
          <w:color w:val="000000"/>
          <w:kern w:val="0"/>
          <w:sz w:val="28"/>
          <w:szCs w:val="28"/>
        </w:rPr>
        <w:t>действующего</w:t>
      </w:r>
      <w:proofErr w:type="gramEnd"/>
      <w:r w:rsidRPr="000B2468">
        <w:rPr>
          <w:b w:val="0"/>
          <w:bCs w:val="0"/>
          <w:color w:val="000000"/>
          <w:kern w:val="0"/>
          <w:sz w:val="28"/>
          <w:szCs w:val="28"/>
        </w:rPr>
        <w:t xml:space="preserve"> на основании ____________________________________, с одной стороны, и__________________________________________________</w:t>
      </w:r>
      <w:r w:rsidR="009255C2">
        <w:rPr>
          <w:b w:val="0"/>
          <w:bCs w:val="0"/>
          <w:color w:val="000000"/>
          <w:kern w:val="0"/>
          <w:sz w:val="28"/>
          <w:szCs w:val="28"/>
        </w:rPr>
        <w:t>________________</w:t>
      </w:r>
      <w:r w:rsidRPr="000B2468">
        <w:rPr>
          <w:b w:val="0"/>
          <w:bCs w:val="0"/>
          <w:color w:val="000000"/>
          <w:kern w:val="0"/>
          <w:sz w:val="28"/>
          <w:szCs w:val="28"/>
        </w:rPr>
        <w:t>,</w:t>
      </w:r>
    </w:p>
    <w:p w14:paraId="1BB64850" w14:textId="12FB020B" w:rsidR="00786461" w:rsidRPr="00336F68" w:rsidRDefault="00786461" w:rsidP="00A84AAB">
      <w:pPr>
        <w:pStyle w:val="a4"/>
        <w:spacing w:line="240" w:lineRule="auto"/>
        <w:jc w:val="center"/>
        <w:rPr>
          <w:rFonts w:cs="Times New Roman"/>
          <w:i/>
          <w:color w:val="auto"/>
          <w:sz w:val="22"/>
        </w:rPr>
      </w:pPr>
      <w:r w:rsidRPr="00336F68">
        <w:rPr>
          <w:rFonts w:cs="Times New Roman"/>
          <w:i/>
          <w:color w:val="auto"/>
          <w:sz w:val="22"/>
        </w:rPr>
        <w:t xml:space="preserve">(указывается </w:t>
      </w:r>
      <w:r>
        <w:rPr>
          <w:rFonts w:cs="Times New Roman"/>
          <w:i/>
          <w:color w:val="auto"/>
          <w:sz w:val="22"/>
        </w:rPr>
        <w:t xml:space="preserve">полное наименование </w:t>
      </w:r>
      <w:r w:rsidRPr="00336F68">
        <w:rPr>
          <w:rFonts w:cs="Times New Roman"/>
          <w:i/>
          <w:color w:val="auto"/>
          <w:sz w:val="22"/>
        </w:rPr>
        <w:t>кредитн</w:t>
      </w:r>
      <w:r>
        <w:rPr>
          <w:rFonts w:cs="Times New Roman"/>
          <w:i/>
          <w:color w:val="auto"/>
          <w:sz w:val="22"/>
        </w:rPr>
        <w:t>ой</w:t>
      </w:r>
      <w:r w:rsidRPr="00336F68">
        <w:rPr>
          <w:rFonts w:cs="Times New Roman"/>
          <w:i/>
          <w:color w:val="auto"/>
          <w:sz w:val="22"/>
        </w:rPr>
        <w:t xml:space="preserve"> организаци</w:t>
      </w:r>
      <w:r>
        <w:rPr>
          <w:rFonts w:cs="Times New Roman"/>
          <w:i/>
          <w:color w:val="auto"/>
          <w:sz w:val="22"/>
        </w:rPr>
        <w:t>и</w:t>
      </w:r>
      <w:r w:rsidRPr="00336F68">
        <w:rPr>
          <w:rFonts w:cs="Times New Roman"/>
          <w:i/>
          <w:color w:val="auto"/>
          <w:sz w:val="22"/>
        </w:rPr>
        <w:t>)</w:t>
      </w:r>
    </w:p>
    <w:p w14:paraId="3B00E906" w14:textId="6A34E85E" w:rsidR="00786461" w:rsidRPr="00336F68" w:rsidRDefault="00364421" w:rsidP="00A84AAB">
      <w:pPr>
        <w:pStyle w:val="a4"/>
        <w:spacing w:line="240" w:lineRule="auto"/>
        <w:ind w:firstLine="0"/>
        <w:rPr>
          <w:rFonts w:cs="Times New Roman"/>
          <w:color w:val="auto"/>
          <w:szCs w:val="28"/>
        </w:rPr>
      </w:pPr>
      <w:proofErr w:type="gramStart"/>
      <w:r w:rsidRPr="00945794">
        <w:rPr>
          <w:rFonts w:cs="Times New Roman"/>
          <w:color w:val="auto"/>
          <w:szCs w:val="28"/>
        </w:rPr>
        <w:t>и</w:t>
      </w:r>
      <w:r w:rsidR="00786461" w:rsidRPr="00945794">
        <w:rPr>
          <w:rFonts w:cs="Times New Roman"/>
          <w:color w:val="auto"/>
          <w:szCs w:val="28"/>
        </w:rPr>
        <w:t>менуемый</w:t>
      </w:r>
      <w:r w:rsidR="00B34833" w:rsidRPr="00945794">
        <w:rPr>
          <w:rFonts w:cs="Times New Roman"/>
          <w:color w:val="auto"/>
          <w:szCs w:val="28"/>
        </w:rPr>
        <w:t> </w:t>
      </w:r>
      <w:r w:rsidR="00786461" w:rsidRPr="00945794">
        <w:rPr>
          <w:rFonts w:cs="Times New Roman"/>
          <w:color w:val="auto"/>
          <w:szCs w:val="28"/>
        </w:rPr>
        <w:t>(-</w:t>
      </w:r>
      <w:proofErr w:type="spellStart"/>
      <w:r w:rsidR="00786461" w:rsidRPr="00945794">
        <w:rPr>
          <w:rFonts w:cs="Times New Roman"/>
          <w:color w:val="auto"/>
          <w:szCs w:val="28"/>
        </w:rPr>
        <w:t>ое</w:t>
      </w:r>
      <w:proofErr w:type="spellEnd"/>
      <w:r w:rsidR="00786461" w:rsidRPr="00945794">
        <w:rPr>
          <w:rFonts w:cs="Times New Roman"/>
          <w:color w:val="auto"/>
          <w:szCs w:val="28"/>
        </w:rPr>
        <w:t>) в дальнейшем</w:t>
      </w:r>
      <w:r w:rsidR="00A65604" w:rsidRPr="00945794">
        <w:rPr>
          <w:rFonts w:cs="Times New Roman"/>
          <w:color w:val="auto"/>
          <w:szCs w:val="28"/>
        </w:rPr>
        <w:t xml:space="preserve"> </w:t>
      </w:r>
      <w:r w:rsidR="00B34833" w:rsidRPr="00945794">
        <w:rPr>
          <w:rFonts w:cs="Times New Roman"/>
          <w:szCs w:val="28"/>
        </w:rPr>
        <w:t xml:space="preserve">– </w:t>
      </w:r>
      <w:r w:rsidR="00786461" w:rsidRPr="00945794">
        <w:rPr>
          <w:rFonts w:cs="Times New Roman"/>
          <w:color w:val="auto"/>
          <w:szCs w:val="28"/>
        </w:rPr>
        <w:t>«получатель субсидии», в лице</w:t>
      </w:r>
      <w:r w:rsidR="00786461" w:rsidRPr="00336F68">
        <w:rPr>
          <w:rFonts w:cs="Times New Roman"/>
          <w:color w:val="auto"/>
          <w:szCs w:val="28"/>
        </w:rPr>
        <w:t xml:space="preserve"> </w:t>
      </w:r>
      <w:r w:rsidR="00786461" w:rsidRPr="00336F68">
        <w:rPr>
          <w:rFonts w:cs="Times New Roman"/>
          <w:b/>
          <w:i/>
          <w:color w:val="auto"/>
          <w:szCs w:val="28"/>
        </w:rPr>
        <w:t>______________________________________________________</w:t>
      </w:r>
      <w:r w:rsidR="00B34833">
        <w:rPr>
          <w:rFonts w:cs="Times New Roman"/>
          <w:b/>
          <w:i/>
          <w:color w:val="auto"/>
          <w:szCs w:val="28"/>
        </w:rPr>
        <w:t>____</w:t>
      </w:r>
      <w:r w:rsidR="00786461" w:rsidRPr="00336F68">
        <w:rPr>
          <w:rFonts w:cs="Times New Roman"/>
          <w:b/>
          <w:i/>
          <w:color w:val="auto"/>
          <w:szCs w:val="28"/>
        </w:rPr>
        <w:t>________</w:t>
      </w:r>
      <w:r w:rsidR="00786461" w:rsidRPr="00336F68">
        <w:rPr>
          <w:rFonts w:cs="Times New Roman"/>
          <w:color w:val="auto"/>
          <w:szCs w:val="28"/>
        </w:rPr>
        <w:t xml:space="preserve">, действующего на основании </w:t>
      </w:r>
      <w:r w:rsidR="00786461" w:rsidRPr="00336F68">
        <w:rPr>
          <w:rFonts w:cs="Times New Roman"/>
          <w:b/>
          <w:i/>
          <w:color w:val="auto"/>
          <w:szCs w:val="28"/>
        </w:rPr>
        <w:t>_______________________________________</w:t>
      </w:r>
      <w:r w:rsidR="00786461" w:rsidRPr="00336F68">
        <w:rPr>
          <w:rFonts w:cs="Times New Roman"/>
          <w:color w:val="auto"/>
          <w:szCs w:val="28"/>
        </w:rPr>
        <w:t xml:space="preserve">, </w:t>
      </w:r>
      <w:r w:rsidR="00B34833">
        <w:rPr>
          <w:rFonts w:cs="Times New Roman"/>
          <w:color w:val="auto"/>
          <w:szCs w:val="28"/>
        </w:rPr>
        <w:br/>
      </w:r>
      <w:r w:rsidR="00786461" w:rsidRPr="00336F68">
        <w:rPr>
          <w:rFonts w:cs="Times New Roman"/>
          <w:color w:val="auto"/>
          <w:szCs w:val="28"/>
        </w:rPr>
        <w:t>с</w:t>
      </w:r>
      <w:r w:rsidR="00786461" w:rsidRPr="00336F68">
        <w:rPr>
          <w:rFonts w:cs="Times New Roman"/>
          <w:szCs w:val="28"/>
        </w:rPr>
        <w:t xml:space="preserve"> другой стороны, далее </w:t>
      </w:r>
      <w:r w:rsidR="009255C2">
        <w:rPr>
          <w:rFonts w:cs="Times New Roman"/>
          <w:szCs w:val="28"/>
        </w:rPr>
        <w:t xml:space="preserve">при совместном упоминании </w:t>
      </w:r>
      <w:r w:rsidR="00786461" w:rsidRPr="00336F68">
        <w:rPr>
          <w:rFonts w:cs="Times New Roman"/>
          <w:szCs w:val="28"/>
        </w:rPr>
        <w:t xml:space="preserve">именуемые «Стороны», </w:t>
      </w:r>
      <w:r w:rsidR="00A84AAB">
        <w:rPr>
          <w:rFonts w:cs="Times New Roman"/>
          <w:szCs w:val="28"/>
        </w:rPr>
        <w:br/>
      </w:r>
      <w:r w:rsidR="00786461" w:rsidRPr="00336F68">
        <w:rPr>
          <w:rFonts w:cs="Times New Roman"/>
          <w:szCs w:val="28"/>
        </w:rPr>
        <w:t xml:space="preserve">в соответствии с </w:t>
      </w:r>
      <w:r w:rsidR="000B2468">
        <w:rPr>
          <w:szCs w:val="28"/>
        </w:rPr>
        <w:t xml:space="preserve">Законом Луганской Народной Республики от 11.01.2022 № 357-III «Об особенностях предоставления субсидии кредитным организациям из Фонда субсидирования процентной ставки по кредитным договорам при кредитовании субъектов хозяйствования по льготной процентной ставке» </w:t>
      </w:r>
      <w:r w:rsidR="00786461" w:rsidRPr="00336F68">
        <w:rPr>
          <w:rFonts w:eastAsia="Times New Roman" w:cs="Times New Roman"/>
          <w:szCs w:val="28"/>
        </w:rPr>
        <w:t xml:space="preserve"> </w:t>
      </w:r>
      <w:r w:rsidR="00786461" w:rsidRPr="00336F68">
        <w:rPr>
          <w:rFonts w:cs="Times New Roman"/>
          <w:szCs w:val="28"/>
        </w:rPr>
        <w:t xml:space="preserve">(далее – Закон), заключили настоящее Соглашение </w:t>
      </w:r>
      <w:r w:rsidR="00786461">
        <w:rPr>
          <w:rFonts w:cs="Times New Roman"/>
          <w:szCs w:val="28"/>
        </w:rPr>
        <w:t>(далее</w:t>
      </w:r>
      <w:r w:rsidR="00A84AAB">
        <w:rPr>
          <w:rFonts w:cs="Times New Roman"/>
          <w:szCs w:val="28"/>
        </w:rPr>
        <w:t> </w:t>
      </w:r>
      <w:r w:rsidR="00786461">
        <w:rPr>
          <w:rFonts w:cs="Times New Roman"/>
          <w:szCs w:val="28"/>
        </w:rPr>
        <w:t xml:space="preserve">– Соглашение) </w:t>
      </w:r>
      <w:r w:rsidR="00786461" w:rsidRPr="00336F68">
        <w:rPr>
          <w:rFonts w:cs="Times New Roman"/>
          <w:szCs w:val="28"/>
        </w:rPr>
        <w:t>о</w:t>
      </w:r>
      <w:proofErr w:type="gramEnd"/>
      <w:r w:rsidR="00786461" w:rsidRPr="00336F68">
        <w:rPr>
          <w:rFonts w:cs="Times New Roman"/>
          <w:szCs w:val="28"/>
        </w:rPr>
        <w:t xml:space="preserve"> </w:t>
      </w:r>
      <w:proofErr w:type="gramStart"/>
      <w:r w:rsidR="00786461" w:rsidRPr="00336F68">
        <w:rPr>
          <w:rFonts w:cs="Times New Roman"/>
          <w:szCs w:val="28"/>
        </w:rPr>
        <w:t>нижеследующем</w:t>
      </w:r>
      <w:proofErr w:type="gramEnd"/>
      <w:r w:rsidR="00786461" w:rsidRPr="00336F68">
        <w:rPr>
          <w:rFonts w:cs="Times New Roman"/>
          <w:szCs w:val="28"/>
        </w:rPr>
        <w:t>.</w:t>
      </w:r>
    </w:p>
    <w:p w14:paraId="2CF85B5B" w14:textId="77777777" w:rsidR="00786461" w:rsidRPr="00336F68" w:rsidRDefault="00786461" w:rsidP="00A84AA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ED5732C" w14:textId="77777777" w:rsidR="00786461" w:rsidRDefault="00786461" w:rsidP="003A066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36F68">
        <w:rPr>
          <w:rFonts w:ascii="Times New Roman" w:hAnsi="Times New Roman" w:cs="Times New Roman"/>
          <w:b/>
          <w:sz w:val="28"/>
          <w:szCs w:val="28"/>
        </w:rPr>
        <w:t>ПРЕДМЕТ СОГЛАШЕНИЯ</w:t>
      </w:r>
    </w:p>
    <w:p w14:paraId="6F78A0C0" w14:textId="77777777" w:rsidR="003A066B" w:rsidRPr="00336F68" w:rsidRDefault="003A066B" w:rsidP="003A066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B9DB28B" w14:textId="4A7F6535" w:rsidR="00786461" w:rsidRDefault="00786461" w:rsidP="003A066B">
      <w:pPr>
        <w:pStyle w:val="21"/>
        <w:shd w:val="clear" w:color="auto" w:fill="auto"/>
        <w:tabs>
          <w:tab w:val="left" w:pos="937"/>
        </w:tabs>
        <w:spacing w:before="0" w:after="0" w:line="240" w:lineRule="auto"/>
        <w:ind w:firstLine="709"/>
        <w:rPr>
          <w:sz w:val="28"/>
          <w:szCs w:val="28"/>
        </w:rPr>
      </w:pPr>
      <w:r w:rsidRPr="00336F68">
        <w:rPr>
          <w:sz w:val="28"/>
          <w:szCs w:val="28"/>
        </w:rPr>
        <w:t>1.1.</w:t>
      </w:r>
      <w:r w:rsidR="00A84AAB">
        <w:rPr>
          <w:sz w:val="28"/>
          <w:szCs w:val="28"/>
        </w:rPr>
        <w:t> </w:t>
      </w:r>
      <w:r w:rsidRPr="00336F68">
        <w:rPr>
          <w:sz w:val="28"/>
          <w:szCs w:val="28"/>
        </w:rPr>
        <w:t xml:space="preserve">Предметом настоящего Соглашения является </w:t>
      </w:r>
      <w:r w:rsidRPr="00B93567">
        <w:rPr>
          <w:sz w:val="28"/>
          <w:szCs w:val="28"/>
        </w:rPr>
        <w:t xml:space="preserve">предоставление получателю субсидии </w:t>
      </w:r>
      <w:proofErr w:type="gramStart"/>
      <w:r w:rsidRPr="00B93567">
        <w:rPr>
          <w:sz w:val="28"/>
          <w:szCs w:val="28"/>
        </w:rPr>
        <w:t>из Фонда субсидирования процентной ставки</w:t>
      </w:r>
      <w:r w:rsidRPr="00336F68">
        <w:rPr>
          <w:sz w:val="28"/>
          <w:szCs w:val="28"/>
        </w:rPr>
        <w:t xml:space="preserve"> по кредитным договорам в _______ году субсидии в целях </w:t>
      </w:r>
      <w:r>
        <w:rPr>
          <w:sz w:val="28"/>
          <w:szCs w:val="28"/>
        </w:rPr>
        <w:t>возмещения недополученных</w:t>
      </w:r>
      <w:r w:rsidRPr="00336F68">
        <w:rPr>
          <w:sz w:val="28"/>
          <w:szCs w:val="28"/>
        </w:rPr>
        <w:t xml:space="preserve"> доходов</w:t>
      </w:r>
      <w:r w:rsidRPr="00336F68">
        <w:rPr>
          <w:color w:val="000000"/>
          <w:sz w:val="28"/>
          <w:szCs w:val="28"/>
        </w:rPr>
        <w:t xml:space="preserve"> получателя субсидии в связи</w:t>
      </w:r>
      <w:proofErr w:type="gramEnd"/>
      <w:r w:rsidRPr="00336F68">
        <w:rPr>
          <w:color w:val="000000"/>
          <w:sz w:val="28"/>
          <w:szCs w:val="28"/>
        </w:rPr>
        <w:t xml:space="preserve"> с предоставлением кредитов </w:t>
      </w:r>
      <w:r w:rsidRPr="00336F68">
        <w:rPr>
          <w:bCs/>
          <w:color w:val="000000"/>
          <w:sz w:val="28"/>
          <w:szCs w:val="28"/>
        </w:rPr>
        <w:t xml:space="preserve">субъектам хозяйствования, осуществляющим деятельность на территории </w:t>
      </w:r>
      <w:r w:rsidR="000B2468">
        <w:rPr>
          <w:bCs/>
          <w:color w:val="000000"/>
          <w:sz w:val="28"/>
          <w:szCs w:val="28"/>
        </w:rPr>
        <w:t>Луганской</w:t>
      </w:r>
      <w:r w:rsidRPr="00336F68">
        <w:rPr>
          <w:bCs/>
          <w:color w:val="000000"/>
          <w:sz w:val="28"/>
          <w:szCs w:val="28"/>
        </w:rPr>
        <w:t xml:space="preserve"> Народной Республики,</w:t>
      </w:r>
      <w:r w:rsidRPr="00336F68">
        <w:rPr>
          <w:color w:val="000000"/>
          <w:sz w:val="28"/>
          <w:szCs w:val="28"/>
        </w:rPr>
        <w:t xml:space="preserve"> по льготной процентной ставке</w:t>
      </w:r>
      <w:r w:rsidRPr="00336F68">
        <w:rPr>
          <w:bCs/>
          <w:color w:val="000000"/>
          <w:sz w:val="28"/>
          <w:szCs w:val="28"/>
        </w:rPr>
        <w:t xml:space="preserve"> по кредитным договорам</w:t>
      </w:r>
      <w:r w:rsidRPr="00336F68">
        <w:rPr>
          <w:sz w:val="28"/>
          <w:szCs w:val="28"/>
        </w:rPr>
        <w:t xml:space="preserve"> (далее </w:t>
      </w:r>
      <w:r w:rsidR="00A84AAB">
        <w:rPr>
          <w:szCs w:val="28"/>
        </w:rPr>
        <w:t xml:space="preserve">– </w:t>
      </w:r>
      <w:r w:rsidR="005059A8">
        <w:rPr>
          <w:sz w:val="28"/>
          <w:szCs w:val="28"/>
        </w:rPr>
        <w:t>с</w:t>
      </w:r>
      <w:r w:rsidRPr="00336F68">
        <w:rPr>
          <w:sz w:val="28"/>
          <w:szCs w:val="28"/>
        </w:rPr>
        <w:t>убсидия).</w:t>
      </w:r>
    </w:p>
    <w:p w14:paraId="7F876DBA" w14:textId="77777777" w:rsidR="00E31629" w:rsidRPr="00336F68" w:rsidRDefault="00E31629" w:rsidP="003A066B">
      <w:pPr>
        <w:pStyle w:val="21"/>
        <w:shd w:val="clear" w:color="auto" w:fill="auto"/>
        <w:tabs>
          <w:tab w:val="left" w:pos="937"/>
        </w:tabs>
        <w:spacing w:before="0"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14:paraId="0BD74442" w14:textId="77777777" w:rsidR="00786461" w:rsidRDefault="00786461" w:rsidP="00A84AAB">
      <w:pPr>
        <w:pStyle w:val="21"/>
        <w:shd w:val="clear" w:color="auto" w:fill="auto"/>
        <w:tabs>
          <w:tab w:val="left" w:pos="1726"/>
        </w:tabs>
        <w:spacing w:before="0" w:after="0" w:line="240" w:lineRule="auto"/>
        <w:ind w:left="2449"/>
        <w:rPr>
          <w:b/>
          <w:sz w:val="28"/>
          <w:szCs w:val="28"/>
        </w:rPr>
      </w:pPr>
    </w:p>
    <w:p w14:paraId="5C624F92" w14:textId="77777777" w:rsidR="00786461" w:rsidRDefault="00786461" w:rsidP="00A84AAB">
      <w:pPr>
        <w:pStyle w:val="21"/>
        <w:shd w:val="clear" w:color="auto" w:fill="auto"/>
        <w:tabs>
          <w:tab w:val="left" w:pos="1726"/>
        </w:tabs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Pr="00336F68">
        <w:rPr>
          <w:b/>
          <w:sz w:val="28"/>
          <w:szCs w:val="28"/>
        </w:rPr>
        <w:t>ФИНАНСОВОЕ ОБЕСПЕЧЕНИЕ ПРЕДОСТАВЛЕНИЯ СУБСИДИИ</w:t>
      </w:r>
    </w:p>
    <w:p w14:paraId="50EA57C7" w14:textId="77777777" w:rsidR="003A066B" w:rsidRPr="00336F68" w:rsidRDefault="003A066B" w:rsidP="00A84AAB">
      <w:pPr>
        <w:pStyle w:val="21"/>
        <w:shd w:val="clear" w:color="auto" w:fill="auto"/>
        <w:tabs>
          <w:tab w:val="left" w:pos="1726"/>
        </w:tabs>
        <w:spacing w:before="0" w:after="0" w:line="240" w:lineRule="auto"/>
        <w:jc w:val="center"/>
        <w:rPr>
          <w:b/>
          <w:sz w:val="28"/>
          <w:szCs w:val="28"/>
        </w:rPr>
      </w:pPr>
    </w:p>
    <w:p w14:paraId="31632EF1" w14:textId="0E1CE822" w:rsidR="00786461" w:rsidRPr="00434369" w:rsidRDefault="00786461" w:rsidP="000278C1">
      <w:pPr>
        <w:pStyle w:val="21"/>
        <w:shd w:val="clear" w:color="auto" w:fill="auto"/>
        <w:tabs>
          <w:tab w:val="left" w:pos="94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</w:t>
      </w:r>
      <w:r w:rsidR="000278C1">
        <w:rPr>
          <w:sz w:val="28"/>
          <w:szCs w:val="28"/>
        </w:rPr>
        <w:t> </w:t>
      </w:r>
      <w:r w:rsidRPr="00336F68">
        <w:rPr>
          <w:sz w:val="28"/>
          <w:szCs w:val="28"/>
        </w:rPr>
        <w:t xml:space="preserve">Субсидия предоставляется </w:t>
      </w:r>
      <w:r>
        <w:rPr>
          <w:sz w:val="28"/>
          <w:szCs w:val="28"/>
        </w:rPr>
        <w:t>п</w:t>
      </w:r>
      <w:r w:rsidRPr="00336F68">
        <w:rPr>
          <w:sz w:val="28"/>
          <w:szCs w:val="28"/>
        </w:rPr>
        <w:t xml:space="preserve">олучателю субсидии на цели, указанные в разделе 1 настоящего Соглашения, в </w:t>
      </w:r>
      <w:r w:rsidR="00CE3552">
        <w:rPr>
          <w:sz w:val="28"/>
          <w:szCs w:val="28"/>
        </w:rPr>
        <w:t>предельном</w:t>
      </w:r>
      <w:r w:rsidRPr="00336F68">
        <w:rPr>
          <w:sz w:val="28"/>
          <w:szCs w:val="28"/>
        </w:rPr>
        <w:t xml:space="preserve"> размере</w:t>
      </w:r>
      <w:proofErr w:type="gramStart"/>
      <w:r w:rsidRPr="00336F68">
        <w:rPr>
          <w:sz w:val="28"/>
          <w:szCs w:val="28"/>
        </w:rPr>
        <w:t xml:space="preserve"> ___________ (_________</w:t>
      </w:r>
      <w:r w:rsidR="00A84AAB">
        <w:rPr>
          <w:sz w:val="28"/>
          <w:szCs w:val="28"/>
        </w:rPr>
        <w:t>____________________________</w:t>
      </w:r>
      <w:r w:rsidRPr="00336F68">
        <w:rPr>
          <w:sz w:val="28"/>
          <w:szCs w:val="28"/>
        </w:rPr>
        <w:t xml:space="preserve">___) </w:t>
      </w:r>
      <w:proofErr w:type="gramEnd"/>
      <w:r w:rsidR="00A84AAB">
        <w:rPr>
          <w:sz w:val="28"/>
          <w:szCs w:val="28"/>
        </w:rPr>
        <w:t xml:space="preserve">российских </w:t>
      </w:r>
      <w:r w:rsidRPr="00336F68">
        <w:rPr>
          <w:sz w:val="28"/>
          <w:szCs w:val="28"/>
        </w:rPr>
        <w:t xml:space="preserve">рублей ___ копеек, в пределах лимитов бюджетных обязательств, доведенных </w:t>
      </w:r>
      <w:r w:rsidR="00A65604">
        <w:rPr>
          <w:sz w:val="28"/>
          <w:szCs w:val="28"/>
        </w:rPr>
        <w:t xml:space="preserve">уполномоченному </w:t>
      </w:r>
      <w:r w:rsidR="00A65604" w:rsidRPr="00434369">
        <w:rPr>
          <w:sz w:val="28"/>
          <w:szCs w:val="28"/>
        </w:rPr>
        <w:t xml:space="preserve">органу </w:t>
      </w:r>
      <w:r w:rsidRPr="00434369">
        <w:rPr>
          <w:sz w:val="28"/>
          <w:szCs w:val="28"/>
        </w:rPr>
        <w:t>как получателю бюджетных средств, по коду бюджетной классификации</w:t>
      </w:r>
      <w:r w:rsidRPr="00434369">
        <w:rPr>
          <w:b/>
          <w:i/>
          <w:sz w:val="28"/>
          <w:szCs w:val="28"/>
        </w:rPr>
        <w:t>_____________________</w:t>
      </w:r>
      <w:r w:rsidRPr="00434369">
        <w:rPr>
          <w:sz w:val="28"/>
          <w:szCs w:val="28"/>
        </w:rPr>
        <w:t>.</w:t>
      </w:r>
    </w:p>
    <w:p w14:paraId="450C9005" w14:textId="77777777" w:rsidR="00786461" w:rsidRPr="00434369" w:rsidRDefault="00786461" w:rsidP="00A84AAB">
      <w:pPr>
        <w:pStyle w:val="21"/>
        <w:shd w:val="clear" w:color="auto" w:fill="auto"/>
        <w:tabs>
          <w:tab w:val="left" w:pos="2133"/>
        </w:tabs>
        <w:spacing w:before="0" w:after="0" w:line="240" w:lineRule="auto"/>
        <w:ind w:left="1700" w:firstLine="709"/>
        <w:rPr>
          <w:sz w:val="28"/>
          <w:szCs w:val="28"/>
        </w:rPr>
      </w:pPr>
    </w:p>
    <w:p w14:paraId="0DFDD9B3" w14:textId="19D65125" w:rsidR="00786461" w:rsidRDefault="00786461" w:rsidP="00A84AAB">
      <w:pPr>
        <w:pStyle w:val="21"/>
        <w:shd w:val="clear" w:color="auto" w:fill="auto"/>
        <w:tabs>
          <w:tab w:val="left" w:pos="2133"/>
        </w:tabs>
        <w:spacing w:before="0" w:after="0" w:line="240" w:lineRule="auto"/>
        <w:jc w:val="center"/>
        <w:rPr>
          <w:b/>
          <w:sz w:val="28"/>
          <w:szCs w:val="28"/>
        </w:rPr>
      </w:pPr>
      <w:r w:rsidRPr="00434369">
        <w:rPr>
          <w:b/>
          <w:sz w:val="28"/>
          <w:szCs w:val="28"/>
        </w:rPr>
        <w:t>3.</w:t>
      </w:r>
      <w:r w:rsidR="000278C1">
        <w:rPr>
          <w:b/>
          <w:sz w:val="28"/>
          <w:szCs w:val="28"/>
        </w:rPr>
        <w:t> </w:t>
      </w:r>
      <w:r w:rsidRPr="00434369">
        <w:rPr>
          <w:b/>
          <w:sz w:val="28"/>
          <w:szCs w:val="28"/>
        </w:rPr>
        <w:t>УСЛОВИЯ И ПОРЯДОК ПРЕДОСТАВЛЕНИЯ СУБСИДИИ</w:t>
      </w:r>
    </w:p>
    <w:p w14:paraId="49365598" w14:textId="77777777" w:rsidR="003A066B" w:rsidRPr="00434369" w:rsidRDefault="003A066B" w:rsidP="00A84AAB">
      <w:pPr>
        <w:pStyle w:val="21"/>
        <w:shd w:val="clear" w:color="auto" w:fill="auto"/>
        <w:tabs>
          <w:tab w:val="left" w:pos="2133"/>
        </w:tabs>
        <w:spacing w:before="0" w:after="0" w:line="240" w:lineRule="auto"/>
        <w:jc w:val="center"/>
        <w:rPr>
          <w:b/>
          <w:sz w:val="28"/>
          <w:szCs w:val="28"/>
        </w:rPr>
      </w:pPr>
    </w:p>
    <w:p w14:paraId="2373EF12" w14:textId="42B908CD" w:rsidR="00786461" w:rsidRPr="00434369" w:rsidRDefault="00786461" w:rsidP="00A84AAB">
      <w:pPr>
        <w:pStyle w:val="21"/>
        <w:shd w:val="clear" w:color="auto" w:fill="auto"/>
        <w:tabs>
          <w:tab w:val="left" w:pos="942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3.1.</w:t>
      </w:r>
      <w:r w:rsidR="00434369" w:rsidRPr="00434369">
        <w:rPr>
          <w:sz w:val="28"/>
          <w:szCs w:val="28"/>
        </w:rPr>
        <w:t> </w:t>
      </w:r>
      <w:r w:rsidRPr="00434369">
        <w:rPr>
          <w:sz w:val="28"/>
          <w:szCs w:val="28"/>
        </w:rPr>
        <w:t>Субсидия предоставляется в соответствии с Законом:</w:t>
      </w:r>
    </w:p>
    <w:p w14:paraId="31A750B1" w14:textId="1B5BA269" w:rsidR="00786461" w:rsidRPr="00434369" w:rsidRDefault="00786461" w:rsidP="00A84AAB">
      <w:pPr>
        <w:pStyle w:val="21"/>
        <w:shd w:val="clear" w:color="auto" w:fill="auto"/>
        <w:tabs>
          <w:tab w:val="left" w:pos="1186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3.1.1.</w:t>
      </w:r>
      <w:r w:rsidR="00A84AAB" w:rsidRPr="00434369">
        <w:rPr>
          <w:sz w:val="28"/>
          <w:szCs w:val="28"/>
        </w:rPr>
        <w:t> </w:t>
      </w:r>
      <w:r w:rsidR="000278C1">
        <w:rPr>
          <w:sz w:val="28"/>
          <w:szCs w:val="28"/>
        </w:rPr>
        <w:t>Н</w:t>
      </w:r>
      <w:r w:rsidRPr="00434369">
        <w:rPr>
          <w:sz w:val="28"/>
          <w:szCs w:val="28"/>
        </w:rPr>
        <w:t>а цели, указанные в разделе 1 настоящего Соглашения;</w:t>
      </w:r>
    </w:p>
    <w:p w14:paraId="4D740953" w14:textId="30AF5A32" w:rsidR="00CE3552" w:rsidRPr="00434369" w:rsidRDefault="00786461" w:rsidP="00A84AAB">
      <w:pPr>
        <w:spacing w:line="240" w:lineRule="auto"/>
        <w:rPr>
          <w:szCs w:val="28"/>
          <w:lang w:eastAsia="ru-RU"/>
        </w:rPr>
      </w:pPr>
      <w:r w:rsidRPr="00434369">
        <w:rPr>
          <w:szCs w:val="28"/>
        </w:rPr>
        <w:t>3.1.2.</w:t>
      </w:r>
      <w:r w:rsidR="00434369" w:rsidRPr="00434369">
        <w:rPr>
          <w:szCs w:val="28"/>
        </w:rPr>
        <w:t> </w:t>
      </w:r>
      <w:proofErr w:type="gramStart"/>
      <w:r w:rsidR="000278C1">
        <w:rPr>
          <w:szCs w:val="28"/>
        </w:rPr>
        <w:t>П</w:t>
      </w:r>
      <w:r w:rsidRPr="00434369">
        <w:rPr>
          <w:szCs w:val="28"/>
        </w:rPr>
        <w:t>утем еже</w:t>
      </w:r>
      <w:r w:rsidR="00CE3552" w:rsidRPr="00434369">
        <w:rPr>
          <w:szCs w:val="28"/>
        </w:rPr>
        <w:t>месячного</w:t>
      </w:r>
      <w:r w:rsidRPr="00434369">
        <w:rPr>
          <w:szCs w:val="28"/>
        </w:rPr>
        <w:t xml:space="preserve"> перечисления средств субсидии при представлении получателем субсидии в </w:t>
      </w:r>
      <w:r w:rsidR="00A65604" w:rsidRPr="00434369">
        <w:rPr>
          <w:szCs w:val="28"/>
        </w:rPr>
        <w:t xml:space="preserve">уполномоченный орган </w:t>
      </w:r>
      <w:r w:rsidRPr="00434369">
        <w:rPr>
          <w:szCs w:val="28"/>
        </w:rPr>
        <w:t xml:space="preserve">заявления, содержащего </w:t>
      </w:r>
      <w:r w:rsidR="00CE3552" w:rsidRPr="00434369">
        <w:rPr>
          <w:szCs w:val="28"/>
          <w:lang w:eastAsia="ru-RU"/>
        </w:rPr>
        <w:t>величину кредитного портфеля по кредитам, по которым применена льготная процентная ставка, сформированного на первое число текущего месяца, расчет суммы субсидии, подлежащей перечислению</w:t>
      </w:r>
      <w:r w:rsidR="00966909" w:rsidRPr="00434369">
        <w:rPr>
          <w:szCs w:val="28"/>
          <w:lang w:eastAsia="ru-RU"/>
        </w:rPr>
        <w:t>,</w:t>
      </w:r>
      <w:r w:rsidR="00CE3552" w:rsidRPr="00434369">
        <w:rPr>
          <w:szCs w:val="28"/>
          <w:lang w:eastAsia="ru-RU"/>
        </w:rPr>
        <w:t xml:space="preserve"> а также реестра, содержащего сведения о наименованиях заемщиков по кредитам, к которым применена льготная процентная ставка, реквизиты (номер и дата заключения кредитного договора) соответствующих</w:t>
      </w:r>
      <w:proofErr w:type="gramEnd"/>
      <w:r w:rsidR="00CE3552" w:rsidRPr="00434369">
        <w:rPr>
          <w:szCs w:val="28"/>
          <w:lang w:eastAsia="ru-RU"/>
        </w:rPr>
        <w:t xml:space="preserve"> кредитных договоров, а также сумму оплаченных заемщиком процентов в текущем месяце. </w:t>
      </w:r>
    </w:p>
    <w:p w14:paraId="041EFA78" w14:textId="6C7566F7" w:rsidR="00786461" w:rsidRPr="00434369" w:rsidRDefault="00786461" w:rsidP="00A84AAB">
      <w:pPr>
        <w:pStyle w:val="21"/>
        <w:shd w:val="clear" w:color="auto" w:fill="auto"/>
        <w:tabs>
          <w:tab w:val="left" w:pos="1148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3.2.</w:t>
      </w:r>
      <w:r w:rsidR="00434369" w:rsidRPr="00434369">
        <w:rPr>
          <w:sz w:val="28"/>
          <w:szCs w:val="28"/>
        </w:rPr>
        <w:t> </w:t>
      </w:r>
      <w:r w:rsidRPr="00434369">
        <w:rPr>
          <w:sz w:val="28"/>
          <w:szCs w:val="28"/>
        </w:rPr>
        <w:t>Субсидия предоставляется при соблюдении следующих условий:</w:t>
      </w:r>
    </w:p>
    <w:p w14:paraId="337B78D4" w14:textId="4B2ABF56" w:rsidR="00786461" w:rsidRPr="00434369" w:rsidRDefault="00786461" w:rsidP="00A84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3.2.1.</w:t>
      </w:r>
      <w:r w:rsidR="00434369" w:rsidRPr="00434369">
        <w:rPr>
          <w:rFonts w:ascii="Times New Roman" w:hAnsi="Times New Roman" w:cs="Times New Roman"/>
          <w:sz w:val="28"/>
          <w:szCs w:val="28"/>
        </w:rPr>
        <w:t> </w:t>
      </w:r>
      <w:r w:rsidR="000278C1">
        <w:rPr>
          <w:rFonts w:ascii="Times New Roman" w:hAnsi="Times New Roman" w:cs="Times New Roman"/>
          <w:sz w:val="28"/>
          <w:szCs w:val="28"/>
        </w:rPr>
        <w:t>К</w:t>
      </w:r>
      <w:r w:rsidR="00CE3552" w:rsidRPr="00434369">
        <w:rPr>
          <w:rFonts w:ascii="Times New Roman" w:hAnsi="Times New Roman" w:cs="Times New Roman"/>
          <w:sz w:val="28"/>
          <w:szCs w:val="28"/>
        </w:rPr>
        <w:t>редитный договор предусматривает получение</w:t>
      </w:r>
      <w:r w:rsidRPr="00434369"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CE3552" w:rsidRPr="00434369">
        <w:rPr>
          <w:rFonts w:ascii="Times New Roman" w:hAnsi="Times New Roman" w:cs="Times New Roman"/>
          <w:sz w:val="28"/>
          <w:szCs w:val="28"/>
        </w:rPr>
        <w:t>им</w:t>
      </w:r>
      <w:r w:rsidRPr="00434369">
        <w:rPr>
          <w:rFonts w:ascii="Times New Roman" w:hAnsi="Times New Roman" w:cs="Times New Roman"/>
          <w:sz w:val="28"/>
          <w:szCs w:val="28"/>
        </w:rPr>
        <w:t xml:space="preserve"> лиц</w:t>
      </w:r>
      <w:r w:rsidR="00CE3552" w:rsidRPr="00434369">
        <w:rPr>
          <w:rFonts w:ascii="Times New Roman" w:hAnsi="Times New Roman" w:cs="Times New Roman"/>
          <w:sz w:val="28"/>
          <w:szCs w:val="28"/>
        </w:rPr>
        <w:t>ом</w:t>
      </w:r>
      <w:r w:rsidRPr="00434369">
        <w:rPr>
          <w:rFonts w:ascii="Times New Roman" w:hAnsi="Times New Roman" w:cs="Times New Roman"/>
          <w:sz w:val="28"/>
          <w:szCs w:val="28"/>
        </w:rPr>
        <w:t>, физическ</w:t>
      </w:r>
      <w:r w:rsidR="00CE3552" w:rsidRPr="00434369">
        <w:rPr>
          <w:rFonts w:ascii="Times New Roman" w:hAnsi="Times New Roman" w:cs="Times New Roman"/>
          <w:sz w:val="28"/>
          <w:szCs w:val="28"/>
        </w:rPr>
        <w:t>им</w:t>
      </w:r>
      <w:r w:rsidRPr="00434369">
        <w:rPr>
          <w:rFonts w:ascii="Times New Roman" w:hAnsi="Times New Roman" w:cs="Times New Roman"/>
          <w:sz w:val="28"/>
          <w:szCs w:val="28"/>
        </w:rPr>
        <w:t xml:space="preserve"> лиц</w:t>
      </w:r>
      <w:r w:rsidR="00CE3552" w:rsidRPr="00434369">
        <w:rPr>
          <w:rFonts w:ascii="Times New Roman" w:hAnsi="Times New Roman" w:cs="Times New Roman"/>
          <w:sz w:val="28"/>
          <w:szCs w:val="28"/>
        </w:rPr>
        <w:t>ом</w:t>
      </w:r>
      <w:r w:rsidRPr="00434369">
        <w:rPr>
          <w:rFonts w:ascii="Times New Roman" w:hAnsi="Times New Roman" w:cs="Times New Roman"/>
          <w:sz w:val="28"/>
          <w:szCs w:val="28"/>
        </w:rPr>
        <w:t>-предпринимател</w:t>
      </w:r>
      <w:r w:rsidR="00CE3552" w:rsidRPr="00434369">
        <w:rPr>
          <w:rFonts w:ascii="Times New Roman" w:hAnsi="Times New Roman" w:cs="Times New Roman"/>
          <w:sz w:val="28"/>
          <w:szCs w:val="28"/>
        </w:rPr>
        <w:t>ем</w:t>
      </w:r>
      <w:r w:rsidR="0019105A" w:rsidRPr="00434369">
        <w:rPr>
          <w:rFonts w:ascii="Times New Roman" w:hAnsi="Times New Roman" w:cs="Times New Roman"/>
          <w:sz w:val="28"/>
          <w:szCs w:val="28"/>
        </w:rPr>
        <w:t>,</w:t>
      </w:r>
      <w:r w:rsidR="00CE3552" w:rsidRPr="00434369">
        <w:rPr>
          <w:rFonts w:ascii="Times New Roman" w:hAnsi="Times New Roman" w:cs="Times New Roman"/>
          <w:sz w:val="28"/>
          <w:szCs w:val="28"/>
        </w:rPr>
        <w:t xml:space="preserve"> </w:t>
      </w:r>
      <w:r w:rsidR="0019105A" w:rsidRPr="00434369">
        <w:rPr>
          <w:rFonts w:ascii="Times New Roman" w:hAnsi="Times New Roman" w:cs="Times New Roman"/>
          <w:sz w:val="28"/>
          <w:szCs w:val="28"/>
        </w:rPr>
        <w:t xml:space="preserve">зарегистрированным в порядке, установленном законом или филиалом юридического лица-нерезидента, аккредитованным в порядке, установленном законодательством </w:t>
      </w:r>
      <w:r w:rsidR="005059A8" w:rsidRPr="00434369">
        <w:rPr>
          <w:rFonts w:ascii="Times New Roman" w:hAnsi="Times New Roman" w:cs="Times New Roman"/>
          <w:sz w:val="28"/>
          <w:szCs w:val="28"/>
        </w:rPr>
        <w:t>Луганской</w:t>
      </w:r>
      <w:r w:rsidR="0019105A" w:rsidRPr="00434369">
        <w:rPr>
          <w:rFonts w:ascii="Times New Roman" w:hAnsi="Times New Roman" w:cs="Times New Roman"/>
          <w:sz w:val="28"/>
          <w:szCs w:val="28"/>
        </w:rPr>
        <w:t xml:space="preserve"> Народной Республики и осуществляющем хозяйственную деятельность на территории </w:t>
      </w:r>
      <w:r w:rsidR="005059A8" w:rsidRPr="00434369">
        <w:rPr>
          <w:rFonts w:ascii="Times New Roman" w:hAnsi="Times New Roman" w:cs="Times New Roman"/>
          <w:sz w:val="28"/>
          <w:szCs w:val="28"/>
        </w:rPr>
        <w:t>Луганской</w:t>
      </w:r>
      <w:r w:rsidR="0019105A" w:rsidRPr="00434369">
        <w:rPr>
          <w:rFonts w:ascii="Times New Roman" w:hAnsi="Times New Roman" w:cs="Times New Roman"/>
          <w:sz w:val="28"/>
          <w:szCs w:val="28"/>
        </w:rPr>
        <w:t xml:space="preserve"> Народной Республики (далее – заемщик), </w:t>
      </w:r>
      <w:r w:rsidR="00CE3552" w:rsidRPr="00434369">
        <w:rPr>
          <w:rFonts w:ascii="Times New Roman" w:hAnsi="Times New Roman" w:cs="Times New Roman"/>
          <w:sz w:val="28"/>
          <w:szCs w:val="28"/>
        </w:rPr>
        <w:t>кредита в российских рублях</w:t>
      </w:r>
      <w:r w:rsidRPr="00434369">
        <w:rPr>
          <w:rFonts w:ascii="Times New Roman" w:hAnsi="Times New Roman" w:cs="Times New Roman"/>
          <w:sz w:val="28"/>
          <w:szCs w:val="28"/>
        </w:rPr>
        <w:t>;</w:t>
      </w:r>
    </w:p>
    <w:p w14:paraId="22D72F70" w14:textId="2218496F" w:rsidR="00786461" w:rsidRPr="00434369" w:rsidRDefault="00786461" w:rsidP="00A84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3.2.2.</w:t>
      </w:r>
      <w:r w:rsidR="00434369" w:rsidRPr="00434369">
        <w:rPr>
          <w:rFonts w:ascii="Times New Roman" w:hAnsi="Times New Roman" w:cs="Times New Roman"/>
          <w:sz w:val="28"/>
          <w:szCs w:val="28"/>
        </w:rPr>
        <w:t> </w:t>
      </w:r>
      <w:r w:rsidR="0019105A" w:rsidRPr="00434369">
        <w:rPr>
          <w:rFonts w:ascii="Times New Roman" w:hAnsi="Times New Roman" w:cs="Times New Roman"/>
          <w:sz w:val="28"/>
          <w:szCs w:val="28"/>
        </w:rPr>
        <w:t xml:space="preserve">получателем субсидии с заемщиком заключен кредитный договор, </w:t>
      </w:r>
      <w:r w:rsidRPr="00434369">
        <w:rPr>
          <w:rFonts w:ascii="Times New Roman" w:hAnsi="Times New Roman" w:cs="Times New Roman"/>
          <w:sz w:val="28"/>
          <w:szCs w:val="28"/>
        </w:rPr>
        <w:t xml:space="preserve">процентная ставка по </w:t>
      </w:r>
      <w:r w:rsidR="0019105A" w:rsidRPr="00434369">
        <w:rPr>
          <w:rFonts w:ascii="Times New Roman" w:hAnsi="Times New Roman" w:cs="Times New Roman"/>
          <w:sz w:val="28"/>
          <w:szCs w:val="28"/>
        </w:rPr>
        <w:t>которому составляет не</w:t>
      </w:r>
      <w:r w:rsidRPr="00434369">
        <w:rPr>
          <w:rFonts w:ascii="Times New Roman" w:hAnsi="Times New Roman" w:cs="Times New Roman"/>
          <w:sz w:val="28"/>
          <w:szCs w:val="28"/>
        </w:rPr>
        <w:t xml:space="preserve"> менее 10 и </w:t>
      </w:r>
      <w:r w:rsidR="0019105A" w:rsidRPr="00434369">
        <w:rPr>
          <w:rFonts w:ascii="Times New Roman" w:hAnsi="Times New Roman" w:cs="Times New Roman"/>
          <w:sz w:val="28"/>
          <w:szCs w:val="28"/>
        </w:rPr>
        <w:t xml:space="preserve">не </w:t>
      </w:r>
      <w:r w:rsidRPr="00434369">
        <w:rPr>
          <w:rFonts w:ascii="Times New Roman" w:hAnsi="Times New Roman" w:cs="Times New Roman"/>
          <w:sz w:val="28"/>
          <w:szCs w:val="28"/>
        </w:rPr>
        <w:t>более 12 процентов годовых;</w:t>
      </w:r>
    </w:p>
    <w:p w14:paraId="3443AE09" w14:textId="1FC66736" w:rsidR="00786461" w:rsidRPr="00434369" w:rsidRDefault="00786461" w:rsidP="00A84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0"/>
      <w:bookmarkEnd w:id="1"/>
      <w:proofErr w:type="gramStart"/>
      <w:r w:rsidRPr="00434369">
        <w:rPr>
          <w:rFonts w:ascii="Times New Roman" w:hAnsi="Times New Roman" w:cs="Times New Roman"/>
          <w:sz w:val="28"/>
          <w:szCs w:val="28"/>
        </w:rPr>
        <w:t>3.2.3.</w:t>
      </w:r>
      <w:r w:rsidR="00434369">
        <w:rPr>
          <w:rFonts w:ascii="Times New Roman" w:hAnsi="Times New Roman" w:cs="Times New Roman"/>
          <w:sz w:val="28"/>
          <w:szCs w:val="28"/>
        </w:rPr>
        <w:t> </w:t>
      </w:r>
      <w:r w:rsidR="0019105A" w:rsidRPr="00434369">
        <w:rPr>
          <w:rFonts w:ascii="Times New Roman" w:hAnsi="Times New Roman" w:cs="Times New Roman"/>
          <w:sz w:val="28"/>
          <w:szCs w:val="28"/>
        </w:rPr>
        <w:t xml:space="preserve">кредитный договор не предусматривает в период субсидирования </w:t>
      </w:r>
      <w:r w:rsidRPr="00434369">
        <w:rPr>
          <w:rFonts w:ascii="Times New Roman" w:hAnsi="Times New Roman" w:cs="Times New Roman"/>
          <w:sz w:val="28"/>
          <w:szCs w:val="28"/>
        </w:rPr>
        <w:t>взимания с заемщика комиссий и сборов, иных платежей, за исключением платы за пользование лимитом кредитной линии (за резервирование кредитной линии), взимаемой за не использованный заемщиком остаток лимита кредитной линии, платы за досрочное погашение кредита, а также штрафных санкций в случае неисполнения заемщиком условий кредитного договора;</w:t>
      </w:r>
      <w:proofErr w:type="gramEnd"/>
    </w:p>
    <w:p w14:paraId="23785AA6" w14:textId="561AE7B0" w:rsidR="00786461" w:rsidRPr="00434369" w:rsidRDefault="00786461" w:rsidP="00A84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3.2.4.</w:t>
      </w:r>
      <w:r w:rsidR="00434369">
        <w:rPr>
          <w:rFonts w:ascii="Times New Roman" w:hAnsi="Times New Roman" w:cs="Times New Roman"/>
          <w:sz w:val="28"/>
          <w:szCs w:val="28"/>
        </w:rPr>
        <w:t> </w:t>
      </w:r>
      <w:r w:rsidRPr="00434369">
        <w:rPr>
          <w:rFonts w:ascii="Times New Roman" w:hAnsi="Times New Roman" w:cs="Times New Roman"/>
          <w:sz w:val="28"/>
          <w:szCs w:val="28"/>
        </w:rPr>
        <w:t xml:space="preserve">заемщик, которому предоставляется кредит, </w:t>
      </w:r>
      <w:r w:rsidR="0019105A" w:rsidRPr="00434369">
        <w:rPr>
          <w:rFonts w:ascii="Times New Roman" w:hAnsi="Times New Roman" w:cs="Times New Roman"/>
          <w:sz w:val="28"/>
          <w:szCs w:val="28"/>
        </w:rPr>
        <w:t>соответствует</w:t>
      </w:r>
      <w:r w:rsidRPr="00434369">
        <w:rPr>
          <w:rFonts w:ascii="Times New Roman" w:hAnsi="Times New Roman" w:cs="Times New Roman"/>
          <w:sz w:val="28"/>
          <w:szCs w:val="28"/>
        </w:rPr>
        <w:t xml:space="preserve"> требованиям, установленным частью 2 статьи 9 Закона</w:t>
      </w:r>
      <w:r w:rsidR="0019105A" w:rsidRPr="00434369">
        <w:rPr>
          <w:rFonts w:ascii="Times New Roman" w:hAnsi="Times New Roman" w:cs="Times New Roman"/>
          <w:sz w:val="28"/>
          <w:szCs w:val="28"/>
        </w:rPr>
        <w:t>.</w:t>
      </w:r>
    </w:p>
    <w:p w14:paraId="5A2A0457" w14:textId="017B1A5C" w:rsidR="00786461" w:rsidRPr="00434369" w:rsidRDefault="00966909" w:rsidP="00A84AAB">
      <w:pPr>
        <w:pStyle w:val="21"/>
        <w:shd w:val="clear" w:color="auto" w:fill="auto"/>
        <w:tabs>
          <w:tab w:val="left" w:pos="3477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3.3.</w:t>
      </w:r>
      <w:r w:rsidR="00434369">
        <w:rPr>
          <w:sz w:val="28"/>
          <w:szCs w:val="28"/>
        </w:rPr>
        <w:t> </w:t>
      </w:r>
      <w:r w:rsidR="00BB63CF" w:rsidRPr="00434369">
        <w:rPr>
          <w:sz w:val="28"/>
          <w:szCs w:val="28"/>
        </w:rPr>
        <w:t xml:space="preserve">Перечисление субсидии осуществляется ежемесячно на счет получателя субсидии, указанный в разделе </w:t>
      </w:r>
      <w:r w:rsidR="006A1CA4" w:rsidRPr="00434369">
        <w:rPr>
          <w:sz w:val="28"/>
          <w:szCs w:val="28"/>
        </w:rPr>
        <w:t>11</w:t>
      </w:r>
      <w:r w:rsidR="00BB63CF" w:rsidRPr="00434369">
        <w:rPr>
          <w:sz w:val="28"/>
          <w:szCs w:val="28"/>
        </w:rPr>
        <w:t xml:space="preserve"> настоящего Соглашения, не позднее 5 (пятого) рабочего дня после принятия </w:t>
      </w:r>
      <w:r w:rsidR="00A65604" w:rsidRPr="00434369">
        <w:rPr>
          <w:sz w:val="28"/>
          <w:szCs w:val="28"/>
        </w:rPr>
        <w:t xml:space="preserve">уполномоченным органом </w:t>
      </w:r>
      <w:r w:rsidR="00BB63CF" w:rsidRPr="00434369">
        <w:rPr>
          <w:sz w:val="28"/>
          <w:szCs w:val="28"/>
        </w:rPr>
        <w:t>документов, указанных в пункте 3.1.2 настоящего Соглашения.</w:t>
      </w:r>
    </w:p>
    <w:p w14:paraId="17130D31" w14:textId="42B17BC8" w:rsidR="007F3A05" w:rsidRPr="00434369" w:rsidRDefault="00966909" w:rsidP="00A84AAB">
      <w:pPr>
        <w:spacing w:line="240" w:lineRule="auto"/>
        <w:rPr>
          <w:szCs w:val="28"/>
          <w:lang w:eastAsia="ru-RU"/>
        </w:rPr>
      </w:pPr>
      <w:r w:rsidRPr="00434369">
        <w:rPr>
          <w:szCs w:val="28"/>
          <w:lang w:eastAsia="ru-RU"/>
        </w:rPr>
        <w:lastRenderedPageBreak/>
        <w:t>3.4.</w:t>
      </w:r>
      <w:r w:rsidR="00434369">
        <w:rPr>
          <w:szCs w:val="28"/>
          <w:lang w:eastAsia="ru-RU"/>
        </w:rPr>
        <w:t> </w:t>
      </w:r>
      <w:r w:rsidR="007F3A05" w:rsidRPr="00434369">
        <w:rPr>
          <w:szCs w:val="28"/>
          <w:lang w:eastAsia="ru-RU"/>
        </w:rPr>
        <w:t>Период субсидирования</w:t>
      </w:r>
      <w:r w:rsidRPr="00434369">
        <w:rPr>
          <w:szCs w:val="28"/>
          <w:lang w:eastAsia="ru-RU"/>
        </w:rPr>
        <w:t>,</w:t>
      </w:r>
      <w:r w:rsidR="007F3A05" w:rsidRPr="00434369">
        <w:rPr>
          <w:szCs w:val="28"/>
          <w:lang w:eastAsia="ru-RU"/>
        </w:rPr>
        <w:t xml:space="preserve"> в котором осуществляется ежемесячное перечисление субсидии согласно настоящему Соглашению, начинается со дня подписания Сторонами настоящего Соглашения и заканчивается 31 декабря текущего финансового года. </w:t>
      </w:r>
    </w:p>
    <w:p w14:paraId="0B54CAD2" w14:textId="7108C5BE" w:rsidR="00D91AF1" w:rsidRPr="00434369" w:rsidRDefault="00966909" w:rsidP="00A84AAB">
      <w:pPr>
        <w:spacing w:line="240" w:lineRule="auto"/>
        <w:rPr>
          <w:szCs w:val="28"/>
          <w:lang w:eastAsia="ru-RU"/>
        </w:rPr>
      </w:pPr>
      <w:r w:rsidRPr="00434369">
        <w:rPr>
          <w:szCs w:val="28"/>
          <w:lang w:eastAsia="ru-RU"/>
        </w:rPr>
        <w:t>3.5.</w:t>
      </w:r>
      <w:r w:rsidR="003A066B">
        <w:rPr>
          <w:szCs w:val="28"/>
          <w:lang w:eastAsia="ru-RU"/>
        </w:rPr>
        <w:t> </w:t>
      </w:r>
      <w:r w:rsidR="001A52E1" w:rsidRPr="00434369">
        <w:rPr>
          <w:szCs w:val="28"/>
          <w:lang w:eastAsia="ru-RU"/>
        </w:rPr>
        <w:t xml:space="preserve">Последнее в финансовом году перечисление субсидии, а также окончательная сверка расчетов субсидии осуществляются не позднее 31 декабря текущего финансового года. </w:t>
      </w:r>
    </w:p>
    <w:p w14:paraId="70147CAC" w14:textId="554226E3" w:rsidR="001A52E1" w:rsidRPr="00434369" w:rsidRDefault="00966909" w:rsidP="00A84AAB">
      <w:pPr>
        <w:autoSpaceDE w:val="0"/>
        <w:autoSpaceDN w:val="0"/>
        <w:adjustRightInd w:val="0"/>
        <w:spacing w:line="240" w:lineRule="auto"/>
        <w:rPr>
          <w:szCs w:val="28"/>
          <w:lang w:eastAsia="ru-RU"/>
        </w:rPr>
      </w:pPr>
      <w:r w:rsidRPr="00434369">
        <w:rPr>
          <w:szCs w:val="28"/>
          <w:lang w:eastAsia="ru-RU"/>
        </w:rPr>
        <w:t>3.6.</w:t>
      </w:r>
      <w:r w:rsidR="003A066B">
        <w:rPr>
          <w:szCs w:val="28"/>
          <w:lang w:eastAsia="ru-RU"/>
        </w:rPr>
        <w:t> </w:t>
      </w:r>
      <w:r w:rsidR="00D91AF1" w:rsidRPr="00434369">
        <w:rPr>
          <w:szCs w:val="28"/>
          <w:lang w:eastAsia="ru-RU"/>
        </w:rPr>
        <w:t xml:space="preserve">Акт сверки расчетов между </w:t>
      </w:r>
      <w:r w:rsidR="00A65604" w:rsidRPr="00434369">
        <w:rPr>
          <w:szCs w:val="28"/>
          <w:lang w:eastAsia="ru-RU"/>
        </w:rPr>
        <w:t xml:space="preserve">уполномоченным органом </w:t>
      </w:r>
      <w:r w:rsidR="00D91AF1" w:rsidRPr="00434369">
        <w:rPr>
          <w:szCs w:val="28"/>
          <w:lang w:eastAsia="ru-RU"/>
        </w:rPr>
        <w:t xml:space="preserve">и получателем субсидии, подписанный руководителем получателя субсидии или уполномоченным им лицом (с представлением документов, подтверждающих полномочия этого лица), представляется получателем субсидии </w:t>
      </w:r>
      <w:proofErr w:type="gramStart"/>
      <w:r w:rsidR="00D91AF1" w:rsidRPr="00434369">
        <w:rPr>
          <w:szCs w:val="28"/>
          <w:lang w:eastAsia="ru-RU"/>
        </w:rPr>
        <w:t>в</w:t>
      </w:r>
      <w:proofErr w:type="gramEnd"/>
      <w:r w:rsidR="00D91AF1" w:rsidRPr="00434369">
        <w:rPr>
          <w:szCs w:val="28"/>
          <w:lang w:eastAsia="ru-RU"/>
        </w:rPr>
        <w:t xml:space="preserve"> </w:t>
      </w:r>
      <w:proofErr w:type="gramStart"/>
      <w:r w:rsidR="00A65604" w:rsidRPr="00434369">
        <w:rPr>
          <w:szCs w:val="28"/>
          <w:lang w:eastAsia="ru-RU"/>
        </w:rPr>
        <w:t>уполномоченный</w:t>
      </w:r>
      <w:proofErr w:type="gramEnd"/>
      <w:r w:rsidR="00A65604" w:rsidRPr="00434369">
        <w:rPr>
          <w:szCs w:val="28"/>
          <w:lang w:eastAsia="ru-RU"/>
        </w:rPr>
        <w:t xml:space="preserve"> орган </w:t>
      </w:r>
      <w:r w:rsidR="006D1158" w:rsidRPr="00434369">
        <w:rPr>
          <w:szCs w:val="28"/>
          <w:lang w:eastAsia="ru-RU"/>
        </w:rPr>
        <w:t xml:space="preserve">в количестве 2 (двух) экземпляров </w:t>
      </w:r>
      <w:r w:rsidR="00D91AF1" w:rsidRPr="00434369">
        <w:rPr>
          <w:szCs w:val="28"/>
          <w:lang w:eastAsia="ru-RU"/>
        </w:rPr>
        <w:t xml:space="preserve">не позднее </w:t>
      </w:r>
      <w:r w:rsidR="00047B22" w:rsidRPr="00434369">
        <w:rPr>
          <w:szCs w:val="28"/>
          <w:lang w:eastAsia="ru-RU"/>
        </w:rPr>
        <w:t>3 (трех)</w:t>
      </w:r>
      <w:r w:rsidR="00D91AF1" w:rsidRPr="00434369">
        <w:rPr>
          <w:szCs w:val="28"/>
          <w:lang w:eastAsia="ru-RU"/>
        </w:rPr>
        <w:t xml:space="preserve"> рабочих дней после последнего перечисления субсидии в текущем финансовом году.</w:t>
      </w:r>
      <w:r w:rsidR="006D1158" w:rsidRPr="00434369">
        <w:rPr>
          <w:szCs w:val="28"/>
          <w:lang w:eastAsia="ru-RU"/>
        </w:rPr>
        <w:t xml:space="preserve"> </w:t>
      </w:r>
      <w:r w:rsidR="00A65604" w:rsidRPr="00434369">
        <w:rPr>
          <w:szCs w:val="28"/>
          <w:lang w:eastAsia="ru-RU"/>
        </w:rPr>
        <w:t>Уполномоченный орган</w:t>
      </w:r>
      <w:r w:rsidR="006D1158" w:rsidRPr="00434369">
        <w:rPr>
          <w:szCs w:val="28"/>
          <w:lang w:eastAsia="ru-RU"/>
        </w:rPr>
        <w:t xml:space="preserve">, в случае отсутствия расхождений в </w:t>
      </w:r>
      <w:r w:rsidR="00047B22" w:rsidRPr="00434369">
        <w:rPr>
          <w:szCs w:val="28"/>
          <w:lang w:eastAsia="ru-RU"/>
        </w:rPr>
        <w:t>суммах</w:t>
      </w:r>
      <w:r w:rsidR="006D1158" w:rsidRPr="00434369">
        <w:rPr>
          <w:szCs w:val="28"/>
          <w:lang w:eastAsia="ru-RU"/>
        </w:rPr>
        <w:t xml:space="preserve">, </w:t>
      </w:r>
      <w:r w:rsidR="00047B22" w:rsidRPr="00434369">
        <w:rPr>
          <w:szCs w:val="28"/>
          <w:lang w:eastAsia="ru-RU"/>
        </w:rPr>
        <w:t>указанных</w:t>
      </w:r>
      <w:r w:rsidR="006D1158" w:rsidRPr="00434369">
        <w:rPr>
          <w:szCs w:val="28"/>
          <w:lang w:eastAsia="ru-RU"/>
        </w:rPr>
        <w:t xml:space="preserve"> в акте сверки расчетов, направленном получателем субсидии,</w:t>
      </w:r>
      <w:r w:rsidR="00047B22" w:rsidRPr="00434369">
        <w:rPr>
          <w:szCs w:val="28"/>
          <w:lang w:eastAsia="ru-RU"/>
        </w:rPr>
        <w:t xml:space="preserve"> </w:t>
      </w:r>
      <w:r w:rsidR="006D1158" w:rsidRPr="00434369">
        <w:rPr>
          <w:szCs w:val="28"/>
          <w:lang w:eastAsia="ru-RU"/>
        </w:rPr>
        <w:t xml:space="preserve">подписывает акт сверки расчетов и возвращает получателю субсидии подписанный экземпляр </w:t>
      </w:r>
      <w:r w:rsidR="00047B22" w:rsidRPr="00434369">
        <w:rPr>
          <w:szCs w:val="28"/>
          <w:lang w:eastAsia="ru-RU"/>
        </w:rPr>
        <w:t>в течение</w:t>
      </w:r>
      <w:r w:rsidR="006D1158" w:rsidRPr="00434369">
        <w:rPr>
          <w:szCs w:val="28"/>
          <w:lang w:eastAsia="ru-RU"/>
        </w:rPr>
        <w:t xml:space="preserve"> </w:t>
      </w:r>
      <w:r w:rsidR="00047B22" w:rsidRPr="00434369">
        <w:rPr>
          <w:szCs w:val="28"/>
          <w:lang w:eastAsia="ru-RU"/>
        </w:rPr>
        <w:t>3</w:t>
      </w:r>
      <w:r w:rsidR="006D1158" w:rsidRPr="00434369">
        <w:rPr>
          <w:szCs w:val="28"/>
          <w:lang w:eastAsia="ru-RU"/>
        </w:rPr>
        <w:t xml:space="preserve"> (</w:t>
      </w:r>
      <w:r w:rsidR="00047B22" w:rsidRPr="00434369">
        <w:rPr>
          <w:szCs w:val="28"/>
          <w:lang w:eastAsia="ru-RU"/>
        </w:rPr>
        <w:t>трех</w:t>
      </w:r>
      <w:r w:rsidR="006D1158" w:rsidRPr="00434369">
        <w:rPr>
          <w:szCs w:val="28"/>
          <w:lang w:eastAsia="ru-RU"/>
        </w:rPr>
        <w:t xml:space="preserve">) рабочих дней со дня его получения. </w:t>
      </w:r>
    </w:p>
    <w:p w14:paraId="66B9D4B7" w14:textId="6D0B6BD0" w:rsidR="00047B22" w:rsidRPr="00434369" w:rsidRDefault="006D1158" w:rsidP="00A84AAB">
      <w:pPr>
        <w:autoSpaceDE w:val="0"/>
        <w:autoSpaceDN w:val="0"/>
        <w:adjustRightInd w:val="0"/>
        <w:spacing w:line="240" w:lineRule="auto"/>
        <w:rPr>
          <w:szCs w:val="28"/>
          <w:lang w:eastAsia="ru-RU"/>
        </w:rPr>
      </w:pPr>
      <w:r w:rsidRPr="00434369">
        <w:rPr>
          <w:szCs w:val="28"/>
          <w:lang w:eastAsia="ru-RU"/>
        </w:rPr>
        <w:t>В случае выявления расхождений в с</w:t>
      </w:r>
      <w:r w:rsidR="00047B22" w:rsidRPr="00434369">
        <w:rPr>
          <w:szCs w:val="28"/>
          <w:lang w:eastAsia="ru-RU"/>
        </w:rPr>
        <w:t>уммах</w:t>
      </w:r>
      <w:r w:rsidRPr="00434369">
        <w:rPr>
          <w:szCs w:val="28"/>
          <w:lang w:eastAsia="ru-RU"/>
        </w:rPr>
        <w:t xml:space="preserve">, </w:t>
      </w:r>
      <w:r w:rsidR="00047B22" w:rsidRPr="00434369">
        <w:rPr>
          <w:szCs w:val="28"/>
          <w:lang w:eastAsia="ru-RU"/>
        </w:rPr>
        <w:t>указанных</w:t>
      </w:r>
      <w:r w:rsidRPr="00434369">
        <w:rPr>
          <w:szCs w:val="28"/>
          <w:lang w:eastAsia="ru-RU"/>
        </w:rPr>
        <w:t xml:space="preserve"> в акте сверки расчетов, направленном получателем субсидии, </w:t>
      </w:r>
      <w:r w:rsidR="00A65604" w:rsidRPr="00434369">
        <w:rPr>
          <w:szCs w:val="28"/>
          <w:lang w:eastAsia="ru-RU"/>
        </w:rPr>
        <w:t xml:space="preserve">уполномоченный орган </w:t>
      </w:r>
      <w:r w:rsidR="00047B22" w:rsidRPr="00434369">
        <w:rPr>
          <w:szCs w:val="28"/>
          <w:lang w:eastAsia="ru-RU"/>
        </w:rPr>
        <w:t>в течение 3 (трех) рабочих дней инициирует урегулирование разногласий путем взаимных переговоров. По результатам взаимных переговоров, которые должны быть завершены в течение 3 (трех) рабочих дней</w:t>
      </w:r>
      <w:r w:rsidR="00E97906" w:rsidRPr="00434369">
        <w:rPr>
          <w:szCs w:val="28"/>
          <w:lang w:eastAsia="ru-RU"/>
        </w:rPr>
        <w:t>,</w:t>
      </w:r>
      <w:r w:rsidR="00047B22" w:rsidRPr="00434369">
        <w:rPr>
          <w:szCs w:val="28"/>
          <w:lang w:eastAsia="ru-RU"/>
        </w:rPr>
        <w:t xml:space="preserve"> Стороны </w:t>
      </w:r>
      <w:r w:rsidR="00E97906" w:rsidRPr="00434369">
        <w:rPr>
          <w:szCs w:val="28"/>
          <w:lang w:eastAsia="ru-RU"/>
        </w:rPr>
        <w:t>подписывают согласованный акт сверки расчетов.</w:t>
      </w:r>
    </w:p>
    <w:p w14:paraId="4980DFBF" w14:textId="77777777" w:rsidR="001A52E1" w:rsidRPr="00434369" w:rsidRDefault="001A52E1" w:rsidP="00A84AAB">
      <w:pPr>
        <w:pStyle w:val="21"/>
        <w:shd w:val="clear" w:color="auto" w:fill="auto"/>
        <w:tabs>
          <w:tab w:val="left" w:pos="3477"/>
        </w:tabs>
        <w:spacing w:before="0" w:after="0" w:line="240" w:lineRule="auto"/>
        <w:ind w:firstLine="709"/>
        <w:rPr>
          <w:sz w:val="28"/>
          <w:szCs w:val="28"/>
        </w:rPr>
      </w:pPr>
    </w:p>
    <w:p w14:paraId="18F562FC" w14:textId="77777777" w:rsidR="00786461" w:rsidRDefault="00786461" w:rsidP="00A84AAB">
      <w:pPr>
        <w:pStyle w:val="21"/>
        <w:shd w:val="clear" w:color="auto" w:fill="auto"/>
        <w:tabs>
          <w:tab w:val="left" w:pos="3477"/>
        </w:tabs>
        <w:spacing w:before="0" w:after="0" w:line="240" w:lineRule="auto"/>
        <w:jc w:val="center"/>
        <w:rPr>
          <w:b/>
          <w:sz w:val="28"/>
          <w:szCs w:val="28"/>
        </w:rPr>
      </w:pPr>
      <w:r w:rsidRPr="00434369">
        <w:rPr>
          <w:b/>
          <w:sz w:val="28"/>
          <w:szCs w:val="28"/>
        </w:rPr>
        <w:t>4. ВЗАИМОДЕЙСТВИЕ СТОРОН</w:t>
      </w:r>
    </w:p>
    <w:p w14:paraId="447E7C10" w14:textId="77777777" w:rsidR="003A066B" w:rsidRPr="00434369" w:rsidRDefault="003A066B" w:rsidP="00A84AAB">
      <w:pPr>
        <w:pStyle w:val="21"/>
        <w:shd w:val="clear" w:color="auto" w:fill="auto"/>
        <w:tabs>
          <w:tab w:val="left" w:pos="3477"/>
        </w:tabs>
        <w:spacing w:before="0" w:after="0" w:line="240" w:lineRule="auto"/>
        <w:jc w:val="center"/>
        <w:rPr>
          <w:b/>
          <w:sz w:val="28"/>
          <w:szCs w:val="28"/>
        </w:rPr>
      </w:pPr>
    </w:p>
    <w:p w14:paraId="5E6F128B" w14:textId="66C08F90" w:rsidR="00786461" w:rsidRPr="00434369" w:rsidRDefault="00786461" w:rsidP="00A84AAB">
      <w:pPr>
        <w:pStyle w:val="21"/>
        <w:shd w:val="clear" w:color="auto" w:fill="auto"/>
        <w:tabs>
          <w:tab w:val="left" w:pos="1005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4.1.</w:t>
      </w:r>
      <w:r w:rsidR="003A066B">
        <w:rPr>
          <w:sz w:val="28"/>
          <w:szCs w:val="28"/>
        </w:rPr>
        <w:t> </w:t>
      </w:r>
      <w:r w:rsidR="00A65604" w:rsidRPr="00434369">
        <w:rPr>
          <w:sz w:val="28"/>
          <w:szCs w:val="28"/>
        </w:rPr>
        <w:t xml:space="preserve">Уполномоченный орган </w:t>
      </w:r>
      <w:r w:rsidRPr="00434369">
        <w:rPr>
          <w:sz w:val="28"/>
          <w:szCs w:val="28"/>
        </w:rPr>
        <w:t>обязуется:</w:t>
      </w:r>
    </w:p>
    <w:p w14:paraId="2C85CA29" w14:textId="1C2A35A4" w:rsidR="0019105A" w:rsidRPr="00434369" w:rsidRDefault="00786461" w:rsidP="00A84AAB">
      <w:pPr>
        <w:autoSpaceDE w:val="0"/>
        <w:autoSpaceDN w:val="0"/>
        <w:spacing w:line="240" w:lineRule="auto"/>
        <w:rPr>
          <w:szCs w:val="28"/>
        </w:rPr>
      </w:pPr>
      <w:r w:rsidRPr="00434369">
        <w:rPr>
          <w:szCs w:val="28"/>
        </w:rPr>
        <w:t>4.1.1.</w:t>
      </w:r>
      <w:r w:rsidR="003A066B">
        <w:rPr>
          <w:szCs w:val="28"/>
        </w:rPr>
        <w:t> </w:t>
      </w:r>
      <w:r w:rsidR="0019105A" w:rsidRPr="00434369">
        <w:rPr>
          <w:szCs w:val="28"/>
        </w:rPr>
        <w:t>обеспечить предоставление субсидии в соответствии с разделом 3 настоящего Соглашения;</w:t>
      </w:r>
    </w:p>
    <w:p w14:paraId="1FD61A7C" w14:textId="55704454" w:rsidR="0019105A" w:rsidRPr="00434369" w:rsidRDefault="00966909" w:rsidP="00A84AAB">
      <w:pPr>
        <w:autoSpaceDE w:val="0"/>
        <w:autoSpaceDN w:val="0"/>
        <w:spacing w:line="240" w:lineRule="auto"/>
        <w:rPr>
          <w:szCs w:val="28"/>
        </w:rPr>
      </w:pPr>
      <w:proofErr w:type="gramStart"/>
      <w:r w:rsidRPr="00434369">
        <w:rPr>
          <w:szCs w:val="28"/>
        </w:rPr>
        <w:t>4.1.2.</w:t>
      </w:r>
      <w:r w:rsidR="003A066B">
        <w:rPr>
          <w:szCs w:val="28"/>
        </w:rPr>
        <w:t> </w:t>
      </w:r>
      <w:r w:rsidR="00BB63CF" w:rsidRPr="00434369">
        <w:rPr>
          <w:szCs w:val="28"/>
        </w:rPr>
        <w:t>о</w:t>
      </w:r>
      <w:r w:rsidR="0019105A" w:rsidRPr="00434369">
        <w:rPr>
          <w:szCs w:val="28"/>
        </w:rPr>
        <w:t xml:space="preserve">существлять проверку представляемых получателем субсидии документов, </w:t>
      </w:r>
      <w:r w:rsidR="00BB63CF" w:rsidRPr="00434369">
        <w:rPr>
          <w:szCs w:val="28"/>
        </w:rPr>
        <w:t xml:space="preserve">указанных в пункте 3.1.2 настоящего Соглашения и в срок не позднее 3 рабочих дней со дня их получения, направлять в Государственное </w:t>
      </w:r>
      <w:r w:rsidR="00A65604" w:rsidRPr="00434369">
        <w:rPr>
          <w:szCs w:val="28"/>
        </w:rPr>
        <w:t>к</w:t>
      </w:r>
      <w:r w:rsidR="00BB63CF" w:rsidRPr="00434369">
        <w:rPr>
          <w:szCs w:val="28"/>
        </w:rPr>
        <w:t>азначейство Луганской Народной Республики</w:t>
      </w:r>
      <w:r w:rsidR="00A65604" w:rsidRPr="00434369">
        <w:rPr>
          <w:szCs w:val="28"/>
        </w:rPr>
        <w:t xml:space="preserve"> для перечисления субсидии на счет получателя субсидии документы, предусмотренные действующими нормативными правовыми актами</w:t>
      </w:r>
      <w:r w:rsidR="00C924AA" w:rsidRPr="00434369">
        <w:rPr>
          <w:szCs w:val="28"/>
        </w:rPr>
        <w:t xml:space="preserve"> уполномоченного органа, регламентирующими порядок исполнения Государственным казначейством Луганской Народной Республики расходов Государственного бюджета Луганской Народной</w:t>
      </w:r>
      <w:proofErr w:type="gramEnd"/>
      <w:r w:rsidR="00C924AA" w:rsidRPr="00434369">
        <w:rPr>
          <w:szCs w:val="28"/>
        </w:rPr>
        <w:t xml:space="preserve"> Республики</w:t>
      </w:r>
      <w:r w:rsidR="00BB63CF" w:rsidRPr="00434369">
        <w:rPr>
          <w:szCs w:val="28"/>
        </w:rPr>
        <w:t>;</w:t>
      </w:r>
    </w:p>
    <w:p w14:paraId="6EF9BC39" w14:textId="6FC14CAA" w:rsidR="00BB63CF" w:rsidRPr="00434369" w:rsidRDefault="00966909" w:rsidP="00A84AAB">
      <w:pPr>
        <w:autoSpaceDE w:val="0"/>
        <w:autoSpaceDN w:val="0"/>
        <w:spacing w:line="240" w:lineRule="auto"/>
        <w:rPr>
          <w:szCs w:val="28"/>
        </w:rPr>
      </w:pPr>
      <w:r w:rsidRPr="00434369">
        <w:rPr>
          <w:szCs w:val="28"/>
        </w:rPr>
        <w:t>4.1.3.</w:t>
      </w:r>
      <w:r w:rsidR="003A066B">
        <w:rPr>
          <w:szCs w:val="28"/>
        </w:rPr>
        <w:t> </w:t>
      </w:r>
      <w:r w:rsidR="00BB63CF" w:rsidRPr="00434369">
        <w:rPr>
          <w:szCs w:val="28"/>
        </w:rPr>
        <w:t xml:space="preserve">обеспечивать перечисление субсидии на счет получателя субсидии, </w:t>
      </w:r>
      <w:r w:rsidRPr="00434369">
        <w:rPr>
          <w:szCs w:val="28"/>
        </w:rPr>
        <w:t>указанный в разделе 11</w:t>
      </w:r>
      <w:r w:rsidR="00BB63CF" w:rsidRPr="00434369">
        <w:rPr>
          <w:szCs w:val="28"/>
        </w:rPr>
        <w:t xml:space="preserve"> настоящего Соглашения;</w:t>
      </w:r>
    </w:p>
    <w:p w14:paraId="4786ECEF" w14:textId="367FA6D2" w:rsidR="00813B7C" w:rsidRPr="00434369" w:rsidRDefault="00966909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</w:t>
      </w:r>
      <w:r w:rsidR="00A84AAB" w:rsidRPr="00434369">
        <w:rPr>
          <w:rFonts w:ascii="Times New Roman" w:hAnsi="Times New Roman" w:cs="Times New Roman"/>
          <w:sz w:val="28"/>
          <w:szCs w:val="28"/>
        </w:rPr>
        <w:t>4</w:t>
      </w:r>
      <w:r w:rsidRPr="00434369">
        <w:rPr>
          <w:rFonts w:ascii="Times New Roman" w:hAnsi="Times New Roman" w:cs="Times New Roman"/>
          <w:sz w:val="28"/>
          <w:szCs w:val="28"/>
        </w:rPr>
        <w:t>.</w:t>
      </w:r>
      <w:r w:rsidR="003A066B">
        <w:rPr>
          <w:rFonts w:ascii="Times New Roman" w:hAnsi="Times New Roman" w:cs="Times New Roman"/>
          <w:sz w:val="28"/>
          <w:szCs w:val="28"/>
        </w:rPr>
        <w:t> </w:t>
      </w:r>
      <w:r w:rsidR="005D57B8" w:rsidRPr="00434369">
        <w:rPr>
          <w:rFonts w:ascii="Times New Roman" w:hAnsi="Times New Roman" w:cs="Times New Roman"/>
          <w:sz w:val="28"/>
          <w:szCs w:val="28"/>
        </w:rPr>
        <w:t>в случае установления</w:t>
      </w:r>
      <w:r w:rsidR="00C924AA" w:rsidRPr="00434369">
        <w:rPr>
          <w:rFonts w:ascii="Times New Roman" w:hAnsi="Times New Roman"/>
          <w:sz w:val="28"/>
          <w:szCs w:val="28"/>
        </w:rPr>
        <w:t xml:space="preserve"> </w:t>
      </w:r>
      <w:r w:rsidR="005D57B8" w:rsidRPr="00434369">
        <w:rPr>
          <w:rFonts w:ascii="Times New Roman" w:hAnsi="Times New Roman" w:cs="Times New Roman"/>
          <w:sz w:val="28"/>
          <w:szCs w:val="28"/>
        </w:rPr>
        <w:t>факт</w:t>
      </w:r>
      <w:r w:rsidR="00ED1F04" w:rsidRPr="00434369">
        <w:rPr>
          <w:rFonts w:ascii="Times New Roman" w:hAnsi="Times New Roman" w:cs="Times New Roman"/>
          <w:sz w:val="28"/>
          <w:szCs w:val="28"/>
        </w:rPr>
        <w:t>а</w:t>
      </w:r>
      <w:r w:rsidR="005D57B8" w:rsidRPr="00434369">
        <w:rPr>
          <w:rFonts w:ascii="Times New Roman" w:hAnsi="Times New Roman" w:cs="Times New Roman"/>
          <w:sz w:val="28"/>
          <w:szCs w:val="28"/>
        </w:rPr>
        <w:t xml:space="preserve"> нарушения </w:t>
      </w:r>
      <w:r w:rsidR="00ED1F04" w:rsidRPr="00434369">
        <w:rPr>
          <w:rFonts w:ascii="Times New Roman" w:hAnsi="Times New Roman" w:cs="Times New Roman"/>
          <w:sz w:val="28"/>
          <w:szCs w:val="28"/>
        </w:rPr>
        <w:t>получателем субсидии порядка расчета размера субсидии</w:t>
      </w:r>
      <w:r w:rsidR="004232EB" w:rsidRPr="00434369">
        <w:rPr>
          <w:rFonts w:ascii="Times New Roman" w:hAnsi="Times New Roman" w:cs="Times New Roman"/>
          <w:sz w:val="28"/>
          <w:szCs w:val="28"/>
        </w:rPr>
        <w:t>, выявления ошибочно либо излишне перечисленных сумм субсидии,</w:t>
      </w:r>
      <w:r w:rsidR="005D57B8" w:rsidRPr="00434369">
        <w:rPr>
          <w:rFonts w:ascii="Times New Roman" w:hAnsi="Times New Roman" w:cs="Times New Roman"/>
          <w:sz w:val="28"/>
          <w:szCs w:val="28"/>
        </w:rPr>
        <w:t xml:space="preserve"> направлять </w:t>
      </w:r>
      <w:r w:rsidR="00ED1F04" w:rsidRPr="00434369">
        <w:rPr>
          <w:rFonts w:ascii="Times New Roman" w:hAnsi="Times New Roman" w:cs="Times New Roman"/>
          <w:sz w:val="28"/>
          <w:szCs w:val="28"/>
        </w:rPr>
        <w:t>п</w:t>
      </w:r>
      <w:r w:rsidR="005D57B8" w:rsidRPr="00434369">
        <w:rPr>
          <w:rFonts w:ascii="Times New Roman" w:hAnsi="Times New Roman" w:cs="Times New Roman"/>
          <w:sz w:val="28"/>
          <w:szCs w:val="28"/>
        </w:rPr>
        <w:t xml:space="preserve">олучателю </w:t>
      </w:r>
      <w:r w:rsidR="00ED1F04" w:rsidRPr="00434369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5D57B8" w:rsidRPr="00434369">
        <w:rPr>
          <w:rFonts w:ascii="Times New Roman" w:hAnsi="Times New Roman" w:cs="Times New Roman"/>
          <w:sz w:val="28"/>
          <w:szCs w:val="28"/>
        </w:rPr>
        <w:t xml:space="preserve">требование об обеспечении возврата </w:t>
      </w:r>
      <w:r w:rsidR="00ED1F04" w:rsidRPr="00434369">
        <w:rPr>
          <w:rFonts w:ascii="Times New Roman" w:hAnsi="Times New Roman" w:cs="Times New Roman"/>
          <w:sz w:val="28"/>
          <w:szCs w:val="28"/>
        </w:rPr>
        <w:t>с</w:t>
      </w:r>
      <w:r w:rsidR="005D57B8" w:rsidRPr="00434369">
        <w:rPr>
          <w:rFonts w:ascii="Times New Roman" w:hAnsi="Times New Roman" w:cs="Times New Roman"/>
          <w:sz w:val="28"/>
          <w:szCs w:val="28"/>
        </w:rPr>
        <w:t xml:space="preserve">убсидии в </w:t>
      </w:r>
      <w:r w:rsidR="00ED1F04" w:rsidRPr="00434369">
        <w:rPr>
          <w:rFonts w:ascii="Times New Roman" w:hAnsi="Times New Roman" w:cs="Times New Roman"/>
          <w:sz w:val="28"/>
          <w:szCs w:val="28"/>
        </w:rPr>
        <w:t>Государственный бюджет Луганской Народной Республики</w:t>
      </w:r>
      <w:r w:rsidR="00813B7C" w:rsidRPr="00434369">
        <w:rPr>
          <w:rFonts w:ascii="Times New Roman" w:hAnsi="Times New Roman" w:cs="Times New Roman"/>
          <w:sz w:val="28"/>
          <w:szCs w:val="28"/>
        </w:rPr>
        <w:t>:</w:t>
      </w:r>
    </w:p>
    <w:p w14:paraId="4E117DF1" w14:textId="39B7FBBB" w:rsidR="00813B7C" w:rsidRPr="00434369" w:rsidRDefault="00A84AAB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lastRenderedPageBreak/>
        <w:t>4.1.4</w:t>
      </w:r>
      <w:r w:rsidR="00813B7C" w:rsidRPr="00434369">
        <w:rPr>
          <w:rFonts w:ascii="Times New Roman" w:hAnsi="Times New Roman" w:cs="Times New Roman"/>
          <w:sz w:val="28"/>
          <w:szCs w:val="28"/>
        </w:rPr>
        <w:t>.1.</w:t>
      </w:r>
      <w:r w:rsidR="003A066B">
        <w:rPr>
          <w:rFonts w:ascii="Times New Roman" w:hAnsi="Times New Roman" w:cs="Times New Roman"/>
          <w:sz w:val="28"/>
          <w:szCs w:val="28"/>
        </w:rPr>
        <w:t> </w:t>
      </w:r>
      <w:r w:rsidR="00813B7C" w:rsidRPr="00434369">
        <w:rPr>
          <w:rFonts w:ascii="Times New Roman" w:hAnsi="Times New Roman" w:cs="Times New Roman"/>
          <w:sz w:val="28"/>
          <w:szCs w:val="28"/>
        </w:rPr>
        <w:t>в случае установления факта нарушения получателем субсидии порядка расчета размера субсидии – по истечении 30 календарных дней со дня направления получателю субсидии акта о нарушении;</w:t>
      </w:r>
    </w:p>
    <w:p w14:paraId="37096761" w14:textId="73B880EB" w:rsidR="00966909" w:rsidRPr="00434369" w:rsidRDefault="00A84AAB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4.1.4</w:t>
      </w:r>
      <w:r w:rsidR="00813B7C" w:rsidRPr="00434369">
        <w:rPr>
          <w:rFonts w:ascii="Times New Roman" w:hAnsi="Times New Roman" w:cs="Times New Roman"/>
          <w:sz w:val="28"/>
          <w:szCs w:val="28"/>
        </w:rPr>
        <w:t>.2.</w:t>
      </w:r>
      <w:r w:rsidR="003A066B">
        <w:rPr>
          <w:rFonts w:ascii="Times New Roman" w:hAnsi="Times New Roman" w:cs="Times New Roman"/>
          <w:sz w:val="28"/>
          <w:szCs w:val="28"/>
        </w:rPr>
        <w:t> </w:t>
      </w:r>
      <w:r w:rsidR="00813B7C" w:rsidRPr="00434369">
        <w:rPr>
          <w:rFonts w:ascii="Times New Roman" w:hAnsi="Times New Roman" w:cs="Times New Roman"/>
          <w:sz w:val="28"/>
          <w:szCs w:val="28"/>
        </w:rPr>
        <w:t>в случае выявления ошибочно либо излишне перечисленных сумм субсидии – в течени</w:t>
      </w:r>
      <w:r w:rsidR="00980428" w:rsidRPr="00434369">
        <w:rPr>
          <w:rFonts w:ascii="Times New Roman" w:hAnsi="Times New Roman" w:cs="Times New Roman"/>
          <w:sz w:val="28"/>
          <w:szCs w:val="28"/>
        </w:rPr>
        <w:t>е</w:t>
      </w:r>
      <w:r w:rsidR="00813B7C" w:rsidRPr="00434369">
        <w:rPr>
          <w:rFonts w:ascii="Times New Roman" w:hAnsi="Times New Roman" w:cs="Times New Roman"/>
          <w:sz w:val="28"/>
          <w:szCs w:val="28"/>
        </w:rPr>
        <w:t xml:space="preserve"> 3 (трех) рабочих</w:t>
      </w:r>
      <w:r w:rsidR="002E6AF7" w:rsidRPr="00434369">
        <w:rPr>
          <w:rFonts w:ascii="Times New Roman" w:hAnsi="Times New Roman" w:cs="Times New Roman"/>
          <w:sz w:val="28"/>
          <w:szCs w:val="28"/>
        </w:rPr>
        <w:t xml:space="preserve"> дней со дня выявления ошибочно,</w:t>
      </w:r>
      <w:r w:rsidR="00813B7C" w:rsidRPr="00434369">
        <w:rPr>
          <w:rFonts w:ascii="Times New Roman" w:hAnsi="Times New Roman" w:cs="Times New Roman"/>
          <w:sz w:val="28"/>
          <w:szCs w:val="28"/>
        </w:rPr>
        <w:t xml:space="preserve"> либо излишне перечисленных сумм субсидии;</w:t>
      </w:r>
    </w:p>
    <w:p w14:paraId="6BEDE664" w14:textId="2FF1859C" w:rsidR="00ED1F04" w:rsidRPr="00434369" w:rsidRDefault="00966909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</w:t>
      </w:r>
      <w:r w:rsidR="00980428" w:rsidRPr="00434369">
        <w:rPr>
          <w:rFonts w:ascii="Times New Roman" w:hAnsi="Times New Roman" w:cs="Times New Roman"/>
          <w:sz w:val="28"/>
          <w:szCs w:val="28"/>
        </w:rPr>
        <w:t>5</w:t>
      </w:r>
      <w:r w:rsidRPr="00434369">
        <w:rPr>
          <w:rFonts w:ascii="Times New Roman" w:hAnsi="Times New Roman" w:cs="Times New Roman"/>
          <w:sz w:val="28"/>
          <w:szCs w:val="28"/>
        </w:rPr>
        <w:t>.</w:t>
      </w:r>
      <w:r w:rsidR="00980428" w:rsidRPr="00434369">
        <w:rPr>
          <w:rFonts w:ascii="Times New Roman" w:hAnsi="Times New Roman" w:cs="Times New Roman"/>
          <w:sz w:val="28"/>
          <w:szCs w:val="28"/>
        </w:rPr>
        <w:t> </w:t>
      </w:r>
      <w:r w:rsidR="00ED1F04" w:rsidRPr="00434369">
        <w:rPr>
          <w:rFonts w:ascii="Times New Roman" w:hAnsi="Times New Roman" w:cs="Times New Roman"/>
          <w:sz w:val="28"/>
          <w:szCs w:val="28"/>
        </w:rPr>
        <w:t>обеспечивать конфиденциальность полученной от получателя субсидии финансовой, коммерческой и другой информации относительно кредитных договоров (соглашений), заключенных между заемщиками и получателем субсидии, кроме случаев, когда раскрытие производится в соответствии с требованиями законодательства Луганской Народной Республики;</w:t>
      </w:r>
    </w:p>
    <w:p w14:paraId="20EE41D4" w14:textId="367AF0BC" w:rsidR="00ED1F04" w:rsidRPr="00434369" w:rsidRDefault="006D10B2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</w:t>
      </w:r>
      <w:r w:rsidR="00980428" w:rsidRPr="00434369">
        <w:rPr>
          <w:rFonts w:ascii="Times New Roman" w:hAnsi="Times New Roman" w:cs="Times New Roman"/>
          <w:sz w:val="28"/>
          <w:szCs w:val="28"/>
        </w:rPr>
        <w:t>6</w:t>
      </w:r>
      <w:r w:rsidRPr="00434369">
        <w:rPr>
          <w:rFonts w:ascii="Times New Roman" w:hAnsi="Times New Roman" w:cs="Times New Roman"/>
          <w:sz w:val="28"/>
          <w:szCs w:val="28"/>
        </w:rPr>
        <w:t>.</w:t>
      </w:r>
      <w:r w:rsidR="003A066B">
        <w:rPr>
          <w:rFonts w:ascii="Times New Roman" w:hAnsi="Times New Roman" w:cs="Times New Roman"/>
          <w:sz w:val="28"/>
          <w:szCs w:val="28"/>
        </w:rPr>
        <w:t> </w:t>
      </w:r>
      <w:r w:rsidR="00ED1F04" w:rsidRPr="00434369">
        <w:rPr>
          <w:rFonts w:ascii="Times New Roman" w:hAnsi="Times New Roman" w:cs="Times New Roman"/>
          <w:sz w:val="28"/>
          <w:szCs w:val="28"/>
        </w:rPr>
        <w:t xml:space="preserve">доводить до получателя субсидии нормативные правовые акты и иные документы, необходимые для осуществления сотрудничества в рамках реализации </w:t>
      </w:r>
      <w:r w:rsidR="00ED1F04" w:rsidRPr="00434369">
        <w:rPr>
          <w:rFonts w:ascii="Times New Roman" w:hAnsi="Times New Roman"/>
          <w:sz w:val="28"/>
          <w:szCs w:val="28"/>
        </w:rPr>
        <w:t>Закона и настоящего Соглашения</w:t>
      </w:r>
      <w:r w:rsidR="00ED1F04" w:rsidRPr="00434369">
        <w:rPr>
          <w:rFonts w:ascii="Times New Roman" w:hAnsi="Times New Roman" w:cs="Times New Roman"/>
          <w:sz w:val="28"/>
          <w:szCs w:val="28"/>
        </w:rPr>
        <w:t>;</w:t>
      </w:r>
    </w:p>
    <w:p w14:paraId="47EFCC7E" w14:textId="266BF2BB" w:rsidR="00433433" w:rsidRPr="00434369" w:rsidRDefault="006D10B2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</w:t>
      </w:r>
      <w:r w:rsidR="00980428" w:rsidRPr="00434369">
        <w:rPr>
          <w:rFonts w:ascii="Times New Roman" w:hAnsi="Times New Roman" w:cs="Times New Roman"/>
          <w:sz w:val="28"/>
          <w:szCs w:val="28"/>
        </w:rPr>
        <w:t>7</w:t>
      </w:r>
      <w:r w:rsidRPr="00434369">
        <w:rPr>
          <w:rFonts w:ascii="Times New Roman" w:hAnsi="Times New Roman" w:cs="Times New Roman"/>
          <w:sz w:val="28"/>
          <w:szCs w:val="28"/>
        </w:rPr>
        <w:t>.</w:t>
      </w:r>
      <w:r w:rsidR="003A066B">
        <w:rPr>
          <w:rFonts w:ascii="Times New Roman" w:hAnsi="Times New Roman" w:cs="Times New Roman"/>
          <w:sz w:val="28"/>
          <w:szCs w:val="28"/>
        </w:rPr>
        <w:t> </w:t>
      </w:r>
      <w:r w:rsidR="00ED1F04" w:rsidRPr="00434369">
        <w:rPr>
          <w:rFonts w:ascii="Times New Roman" w:hAnsi="Times New Roman" w:cs="Times New Roman"/>
          <w:sz w:val="28"/>
          <w:szCs w:val="28"/>
        </w:rPr>
        <w:t xml:space="preserve">письменно уведомлять получателя субсидии о </w:t>
      </w:r>
      <w:proofErr w:type="spellStart"/>
      <w:r w:rsidR="00ED1F04" w:rsidRPr="00434369">
        <w:rPr>
          <w:rFonts w:ascii="Times New Roman" w:hAnsi="Times New Roman" w:cs="Times New Roman"/>
          <w:sz w:val="28"/>
          <w:szCs w:val="28"/>
        </w:rPr>
        <w:t>неперечислени</w:t>
      </w:r>
      <w:r w:rsidR="00433433" w:rsidRPr="0043436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33433" w:rsidRPr="00434369">
        <w:rPr>
          <w:rFonts w:ascii="Times New Roman" w:hAnsi="Times New Roman" w:cs="Times New Roman"/>
          <w:sz w:val="28"/>
          <w:szCs w:val="28"/>
        </w:rPr>
        <w:t xml:space="preserve"> </w:t>
      </w:r>
      <w:r w:rsidR="00ED1F04" w:rsidRPr="00434369">
        <w:rPr>
          <w:rFonts w:ascii="Times New Roman" w:hAnsi="Times New Roman" w:cs="Times New Roman"/>
          <w:sz w:val="28"/>
          <w:szCs w:val="28"/>
        </w:rPr>
        <w:t>субсидии по основаниям, указанны</w:t>
      </w:r>
      <w:r w:rsidRPr="00434369">
        <w:rPr>
          <w:rFonts w:ascii="Times New Roman" w:hAnsi="Times New Roman" w:cs="Times New Roman"/>
          <w:sz w:val="28"/>
          <w:szCs w:val="28"/>
        </w:rPr>
        <w:t>м</w:t>
      </w:r>
      <w:r w:rsidR="00ED1F04" w:rsidRPr="00434369">
        <w:rPr>
          <w:rFonts w:ascii="Times New Roman" w:hAnsi="Times New Roman" w:cs="Times New Roman"/>
          <w:sz w:val="28"/>
          <w:szCs w:val="28"/>
        </w:rPr>
        <w:t xml:space="preserve"> в ч. 4 ст. 7 Закона (с указанием причин </w:t>
      </w:r>
      <w:proofErr w:type="spellStart"/>
      <w:r w:rsidR="00ED1F04" w:rsidRPr="00434369">
        <w:rPr>
          <w:rFonts w:ascii="Times New Roman" w:hAnsi="Times New Roman" w:cs="Times New Roman"/>
          <w:sz w:val="28"/>
          <w:szCs w:val="28"/>
        </w:rPr>
        <w:t>неперечисления</w:t>
      </w:r>
      <w:proofErr w:type="spellEnd"/>
      <w:r w:rsidR="00ED1F04" w:rsidRPr="00434369">
        <w:rPr>
          <w:rFonts w:ascii="Times New Roman" w:hAnsi="Times New Roman" w:cs="Times New Roman"/>
          <w:sz w:val="28"/>
          <w:szCs w:val="28"/>
        </w:rPr>
        <w:t>)</w:t>
      </w:r>
      <w:r w:rsidR="00433433" w:rsidRPr="00434369">
        <w:rPr>
          <w:rFonts w:ascii="Times New Roman" w:hAnsi="Times New Roman" w:cs="Times New Roman"/>
          <w:sz w:val="28"/>
          <w:szCs w:val="28"/>
        </w:rPr>
        <w:t>:</w:t>
      </w:r>
    </w:p>
    <w:p w14:paraId="5BFB43A5" w14:textId="1D16907D" w:rsidR="00ED1F04" w:rsidRPr="00434369" w:rsidRDefault="00433433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</w:t>
      </w:r>
      <w:r w:rsidR="00980428" w:rsidRPr="00434369">
        <w:rPr>
          <w:rFonts w:ascii="Times New Roman" w:hAnsi="Times New Roman" w:cs="Times New Roman"/>
          <w:sz w:val="28"/>
          <w:szCs w:val="28"/>
        </w:rPr>
        <w:t>7</w:t>
      </w:r>
      <w:r w:rsidRPr="00434369">
        <w:rPr>
          <w:rFonts w:ascii="Times New Roman" w:hAnsi="Times New Roman" w:cs="Times New Roman"/>
          <w:sz w:val="28"/>
          <w:szCs w:val="28"/>
        </w:rPr>
        <w:t>.1.</w:t>
      </w:r>
      <w:r w:rsidR="00231CFD" w:rsidRPr="00434369">
        <w:rPr>
          <w:rFonts w:ascii="Times New Roman" w:hAnsi="Times New Roman" w:cs="Times New Roman"/>
          <w:sz w:val="28"/>
          <w:szCs w:val="28"/>
        </w:rPr>
        <w:t> </w:t>
      </w:r>
      <w:r w:rsidRPr="00434369">
        <w:rPr>
          <w:rFonts w:ascii="Times New Roman" w:hAnsi="Times New Roman" w:cs="Times New Roman"/>
          <w:sz w:val="28"/>
          <w:szCs w:val="28"/>
        </w:rPr>
        <w:t>в случае представления получателем субсидии неполного комплекта документов либо выявления несоответствий в представленных, согласно п</w:t>
      </w:r>
      <w:r w:rsidR="00980428" w:rsidRPr="00434369">
        <w:rPr>
          <w:rFonts w:ascii="Times New Roman" w:hAnsi="Times New Roman" w:cs="Times New Roman"/>
          <w:sz w:val="28"/>
          <w:szCs w:val="28"/>
        </w:rPr>
        <w:t>ункту</w:t>
      </w:r>
      <w:r w:rsidRPr="00434369">
        <w:rPr>
          <w:rFonts w:ascii="Times New Roman" w:hAnsi="Times New Roman" w:cs="Times New Roman"/>
          <w:sz w:val="28"/>
          <w:szCs w:val="28"/>
        </w:rPr>
        <w:t xml:space="preserve"> 3.1.2 настоящего Соглашения, документах – в</w:t>
      </w:r>
      <w:r w:rsidR="00ED1F04" w:rsidRPr="00434369">
        <w:rPr>
          <w:rFonts w:ascii="Times New Roman" w:hAnsi="Times New Roman" w:cs="Times New Roman"/>
          <w:sz w:val="28"/>
          <w:szCs w:val="28"/>
        </w:rPr>
        <w:t xml:space="preserve"> срок не позднее 3 (трех) рабочих дней со дня</w:t>
      </w:r>
      <w:r w:rsidRPr="00434369">
        <w:rPr>
          <w:rFonts w:ascii="Times New Roman" w:hAnsi="Times New Roman" w:cs="Times New Roman"/>
          <w:sz w:val="28"/>
          <w:szCs w:val="28"/>
        </w:rPr>
        <w:t xml:space="preserve"> представления документов</w:t>
      </w:r>
      <w:r w:rsidR="00ED1F04" w:rsidRPr="00434369">
        <w:rPr>
          <w:rFonts w:ascii="Times New Roman" w:hAnsi="Times New Roman" w:cs="Times New Roman"/>
          <w:sz w:val="28"/>
          <w:szCs w:val="28"/>
        </w:rPr>
        <w:t>;</w:t>
      </w:r>
    </w:p>
    <w:p w14:paraId="1CE77ADB" w14:textId="6FC8994E" w:rsidR="00433433" w:rsidRPr="00434369" w:rsidRDefault="00433433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4.1.</w:t>
      </w:r>
      <w:r w:rsidR="00980428" w:rsidRPr="00434369">
        <w:rPr>
          <w:rFonts w:ascii="Times New Roman" w:hAnsi="Times New Roman" w:cs="Times New Roman"/>
          <w:sz w:val="28"/>
          <w:szCs w:val="28"/>
        </w:rPr>
        <w:t>7</w:t>
      </w:r>
      <w:r w:rsidRPr="00434369">
        <w:rPr>
          <w:rFonts w:ascii="Times New Roman" w:hAnsi="Times New Roman" w:cs="Times New Roman"/>
          <w:sz w:val="28"/>
          <w:szCs w:val="28"/>
        </w:rPr>
        <w:t>.2.</w:t>
      </w:r>
      <w:r w:rsidR="003A066B">
        <w:rPr>
          <w:rFonts w:ascii="Times New Roman" w:hAnsi="Times New Roman" w:cs="Times New Roman"/>
          <w:sz w:val="28"/>
          <w:szCs w:val="28"/>
        </w:rPr>
        <w:t> </w:t>
      </w:r>
      <w:r w:rsidRPr="00434369">
        <w:rPr>
          <w:rFonts w:ascii="Times New Roman" w:hAnsi="Times New Roman" w:cs="Times New Roman"/>
          <w:sz w:val="28"/>
          <w:szCs w:val="28"/>
        </w:rPr>
        <w:t>в случае непредставления получателем субсидии документов, указанных в п</w:t>
      </w:r>
      <w:r w:rsidR="00980428" w:rsidRPr="00434369">
        <w:rPr>
          <w:rFonts w:ascii="Times New Roman" w:hAnsi="Times New Roman" w:cs="Times New Roman"/>
          <w:sz w:val="28"/>
          <w:szCs w:val="28"/>
        </w:rPr>
        <w:t>ункте</w:t>
      </w:r>
      <w:r w:rsidRPr="00434369">
        <w:rPr>
          <w:rFonts w:ascii="Times New Roman" w:hAnsi="Times New Roman" w:cs="Times New Roman"/>
          <w:sz w:val="28"/>
          <w:szCs w:val="28"/>
        </w:rPr>
        <w:t xml:space="preserve"> 3.1.2 настоящего Соглашения – по истечении 10 (десяти) рабочих дней </w:t>
      </w:r>
      <w:r w:rsidR="00C924AA" w:rsidRPr="00434369">
        <w:rPr>
          <w:rFonts w:ascii="Times New Roman" w:hAnsi="Times New Roman" w:cs="Times New Roman"/>
          <w:sz w:val="28"/>
          <w:szCs w:val="28"/>
        </w:rPr>
        <w:t xml:space="preserve">отчетного </w:t>
      </w:r>
      <w:r w:rsidRPr="00434369">
        <w:rPr>
          <w:rFonts w:ascii="Times New Roman" w:hAnsi="Times New Roman" w:cs="Times New Roman"/>
          <w:sz w:val="28"/>
          <w:szCs w:val="28"/>
        </w:rPr>
        <w:t>месяца;</w:t>
      </w:r>
    </w:p>
    <w:p w14:paraId="3E7A8DEA" w14:textId="1E6456D9" w:rsidR="00786461" w:rsidRPr="00434369" w:rsidRDefault="00786461" w:rsidP="00A84AAB">
      <w:pPr>
        <w:spacing w:line="240" w:lineRule="auto"/>
        <w:rPr>
          <w:szCs w:val="28"/>
        </w:rPr>
      </w:pPr>
      <w:r w:rsidRPr="00434369">
        <w:rPr>
          <w:szCs w:val="28"/>
        </w:rPr>
        <w:t>4.1.</w:t>
      </w:r>
      <w:r w:rsidR="00980428" w:rsidRPr="00434369">
        <w:rPr>
          <w:szCs w:val="28"/>
        </w:rPr>
        <w:t>8</w:t>
      </w:r>
      <w:r w:rsidRPr="00434369">
        <w:rPr>
          <w:szCs w:val="28"/>
        </w:rPr>
        <w:t>.</w:t>
      </w:r>
      <w:r w:rsidR="003A066B">
        <w:rPr>
          <w:szCs w:val="28"/>
        </w:rPr>
        <w:t> </w:t>
      </w:r>
      <w:r w:rsidRPr="00434369">
        <w:rPr>
          <w:szCs w:val="28"/>
        </w:rPr>
        <w:t>информировать получателя субсидии обо всех ставших ему известными случаях и обстоятельствах, которые могут поставить под угрозу исполнение обязательств по настоящему Соглашению (оказать негативное воздействие на исполнение получателем субсидии своих обязательств)</w:t>
      </w:r>
      <w:r w:rsidR="00FA54B0" w:rsidRPr="00434369">
        <w:rPr>
          <w:szCs w:val="28"/>
        </w:rPr>
        <w:t>.</w:t>
      </w:r>
    </w:p>
    <w:p w14:paraId="118437B1" w14:textId="4FDE4F89" w:rsidR="00786461" w:rsidRPr="00434369" w:rsidRDefault="00786461" w:rsidP="00A84AAB">
      <w:pPr>
        <w:pStyle w:val="af2"/>
        <w:spacing w:line="240" w:lineRule="auto"/>
        <w:rPr>
          <w:color w:val="000000" w:themeColor="text1"/>
        </w:rPr>
      </w:pPr>
      <w:r w:rsidRPr="00434369">
        <w:rPr>
          <w:color w:val="000000" w:themeColor="text1"/>
        </w:rPr>
        <w:t>4.2.</w:t>
      </w:r>
      <w:r w:rsidR="003A066B">
        <w:rPr>
          <w:color w:val="000000" w:themeColor="text1"/>
        </w:rPr>
        <w:t> </w:t>
      </w:r>
      <w:r w:rsidR="00C924AA" w:rsidRPr="00434369">
        <w:rPr>
          <w:color w:val="000000" w:themeColor="text1"/>
        </w:rPr>
        <w:t xml:space="preserve">Уполномоченный орган </w:t>
      </w:r>
      <w:r w:rsidRPr="00434369">
        <w:rPr>
          <w:color w:val="000000" w:themeColor="text1"/>
        </w:rPr>
        <w:t>вправе:</w:t>
      </w:r>
    </w:p>
    <w:p w14:paraId="18592BCA" w14:textId="3413191E" w:rsidR="00786461" w:rsidRPr="00434369" w:rsidRDefault="006D10B2" w:rsidP="00A84AAB">
      <w:pPr>
        <w:pStyle w:val="af2"/>
        <w:spacing w:line="240" w:lineRule="auto"/>
        <w:rPr>
          <w:color w:val="auto"/>
        </w:rPr>
      </w:pPr>
      <w:r w:rsidRPr="00434369">
        <w:rPr>
          <w:color w:val="auto"/>
        </w:rPr>
        <w:t>4.2.</w:t>
      </w:r>
      <w:r w:rsidR="00231CFD" w:rsidRPr="00434369">
        <w:rPr>
          <w:color w:val="auto"/>
        </w:rPr>
        <w:t>1</w:t>
      </w:r>
      <w:r w:rsidRPr="00434369">
        <w:rPr>
          <w:color w:val="auto"/>
        </w:rPr>
        <w:t>.</w:t>
      </w:r>
      <w:r w:rsidR="003A066B">
        <w:rPr>
          <w:color w:val="auto"/>
        </w:rPr>
        <w:t> </w:t>
      </w:r>
      <w:r w:rsidR="00786461" w:rsidRPr="00434369">
        <w:rPr>
          <w:color w:val="auto"/>
        </w:rPr>
        <w:t xml:space="preserve">запрашивать у получателя субсидии </w:t>
      </w:r>
      <w:r w:rsidR="007F3D3A" w:rsidRPr="00434369">
        <w:rPr>
          <w:color w:val="auto"/>
        </w:rPr>
        <w:t>копию кредитного договора, по которому применена льготная процентная ставка и / или выписку по ссудному счету по кредитному договору</w:t>
      </w:r>
      <w:r w:rsidR="00786461" w:rsidRPr="00434369">
        <w:rPr>
          <w:color w:val="auto"/>
        </w:rPr>
        <w:t>;</w:t>
      </w:r>
    </w:p>
    <w:p w14:paraId="49662328" w14:textId="25505079" w:rsidR="00786461" w:rsidRPr="00434369" w:rsidRDefault="00786461" w:rsidP="00A84AAB">
      <w:pPr>
        <w:spacing w:line="240" w:lineRule="auto"/>
        <w:rPr>
          <w:szCs w:val="28"/>
        </w:rPr>
      </w:pPr>
      <w:r w:rsidRPr="00434369">
        <w:rPr>
          <w:szCs w:val="28"/>
        </w:rPr>
        <w:t>4.2.</w:t>
      </w:r>
      <w:r w:rsidR="00231CFD" w:rsidRPr="00434369">
        <w:rPr>
          <w:szCs w:val="28"/>
        </w:rPr>
        <w:t>2</w:t>
      </w:r>
      <w:r w:rsidRPr="00434369">
        <w:rPr>
          <w:szCs w:val="28"/>
        </w:rPr>
        <w:t>.</w:t>
      </w:r>
      <w:r w:rsidR="003A066B">
        <w:rPr>
          <w:szCs w:val="28"/>
        </w:rPr>
        <w:t> </w:t>
      </w:r>
      <w:r w:rsidR="00D52A97" w:rsidRPr="00434369">
        <w:rPr>
          <w:szCs w:val="28"/>
        </w:rPr>
        <w:t xml:space="preserve">не перечислять субсидию </w:t>
      </w:r>
      <w:r w:rsidRPr="00434369">
        <w:rPr>
          <w:szCs w:val="28"/>
        </w:rPr>
        <w:t>до устранения нарушения получателем субсидии, в случаях:</w:t>
      </w:r>
    </w:p>
    <w:p w14:paraId="61069876" w14:textId="32B9E783" w:rsidR="00786461" w:rsidRPr="00434369" w:rsidRDefault="00786461" w:rsidP="00A84AAB">
      <w:pPr>
        <w:pStyle w:val="a8"/>
        <w:spacing w:line="240" w:lineRule="auto"/>
      </w:pPr>
      <w:r w:rsidRPr="00434369">
        <w:t xml:space="preserve">непредставления получателем субсидии документов, </w:t>
      </w:r>
      <w:r w:rsidR="00D52A97" w:rsidRPr="00434369">
        <w:t xml:space="preserve">представления неполного комплекта документов, </w:t>
      </w:r>
      <w:r w:rsidRPr="00434369">
        <w:t xml:space="preserve">указанных в </w:t>
      </w:r>
      <w:r w:rsidR="00D52A97" w:rsidRPr="00434369">
        <w:t>п</w:t>
      </w:r>
      <w:r w:rsidRPr="00434369">
        <w:t>ункте 3.1.2 настоящего Соглашения;</w:t>
      </w:r>
    </w:p>
    <w:p w14:paraId="5513CD4B" w14:textId="3043AE76" w:rsidR="00786461" w:rsidRPr="00434369" w:rsidRDefault="00231CFD" w:rsidP="00A84AAB">
      <w:pPr>
        <w:pStyle w:val="a8"/>
        <w:spacing w:line="240" w:lineRule="auto"/>
      </w:pPr>
      <w:r w:rsidRPr="00434369">
        <w:t>в</w:t>
      </w:r>
      <w:r w:rsidR="00786461" w:rsidRPr="00434369">
        <w:t xml:space="preserve">ыявления </w:t>
      </w:r>
      <w:r w:rsidR="00C924AA" w:rsidRPr="00434369">
        <w:t xml:space="preserve">уполномоченным органом </w:t>
      </w:r>
      <w:r w:rsidR="00786461" w:rsidRPr="00434369">
        <w:t>несоответствий в представленных получателем субсидии документах.</w:t>
      </w:r>
    </w:p>
    <w:p w14:paraId="73B79BB2" w14:textId="5526AA48" w:rsidR="00786461" w:rsidRPr="00434369" w:rsidRDefault="00786461" w:rsidP="00A84AAB">
      <w:pPr>
        <w:pStyle w:val="21"/>
        <w:shd w:val="clear" w:color="auto" w:fill="auto"/>
        <w:tabs>
          <w:tab w:val="left" w:pos="1191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>Получатель субсидии обязуется:</w:t>
      </w:r>
    </w:p>
    <w:p w14:paraId="65DCF99E" w14:textId="331AAAD3" w:rsidR="00786461" w:rsidRPr="00434369" w:rsidRDefault="00786461" w:rsidP="00A84AAB">
      <w:pPr>
        <w:pStyle w:val="21"/>
        <w:shd w:val="clear" w:color="auto" w:fill="auto"/>
        <w:tabs>
          <w:tab w:val="left" w:pos="1138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4.3.1.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 xml:space="preserve">представлять в </w:t>
      </w:r>
      <w:r w:rsidR="00C924AA" w:rsidRPr="00434369">
        <w:rPr>
          <w:sz w:val="28"/>
          <w:szCs w:val="28"/>
        </w:rPr>
        <w:t xml:space="preserve">уполномоченный орган </w:t>
      </w:r>
      <w:r w:rsidR="00433433" w:rsidRPr="00434369">
        <w:rPr>
          <w:sz w:val="28"/>
          <w:szCs w:val="28"/>
        </w:rPr>
        <w:t xml:space="preserve">ежемесячно в срок не позднее 7 рабочего дня каждого месяца </w:t>
      </w:r>
      <w:r w:rsidRPr="00434369">
        <w:rPr>
          <w:sz w:val="28"/>
          <w:szCs w:val="28"/>
        </w:rPr>
        <w:t>документы, установленные пунктом 3.1.2 настоящего Соглашения;</w:t>
      </w:r>
    </w:p>
    <w:p w14:paraId="4AADAB54" w14:textId="3949884B" w:rsidR="00786461" w:rsidRPr="00434369" w:rsidRDefault="00786461" w:rsidP="00A84AAB">
      <w:pPr>
        <w:pStyle w:val="21"/>
        <w:shd w:val="clear" w:color="auto" w:fill="auto"/>
        <w:tabs>
          <w:tab w:val="left" w:pos="1153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</w:t>
      </w:r>
      <w:r w:rsidR="00433433" w:rsidRPr="00434369">
        <w:rPr>
          <w:sz w:val="28"/>
          <w:szCs w:val="28"/>
        </w:rPr>
        <w:t>2</w:t>
      </w:r>
      <w:r w:rsidRPr="00434369">
        <w:rPr>
          <w:sz w:val="28"/>
          <w:szCs w:val="28"/>
        </w:rPr>
        <w:t>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 xml:space="preserve">направлять по запросу </w:t>
      </w:r>
      <w:r w:rsidR="00C924AA" w:rsidRPr="00434369">
        <w:rPr>
          <w:sz w:val="28"/>
          <w:szCs w:val="28"/>
        </w:rPr>
        <w:t xml:space="preserve">уполномоченного органа </w:t>
      </w:r>
      <w:r w:rsidRPr="00434369">
        <w:rPr>
          <w:sz w:val="28"/>
          <w:szCs w:val="28"/>
        </w:rPr>
        <w:t xml:space="preserve">документы и </w:t>
      </w:r>
      <w:r w:rsidRPr="00434369">
        <w:rPr>
          <w:sz w:val="28"/>
          <w:szCs w:val="28"/>
        </w:rPr>
        <w:lastRenderedPageBreak/>
        <w:t xml:space="preserve">информацию, </w:t>
      </w:r>
      <w:r w:rsidR="006D10B2" w:rsidRPr="00434369">
        <w:rPr>
          <w:sz w:val="28"/>
          <w:szCs w:val="28"/>
        </w:rPr>
        <w:t>запрашиваемые в соответствии с</w:t>
      </w:r>
      <w:r w:rsidR="00D52A97" w:rsidRPr="00434369">
        <w:rPr>
          <w:sz w:val="28"/>
          <w:szCs w:val="28"/>
        </w:rPr>
        <w:t xml:space="preserve"> п</w:t>
      </w:r>
      <w:r w:rsidR="00980428" w:rsidRPr="00434369">
        <w:rPr>
          <w:sz w:val="28"/>
          <w:szCs w:val="28"/>
        </w:rPr>
        <w:t>унктом</w:t>
      </w:r>
      <w:r w:rsidR="00D52A97" w:rsidRPr="00434369">
        <w:rPr>
          <w:sz w:val="28"/>
          <w:szCs w:val="28"/>
        </w:rPr>
        <w:t xml:space="preserve"> </w:t>
      </w:r>
      <w:r w:rsidR="006D10B2" w:rsidRPr="00434369">
        <w:rPr>
          <w:sz w:val="28"/>
          <w:szCs w:val="28"/>
        </w:rPr>
        <w:t>4.2.</w:t>
      </w:r>
      <w:r w:rsidR="00231CFD" w:rsidRPr="00434369">
        <w:rPr>
          <w:sz w:val="28"/>
          <w:szCs w:val="28"/>
        </w:rPr>
        <w:t>1</w:t>
      </w:r>
      <w:r w:rsidR="00D52A97" w:rsidRPr="00434369">
        <w:rPr>
          <w:sz w:val="28"/>
          <w:szCs w:val="28"/>
        </w:rPr>
        <w:t xml:space="preserve"> настоящего Соглашения,</w:t>
      </w:r>
      <w:r w:rsidRPr="00434369">
        <w:rPr>
          <w:sz w:val="28"/>
          <w:szCs w:val="28"/>
        </w:rPr>
        <w:t xml:space="preserve"> не позднее 5 рабочих дней со дня получения указанного запроса;</w:t>
      </w:r>
    </w:p>
    <w:p w14:paraId="03929ABF" w14:textId="3EA3EB9A" w:rsidR="00786461" w:rsidRPr="00434369" w:rsidRDefault="00786461" w:rsidP="00A84AAB">
      <w:pPr>
        <w:spacing w:line="240" w:lineRule="auto"/>
        <w:rPr>
          <w:szCs w:val="28"/>
        </w:rPr>
      </w:pPr>
      <w:r w:rsidRPr="00434369">
        <w:rPr>
          <w:szCs w:val="28"/>
        </w:rPr>
        <w:t>4.3.</w:t>
      </w:r>
      <w:r w:rsidR="00433433" w:rsidRPr="00434369">
        <w:rPr>
          <w:szCs w:val="28"/>
        </w:rPr>
        <w:t>3</w:t>
      </w:r>
      <w:r w:rsidRPr="00434369">
        <w:rPr>
          <w:szCs w:val="28"/>
        </w:rPr>
        <w:t>.</w:t>
      </w:r>
      <w:r w:rsidR="003A066B">
        <w:rPr>
          <w:szCs w:val="28"/>
        </w:rPr>
        <w:t> </w:t>
      </w:r>
      <w:r w:rsidRPr="00434369">
        <w:rPr>
          <w:szCs w:val="28"/>
        </w:rPr>
        <w:t xml:space="preserve">информировать </w:t>
      </w:r>
      <w:r w:rsidR="00C924AA" w:rsidRPr="00434369">
        <w:rPr>
          <w:szCs w:val="28"/>
        </w:rPr>
        <w:t xml:space="preserve">уполномоченный орган </w:t>
      </w:r>
      <w:r w:rsidRPr="00434369">
        <w:rPr>
          <w:szCs w:val="28"/>
        </w:rPr>
        <w:t>обо всех ставших ему известными случаях и обстоятельствах, которые могут поставить под угрозу исполнение обязательств по настоящему Соглашению (оказать негативное воздействие на исполнение получателем субсидии своих обязательств);</w:t>
      </w:r>
    </w:p>
    <w:p w14:paraId="2A475413" w14:textId="5298E3B6" w:rsidR="00786461" w:rsidRPr="00434369" w:rsidRDefault="00786461" w:rsidP="00A84AAB">
      <w:pPr>
        <w:spacing w:line="240" w:lineRule="auto"/>
        <w:rPr>
          <w:szCs w:val="28"/>
        </w:rPr>
      </w:pPr>
      <w:r w:rsidRPr="00434369">
        <w:rPr>
          <w:szCs w:val="28"/>
        </w:rPr>
        <w:t>4.3.</w:t>
      </w:r>
      <w:r w:rsidR="00433433" w:rsidRPr="00434369">
        <w:rPr>
          <w:szCs w:val="28"/>
        </w:rPr>
        <w:t>4</w:t>
      </w:r>
      <w:r w:rsidRPr="00434369">
        <w:rPr>
          <w:szCs w:val="28"/>
        </w:rPr>
        <w:t>.</w:t>
      </w:r>
      <w:r w:rsidR="003A066B">
        <w:rPr>
          <w:szCs w:val="28"/>
        </w:rPr>
        <w:t> </w:t>
      </w:r>
      <w:r w:rsidRPr="00434369">
        <w:rPr>
          <w:szCs w:val="28"/>
        </w:rPr>
        <w:t xml:space="preserve">в случае возникновения обстоятельств, делающих невозможным полное и своевременное исполнение получателем субсидии обязательств по настоящему Соглашению, получатель субсидии обязан незамедлительно проинформировать о возникновении указанных обстоятельств </w:t>
      </w:r>
      <w:r w:rsidR="00C924AA" w:rsidRPr="00434369">
        <w:rPr>
          <w:szCs w:val="28"/>
        </w:rPr>
        <w:t>уполномоченный орган</w:t>
      </w:r>
      <w:r w:rsidRPr="00434369">
        <w:rPr>
          <w:szCs w:val="28"/>
        </w:rPr>
        <w:t>;</w:t>
      </w:r>
    </w:p>
    <w:p w14:paraId="4B4106AF" w14:textId="04A0FF70" w:rsidR="00D91AF1" w:rsidRPr="00434369" w:rsidRDefault="006D10B2" w:rsidP="00A84AAB">
      <w:pPr>
        <w:spacing w:line="240" w:lineRule="auto"/>
        <w:rPr>
          <w:szCs w:val="28"/>
        </w:rPr>
      </w:pPr>
      <w:r w:rsidRPr="00434369">
        <w:rPr>
          <w:szCs w:val="28"/>
        </w:rPr>
        <w:t>4.3.</w:t>
      </w:r>
      <w:r w:rsidR="00433433" w:rsidRPr="00434369">
        <w:rPr>
          <w:szCs w:val="28"/>
        </w:rPr>
        <w:t>5</w:t>
      </w:r>
      <w:r w:rsidRPr="00434369">
        <w:rPr>
          <w:szCs w:val="28"/>
        </w:rPr>
        <w:t>.</w:t>
      </w:r>
      <w:r w:rsidR="003A066B">
        <w:rPr>
          <w:szCs w:val="28"/>
        </w:rPr>
        <w:t> </w:t>
      </w:r>
      <w:r w:rsidR="00D91AF1" w:rsidRPr="00434369">
        <w:rPr>
          <w:szCs w:val="28"/>
        </w:rPr>
        <w:t>направ</w:t>
      </w:r>
      <w:r w:rsidRPr="00434369">
        <w:rPr>
          <w:szCs w:val="28"/>
        </w:rPr>
        <w:t>лять</w:t>
      </w:r>
      <w:r w:rsidR="00D91AF1" w:rsidRPr="00434369">
        <w:rPr>
          <w:szCs w:val="28"/>
        </w:rPr>
        <w:t xml:space="preserve"> акт сверки расчетов в </w:t>
      </w:r>
      <w:r w:rsidR="00C924AA" w:rsidRPr="00434369">
        <w:rPr>
          <w:szCs w:val="28"/>
        </w:rPr>
        <w:t xml:space="preserve">уполномоченный </w:t>
      </w:r>
      <w:r w:rsidR="00231CFD" w:rsidRPr="00434369">
        <w:rPr>
          <w:szCs w:val="28"/>
        </w:rPr>
        <w:t xml:space="preserve">орган </w:t>
      </w:r>
      <w:r w:rsidR="00D91AF1" w:rsidRPr="00434369">
        <w:rPr>
          <w:szCs w:val="28"/>
        </w:rPr>
        <w:t xml:space="preserve">не позднее </w:t>
      </w:r>
      <w:r w:rsidR="00140702" w:rsidRPr="00434369">
        <w:rPr>
          <w:szCs w:val="28"/>
        </w:rPr>
        <w:t xml:space="preserve">3 </w:t>
      </w:r>
      <w:r w:rsidR="00D91AF1" w:rsidRPr="00434369">
        <w:rPr>
          <w:szCs w:val="28"/>
        </w:rPr>
        <w:t>(</w:t>
      </w:r>
      <w:r w:rsidR="00140702" w:rsidRPr="00434369">
        <w:rPr>
          <w:szCs w:val="28"/>
        </w:rPr>
        <w:t>трех</w:t>
      </w:r>
      <w:r w:rsidR="00D91AF1" w:rsidRPr="00434369">
        <w:rPr>
          <w:szCs w:val="28"/>
        </w:rPr>
        <w:t xml:space="preserve">) рабочих дней со дня последнего перечисления субсидии в текущем </w:t>
      </w:r>
      <w:r w:rsidR="008B7E55" w:rsidRPr="00434369">
        <w:rPr>
          <w:szCs w:val="28"/>
        </w:rPr>
        <w:t>финансовом</w:t>
      </w:r>
      <w:r w:rsidR="00D91AF1" w:rsidRPr="00434369">
        <w:rPr>
          <w:szCs w:val="28"/>
        </w:rPr>
        <w:t xml:space="preserve"> </w:t>
      </w:r>
      <w:r w:rsidR="008B7E55" w:rsidRPr="00434369">
        <w:rPr>
          <w:szCs w:val="28"/>
        </w:rPr>
        <w:t>году</w:t>
      </w:r>
      <w:r w:rsidR="00140702" w:rsidRPr="00434369">
        <w:rPr>
          <w:szCs w:val="28"/>
        </w:rPr>
        <w:t xml:space="preserve"> в порядке, предусмотренном </w:t>
      </w:r>
      <w:r w:rsidR="00980428" w:rsidRPr="00434369">
        <w:rPr>
          <w:szCs w:val="28"/>
        </w:rPr>
        <w:t>пунктом</w:t>
      </w:r>
      <w:r w:rsidR="00140702" w:rsidRPr="00434369">
        <w:rPr>
          <w:szCs w:val="28"/>
        </w:rPr>
        <w:t xml:space="preserve"> 3.6 настоящего Соглашения</w:t>
      </w:r>
      <w:r w:rsidR="00D91AF1" w:rsidRPr="00434369">
        <w:rPr>
          <w:szCs w:val="28"/>
        </w:rPr>
        <w:t>;</w:t>
      </w:r>
    </w:p>
    <w:p w14:paraId="119A89FC" w14:textId="14B421BE" w:rsidR="005059A8" w:rsidRPr="00434369" w:rsidRDefault="006D10B2" w:rsidP="00A84AAB">
      <w:pPr>
        <w:spacing w:line="240" w:lineRule="auto"/>
        <w:rPr>
          <w:szCs w:val="28"/>
        </w:rPr>
      </w:pPr>
      <w:r w:rsidRPr="00434369">
        <w:rPr>
          <w:szCs w:val="28"/>
        </w:rPr>
        <w:t>4.3.</w:t>
      </w:r>
      <w:r w:rsidR="00433433" w:rsidRPr="00434369">
        <w:rPr>
          <w:szCs w:val="28"/>
        </w:rPr>
        <w:t>6</w:t>
      </w:r>
      <w:r w:rsidRPr="00434369">
        <w:rPr>
          <w:szCs w:val="28"/>
        </w:rPr>
        <w:t>.</w:t>
      </w:r>
      <w:r w:rsidR="003A066B">
        <w:rPr>
          <w:szCs w:val="28"/>
        </w:rPr>
        <w:t> </w:t>
      </w:r>
      <w:r w:rsidR="005059A8" w:rsidRPr="00434369">
        <w:rPr>
          <w:szCs w:val="28"/>
        </w:rPr>
        <w:t xml:space="preserve">обеспечивать полноту и достоверность сведений, представляемых в </w:t>
      </w:r>
      <w:r w:rsidR="00D366E9" w:rsidRPr="00434369">
        <w:rPr>
          <w:szCs w:val="28"/>
        </w:rPr>
        <w:t xml:space="preserve">уполномоченный орган </w:t>
      </w:r>
      <w:r w:rsidR="005059A8" w:rsidRPr="00434369">
        <w:rPr>
          <w:szCs w:val="28"/>
        </w:rPr>
        <w:t>в соответствии с настоящим Соглашением;</w:t>
      </w:r>
    </w:p>
    <w:p w14:paraId="4959BF33" w14:textId="753C4494" w:rsidR="00786461" w:rsidRPr="00434369" w:rsidRDefault="00786461" w:rsidP="00A84AAB">
      <w:pPr>
        <w:pStyle w:val="21"/>
        <w:shd w:val="clear" w:color="auto" w:fill="auto"/>
        <w:tabs>
          <w:tab w:val="left" w:pos="1143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</w:t>
      </w:r>
      <w:r w:rsidR="00433433" w:rsidRPr="00434369">
        <w:rPr>
          <w:sz w:val="28"/>
          <w:szCs w:val="28"/>
        </w:rPr>
        <w:t>7</w:t>
      </w:r>
      <w:r w:rsidRPr="00434369">
        <w:rPr>
          <w:sz w:val="28"/>
          <w:szCs w:val="28"/>
        </w:rPr>
        <w:t>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 xml:space="preserve">в случае получения от </w:t>
      </w:r>
      <w:r w:rsidR="00ED1358" w:rsidRPr="00434369">
        <w:rPr>
          <w:sz w:val="28"/>
          <w:szCs w:val="28"/>
        </w:rPr>
        <w:t>уполномоченного органа</w:t>
      </w:r>
      <w:r w:rsidRPr="00434369">
        <w:rPr>
          <w:sz w:val="28"/>
          <w:szCs w:val="28"/>
        </w:rPr>
        <w:t xml:space="preserve"> требования в соответствии с пунктом </w:t>
      </w:r>
      <w:r w:rsidR="00A84AAB" w:rsidRPr="00434369">
        <w:rPr>
          <w:sz w:val="28"/>
          <w:szCs w:val="28"/>
        </w:rPr>
        <w:t>4.1.4</w:t>
      </w:r>
      <w:r w:rsidR="006D10B2" w:rsidRPr="00434369">
        <w:rPr>
          <w:sz w:val="28"/>
          <w:szCs w:val="28"/>
        </w:rPr>
        <w:t xml:space="preserve"> </w:t>
      </w:r>
      <w:r w:rsidRPr="00434369">
        <w:rPr>
          <w:sz w:val="28"/>
          <w:szCs w:val="28"/>
        </w:rPr>
        <w:t>настоящего Соглашения:</w:t>
      </w:r>
    </w:p>
    <w:p w14:paraId="1308D515" w14:textId="75B3FE45" w:rsidR="00786461" w:rsidRPr="00434369" w:rsidRDefault="00786461" w:rsidP="00A84AAB">
      <w:pPr>
        <w:pStyle w:val="21"/>
        <w:shd w:val="clear" w:color="auto" w:fill="auto"/>
        <w:tabs>
          <w:tab w:val="left" w:pos="1345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</w:t>
      </w:r>
      <w:r w:rsidR="00433433" w:rsidRPr="00434369">
        <w:rPr>
          <w:sz w:val="28"/>
          <w:szCs w:val="28"/>
        </w:rPr>
        <w:t>7</w:t>
      </w:r>
      <w:r w:rsidRPr="00434369">
        <w:rPr>
          <w:sz w:val="28"/>
          <w:szCs w:val="28"/>
        </w:rPr>
        <w:t>.1.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>устранять фак</w:t>
      </w:r>
      <w:proofErr w:type="gramStart"/>
      <w:r w:rsidRPr="00434369">
        <w:rPr>
          <w:sz w:val="28"/>
          <w:szCs w:val="28"/>
        </w:rPr>
        <w:t>т(</w:t>
      </w:r>
      <w:proofErr w:type="gramEnd"/>
      <w:r w:rsidRPr="00434369">
        <w:rPr>
          <w:sz w:val="28"/>
          <w:szCs w:val="28"/>
        </w:rPr>
        <w:t xml:space="preserve">ы) нарушений, указанных в пункте </w:t>
      </w:r>
      <w:r w:rsidR="00A84AAB" w:rsidRPr="00434369">
        <w:rPr>
          <w:sz w:val="28"/>
          <w:szCs w:val="28"/>
        </w:rPr>
        <w:t xml:space="preserve">4.1.4 </w:t>
      </w:r>
      <w:r w:rsidRPr="00434369">
        <w:rPr>
          <w:sz w:val="28"/>
          <w:szCs w:val="28"/>
        </w:rPr>
        <w:t xml:space="preserve">настоящего Соглашения в сроки, определенные </w:t>
      </w:r>
      <w:r w:rsidR="00140702" w:rsidRPr="00434369">
        <w:rPr>
          <w:sz w:val="28"/>
          <w:szCs w:val="28"/>
        </w:rPr>
        <w:t>пунктом 6.3 настоящего Соглашения</w:t>
      </w:r>
      <w:r w:rsidRPr="00434369">
        <w:rPr>
          <w:sz w:val="28"/>
          <w:szCs w:val="28"/>
        </w:rPr>
        <w:t>;</w:t>
      </w:r>
    </w:p>
    <w:p w14:paraId="54E33A07" w14:textId="6D3C24E5" w:rsidR="00786461" w:rsidRPr="00434369" w:rsidRDefault="00786461" w:rsidP="00A84AAB">
      <w:pPr>
        <w:pStyle w:val="21"/>
        <w:shd w:val="clear" w:color="auto" w:fill="auto"/>
        <w:tabs>
          <w:tab w:val="left" w:pos="1340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</w:t>
      </w:r>
      <w:r w:rsidR="00433433" w:rsidRPr="00434369">
        <w:rPr>
          <w:sz w:val="28"/>
          <w:szCs w:val="28"/>
        </w:rPr>
        <w:t>7</w:t>
      </w:r>
      <w:r w:rsidRPr="00434369">
        <w:rPr>
          <w:sz w:val="28"/>
          <w:szCs w:val="28"/>
        </w:rPr>
        <w:t>.2.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 xml:space="preserve">возвращать в </w:t>
      </w:r>
      <w:r w:rsidR="005059A8" w:rsidRPr="00434369">
        <w:rPr>
          <w:sz w:val="28"/>
          <w:szCs w:val="28"/>
        </w:rPr>
        <w:t>Государственный</w:t>
      </w:r>
      <w:r w:rsidRPr="00434369">
        <w:rPr>
          <w:sz w:val="28"/>
          <w:szCs w:val="28"/>
        </w:rPr>
        <w:t xml:space="preserve"> бюджет </w:t>
      </w:r>
      <w:r w:rsidR="005059A8" w:rsidRPr="00434369">
        <w:rPr>
          <w:sz w:val="28"/>
          <w:szCs w:val="28"/>
        </w:rPr>
        <w:t>Луганской</w:t>
      </w:r>
      <w:r w:rsidRPr="00434369">
        <w:rPr>
          <w:sz w:val="28"/>
          <w:szCs w:val="28"/>
        </w:rPr>
        <w:t xml:space="preserve"> Народной Республики субсидию </w:t>
      </w:r>
      <w:r w:rsidR="00140702" w:rsidRPr="00434369">
        <w:rPr>
          <w:sz w:val="28"/>
          <w:szCs w:val="28"/>
        </w:rPr>
        <w:t>в размере,</w:t>
      </w:r>
      <w:r w:rsidRPr="00434369">
        <w:rPr>
          <w:sz w:val="28"/>
          <w:szCs w:val="28"/>
        </w:rPr>
        <w:t xml:space="preserve"> указанном </w:t>
      </w:r>
      <w:r w:rsidR="00140702" w:rsidRPr="00434369">
        <w:rPr>
          <w:sz w:val="28"/>
          <w:szCs w:val="28"/>
        </w:rPr>
        <w:t xml:space="preserve">в </w:t>
      </w:r>
      <w:r w:rsidRPr="00434369">
        <w:rPr>
          <w:sz w:val="28"/>
          <w:szCs w:val="28"/>
        </w:rPr>
        <w:t>требовании;</w:t>
      </w:r>
    </w:p>
    <w:p w14:paraId="28F725ED" w14:textId="05CBA023" w:rsidR="00786461" w:rsidRPr="00434369" w:rsidRDefault="00786461" w:rsidP="00A84AAB">
      <w:pPr>
        <w:pStyle w:val="21"/>
        <w:shd w:val="clear" w:color="auto" w:fill="auto"/>
        <w:tabs>
          <w:tab w:val="left" w:pos="1393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4.3.</w:t>
      </w:r>
      <w:r w:rsidR="00433433" w:rsidRPr="00434369">
        <w:rPr>
          <w:sz w:val="28"/>
          <w:szCs w:val="28"/>
        </w:rPr>
        <w:t>8</w:t>
      </w:r>
      <w:r w:rsidRPr="00434369">
        <w:rPr>
          <w:sz w:val="28"/>
          <w:szCs w:val="28"/>
        </w:rPr>
        <w:t>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>вести реестр</w:t>
      </w:r>
      <w:r w:rsidR="004232EB" w:rsidRPr="00434369">
        <w:rPr>
          <w:sz w:val="28"/>
          <w:szCs w:val="28"/>
        </w:rPr>
        <w:t>, содержащий сведения о наименованиях заемщиков по кредитам, к которым применена льготная процентная ставка</w:t>
      </w:r>
      <w:r w:rsidR="00813B7C" w:rsidRPr="00434369">
        <w:rPr>
          <w:sz w:val="28"/>
          <w:szCs w:val="28"/>
        </w:rPr>
        <w:t>.</w:t>
      </w:r>
    </w:p>
    <w:p w14:paraId="4E2BE4BA" w14:textId="5DD04499" w:rsidR="00786461" w:rsidRPr="00434369" w:rsidRDefault="00786461" w:rsidP="00A84AAB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4.4.</w:t>
      </w:r>
      <w:r w:rsidR="003A066B">
        <w:rPr>
          <w:sz w:val="28"/>
          <w:szCs w:val="28"/>
        </w:rPr>
        <w:t> </w:t>
      </w:r>
      <w:r w:rsidRPr="00434369">
        <w:rPr>
          <w:sz w:val="28"/>
          <w:szCs w:val="28"/>
        </w:rPr>
        <w:t>Получатель субсидии вправе:</w:t>
      </w:r>
    </w:p>
    <w:p w14:paraId="79EC87BA" w14:textId="3AC62CFB" w:rsidR="004232EB" w:rsidRPr="00434369" w:rsidRDefault="00786461" w:rsidP="00A84AA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sz w:val="28"/>
          <w:szCs w:val="28"/>
        </w:rPr>
        <w:t>4.4.1.</w:t>
      </w:r>
      <w:r w:rsidR="00231CFD" w:rsidRPr="00434369">
        <w:rPr>
          <w:rFonts w:ascii="Times New Roman" w:hAnsi="Times New Roman" w:cs="Times New Roman"/>
          <w:sz w:val="28"/>
          <w:szCs w:val="28"/>
        </w:rPr>
        <w:t> </w:t>
      </w:r>
      <w:r w:rsidR="004232EB" w:rsidRPr="00434369">
        <w:rPr>
          <w:rFonts w:ascii="Times New Roman" w:hAnsi="Times New Roman" w:cs="Times New Roman"/>
          <w:sz w:val="28"/>
          <w:szCs w:val="28"/>
        </w:rPr>
        <w:t xml:space="preserve">направлять в </w:t>
      </w:r>
      <w:r w:rsidR="00D366E9" w:rsidRPr="00434369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ED1358" w:rsidRPr="00434369">
        <w:rPr>
          <w:rFonts w:ascii="Times New Roman" w:hAnsi="Times New Roman" w:cs="Times New Roman"/>
          <w:sz w:val="28"/>
          <w:szCs w:val="28"/>
        </w:rPr>
        <w:t>заявление</w:t>
      </w:r>
      <w:r w:rsidR="004232EB" w:rsidRPr="00434369">
        <w:rPr>
          <w:rFonts w:ascii="Times New Roman" w:hAnsi="Times New Roman" w:cs="Times New Roman"/>
          <w:sz w:val="28"/>
          <w:szCs w:val="28"/>
        </w:rPr>
        <w:t xml:space="preserve"> о </w:t>
      </w:r>
      <w:r w:rsidR="00ED1358" w:rsidRPr="00434369">
        <w:rPr>
          <w:rFonts w:ascii="Times New Roman" w:hAnsi="Times New Roman" w:cs="Times New Roman"/>
          <w:sz w:val="28"/>
          <w:szCs w:val="28"/>
        </w:rPr>
        <w:t xml:space="preserve">выделении дополнительных лимитов предоставляемой субсидии </w:t>
      </w:r>
      <w:r w:rsidR="004232EB" w:rsidRPr="00434369">
        <w:rPr>
          <w:rFonts w:ascii="Times New Roman" w:hAnsi="Times New Roman" w:cs="Times New Roman"/>
          <w:sz w:val="28"/>
          <w:szCs w:val="28"/>
        </w:rPr>
        <w:t>с приложением информации, содержащей финансово-экономическое обоснование данного изменения;</w:t>
      </w:r>
    </w:p>
    <w:p w14:paraId="69FF319B" w14:textId="4CC17694" w:rsidR="00786461" w:rsidRPr="00434369" w:rsidRDefault="00786461" w:rsidP="00A84AAB">
      <w:pPr>
        <w:pStyle w:val="21"/>
        <w:shd w:val="clear" w:color="auto" w:fill="auto"/>
        <w:tabs>
          <w:tab w:val="left" w:pos="1152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4.4.2.</w:t>
      </w:r>
      <w:r w:rsidR="00434369" w:rsidRPr="00434369">
        <w:rPr>
          <w:sz w:val="28"/>
          <w:szCs w:val="28"/>
        </w:rPr>
        <w:t> </w:t>
      </w:r>
      <w:r w:rsidRPr="00434369">
        <w:rPr>
          <w:sz w:val="28"/>
          <w:szCs w:val="28"/>
        </w:rPr>
        <w:t xml:space="preserve">обращаться в </w:t>
      </w:r>
      <w:r w:rsidR="00D366E9" w:rsidRPr="00434369">
        <w:rPr>
          <w:sz w:val="28"/>
          <w:szCs w:val="28"/>
        </w:rPr>
        <w:t xml:space="preserve">уполномоченный орган </w:t>
      </w:r>
      <w:r w:rsidRPr="00434369">
        <w:rPr>
          <w:sz w:val="28"/>
          <w:szCs w:val="28"/>
        </w:rPr>
        <w:t>в целях получения разъяснений в связи с ис</w:t>
      </w:r>
      <w:r w:rsidR="004232EB" w:rsidRPr="00434369">
        <w:rPr>
          <w:sz w:val="28"/>
          <w:szCs w:val="28"/>
        </w:rPr>
        <w:t>полнением настоящего Соглашения;</w:t>
      </w:r>
    </w:p>
    <w:p w14:paraId="72279A88" w14:textId="4D91C9F8" w:rsidR="004232EB" w:rsidRPr="00434369" w:rsidRDefault="006D10B2" w:rsidP="00A84AAB">
      <w:pPr>
        <w:pStyle w:val="21"/>
        <w:shd w:val="clear" w:color="auto" w:fill="auto"/>
        <w:tabs>
          <w:tab w:val="left" w:pos="1152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4.4.3.</w:t>
      </w:r>
      <w:r w:rsidR="00434369" w:rsidRPr="00434369">
        <w:rPr>
          <w:sz w:val="28"/>
          <w:szCs w:val="28"/>
        </w:rPr>
        <w:t> </w:t>
      </w:r>
      <w:r w:rsidR="004232EB" w:rsidRPr="00434369">
        <w:rPr>
          <w:sz w:val="28"/>
          <w:szCs w:val="28"/>
        </w:rPr>
        <w:t xml:space="preserve">повторно представить документы, по которым </w:t>
      </w:r>
      <w:r w:rsidR="00D366E9" w:rsidRPr="00434369">
        <w:rPr>
          <w:sz w:val="28"/>
          <w:szCs w:val="28"/>
        </w:rPr>
        <w:t xml:space="preserve">уполномоченным органом </w:t>
      </w:r>
      <w:r w:rsidR="004232EB" w:rsidRPr="00434369">
        <w:rPr>
          <w:sz w:val="28"/>
          <w:szCs w:val="28"/>
        </w:rPr>
        <w:t xml:space="preserve">было </w:t>
      </w:r>
      <w:r w:rsidR="00433433" w:rsidRPr="00434369">
        <w:rPr>
          <w:sz w:val="28"/>
          <w:szCs w:val="28"/>
        </w:rPr>
        <w:t>на</w:t>
      </w:r>
      <w:r w:rsidR="00980428" w:rsidRPr="00434369">
        <w:rPr>
          <w:sz w:val="28"/>
          <w:szCs w:val="28"/>
        </w:rPr>
        <w:t>правлено уведомление согласно пункту</w:t>
      </w:r>
      <w:r w:rsidR="00433433" w:rsidRPr="00434369">
        <w:rPr>
          <w:sz w:val="28"/>
          <w:szCs w:val="28"/>
        </w:rPr>
        <w:t xml:space="preserve"> 4.1.</w:t>
      </w:r>
      <w:r w:rsidR="00980428" w:rsidRPr="00434369">
        <w:rPr>
          <w:sz w:val="28"/>
          <w:szCs w:val="28"/>
        </w:rPr>
        <w:t>7</w:t>
      </w:r>
      <w:r w:rsidR="00433433" w:rsidRPr="00434369">
        <w:rPr>
          <w:sz w:val="28"/>
          <w:szCs w:val="28"/>
        </w:rPr>
        <w:t xml:space="preserve"> настоящего Соглашения</w:t>
      </w:r>
      <w:r w:rsidR="004232EB" w:rsidRPr="00434369">
        <w:rPr>
          <w:sz w:val="28"/>
          <w:szCs w:val="28"/>
        </w:rPr>
        <w:t>;</w:t>
      </w:r>
    </w:p>
    <w:p w14:paraId="65DFBE8D" w14:textId="77777777" w:rsidR="00434369" w:rsidRPr="00434369" w:rsidRDefault="006D10B2" w:rsidP="00434369">
      <w:pPr>
        <w:pStyle w:val="21"/>
        <w:shd w:val="clear" w:color="auto" w:fill="auto"/>
        <w:tabs>
          <w:tab w:val="left" w:pos="1152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4.4.4.</w:t>
      </w:r>
      <w:r w:rsidR="00434369" w:rsidRPr="00434369">
        <w:rPr>
          <w:sz w:val="28"/>
          <w:szCs w:val="28"/>
        </w:rPr>
        <w:t> </w:t>
      </w:r>
      <w:r w:rsidR="004232EB" w:rsidRPr="00434369">
        <w:rPr>
          <w:sz w:val="28"/>
          <w:szCs w:val="28"/>
        </w:rPr>
        <w:t>осуществлять иные права в соответствии с Законом.</w:t>
      </w:r>
    </w:p>
    <w:p w14:paraId="752A7477" w14:textId="77777777" w:rsidR="00434369" w:rsidRPr="00434369" w:rsidRDefault="00434369" w:rsidP="00434369">
      <w:pPr>
        <w:pStyle w:val="21"/>
        <w:shd w:val="clear" w:color="auto" w:fill="auto"/>
        <w:tabs>
          <w:tab w:val="left" w:pos="1152"/>
        </w:tabs>
        <w:spacing w:before="0" w:after="0" w:line="240" w:lineRule="auto"/>
        <w:ind w:firstLine="709"/>
        <w:rPr>
          <w:sz w:val="28"/>
          <w:szCs w:val="28"/>
        </w:rPr>
      </w:pPr>
    </w:p>
    <w:p w14:paraId="69D6D548" w14:textId="77777777" w:rsidR="00434369" w:rsidRDefault="00786461" w:rsidP="00434369">
      <w:pPr>
        <w:pStyle w:val="21"/>
        <w:shd w:val="clear" w:color="auto" w:fill="auto"/>
        <w:tabs>
          <w:tab w:val="left" w:pos="1152"/>
        </w:tabs>
        <w:spacing w:before="0" w:after="0" w:line="240" w:lineRule="auto"/>
        <w:jc w:val="center"/>
        <w:rPr>
          <w:b/>
          <w:sz w:val="28"/>
          <w:szCs w:val="28"/>
        </w:rPr>
      </w:pPr>
      <w:r w:rsidRPr="00434369">
        <w:rPr>
          <w:b/>
          <w:sz w:val="28"/>
          <w:szCs w:val="28"/>
        </w:rPr>
        <w:t>5. ПОРЯДОК ИЗМЕНЕНИЯ И РАСТОРЖЕНИЯ СОГЛАШЕНИЯ</w:t>
      </w:r>
    </w:p>
    <w:p w14:paraId="436A5578" w14:textId="77777777" w:rsidR="003A066B" w:rsidRPr="00434369" w:rsidRDefault="003A066B" w:rsidP="00434369">
      <w:pPr>
        <w:pStyle w:val="21"/>
        <w:shd w:val="clear" w:color="auto" w:fill="auto"/>
        <w:tabs>
          <w:tab w:val="left" w:pos="1152"/>
        </w:tabs>
        <w:spacing w:before="0" w:after="0" w:line="240" w:lineRule="auto"/>
        <w:jc w:val="center"/>
        <w:rPr>
          <w:b/>
          <w:sz w:val="28"/>
          <w:szCs w:val="28"/>
        </w:rPr>
      </w:pPr>
    </w:p>
    <w:p w14:paraId="39A2D7DE" w14:textId="71C10C7C" w:rsidR="00786461" w:rsidRPr="00434369" w:rsidRDefault="00786461" w:rsidP="00434369">
      <w:pPr>
        <w:pStyle w:val="21"/>
        <w:shd w:val="clear" w:color="auto" w:fill="auto"/>
        <w:tabs>
          <w:tab w:val="left" w:pos="1152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5.1.</w:t>
      </w:r>
      <w:r w:rsidR="00434369" w:rsidRPr="00434369">
        <w:rPr>
          <w:sz w:val="28"/>
          <w:szCs w:val="28"/>
        </w:rPr>
        <w:t> </w:t>
      </w:r>
      <w:r w:rsidRPr="00434369">
        <w:rPr>
          <w:sz w:val="28"/>
          <w:szCs w:val="28"/>
        </w:rPr>
        <w:t>Любые изменения и дополнения к настоящему Соглашению действительны при условии, если они совершены в письменной форме и подписаны уполномоченными представителями Сторон.</w:t>
      </w:r>
    </w:p>
    <w:p w14:paraId="374040D5" w14:textId="7BAB321A" w:rsidR="00786461" w:rsidRPr="00434369" w:rsidRDefault="00786461" w:rsidP="00A84AAB">
      <w:pPr>
        <w:spacing w:line="240" w:lineRule="auto"/>
        <w:rPr>
          <w:szCs w:val="28"/>
        </w:rPr>
      </w:pPr>
      <w:r w:rsidRPr="00434369">
        <w:rPr>
          <w:szCs w:val="28"/>
        </w:rPr>
        <w:t>5.2.</w:t>
      </w:r>
      <w:r w:rsidR="00434369" w:rsidRPr="00434369">
        <w:rPr>
          <w:szCs w:val="28"/>
        </w:rPr>
        <w:t> </w:t>
      </w:r>
      <w:r w:rsidRPr="00434369">
        <w:rPr>
          <w:szCs w:val="28"/>
        </w:rPr>
        <w:t>Настоящее Соглашение может быть прекращено досрочно по взаимному соглашению Сторон.</w:t>
      </w:r>
    </w:p>
    <w:p w14:paraId="3703F569" w14:textId="3C36B517" w:rsidR="00786461" w:rsidRPr="00434369" w:rsidRDefault="00786461" w:rsidP="00A84AAB">
      <w:pPr>
        <w:spacing w:line="240" w:lineRule="auto"/>
        <w:rPr>
          <w:szCs w:val="28"/>
        </w:rPr>
      </w:pPr>
      <w:r w:rsidRPr="00434369">
        <w:rPr>
          <w:szCs w:val="28"/>
        </w:rPr>
        <w:lastRenderedPageBreak/>
        <w:t>5.3.</w:t>
      </w:r>
      <w:r w:rsidR="00434369" w:rsidRPr="00434369">
        <w:rPr>
          <w:szCs w:val="28"/>
        </w:rPr>
        <w:t> </w:t>
      </w:r>
      <w:r w:rsidRPr="00434369">
        <w:rPr>
          <w:szCs w:val="28"/>
        </w:rPr>
        <w:t>Настоящее Соглашение может быть расторгнуто сторонами в одностороннем порядке при письменном извещении другой стороны с указанием причины расторжения в следующих случаях:</w:t>
      </w:r>
    </w:p>
    <w:p w14:paraId="2DEA824E" w14:textId="19CDF9B7" w:rsidR="00786461" w:rsidRPr="00434369" w:rsidRDefault="00786461" w:rsidP="00A84AAB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реорганизации или прекращения деятельности получателя субсидии;</w:t>
      </w:r>
    </w:p>
    <w:p w14:paraId="1895B6EA" w14:textId="0DF1AA77" w:rsidR="00786461" w:rsidRPr="00434369" w:rsidRDefault="00786461" w:rsidP="00A84AAB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>нарушения п</w:t>
      </w:r>
      <w:r w:rsidR="004232EB" w:rsidRPr="00434369">
        <w:rPr>
          <w:sz w:val="28"/>
          <w:szCs w:val="28"/>
        </w:rPr>
        <w:t>олучателем субсидии порядка расчета размера субсидии</w:t>
      </w:r>
      <w:r w:rsidRPr="00434369">
        <w:rPr>
          <w:sz w:val="28"/>
          <w:szCs w:val="28"/>
        </w:rPr>
        <w:t>;</w:t>
      </w:r>
    </w:p>
    <w:p w14:paraId="4296FAE9" w14:textId="0B254790" w:rsidR="00786461" w:rsidRPr="00434369" w:rsidRDefault="00786461" w:rsidP="00A84AAB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  <w:r w:rsidRPr="00434369">
        <w:rPr>
          <w:sz w:val="28"/>
          <w:szCs w:val="28"/>
        </w:rPr>
        <w:t xml:space="preserve">нарушения </w:t>
      </w:r>
      <w:r w:rsidR="00D366E9" w:rsidRPr="00434369">
        <w:rPr>
          <w:sz w:val="28"/>
          <w:szCs w:val="28"/>
        </w:rPr>
        <w:t xml:space="preserve">уполномоченным органом </w:t>
      </w:r>
      <w:r w:rsidRPr="00434369">
        <w:rPr>
          <w:sz w:val="28"/>
          <w:szCs w:val="28"/>
        </w:rPr>
        <w:t xml:space="preserve">порядка и условий предоставления </w:t>
      </w:r>
      <w:r w:rsidR="00140702" w:rsidRPr="00434369">
        <w:rPr>
          <w:sz w:val="28"/>
          <w:szCs w:val="28"/>
        </w:rPr>
        <w:t>с</w:t>
      </w:r>
      <w:r w:rsidRPr="00434369">
        <w:rPr>
          <w:sz w:val="28"/>
          <w:szCs w:val="28"/>
        </w:rPr>
        <w:t>убсидии, установленных Законом и настоящим Соглашением.</w:t>
      </w:r>
    </w:p>
    <w:p w14:paraId="3524968F" w14:textId="77777777" w:rsidR="00786461" w:rsidRPr="00434369" w:rsidRDefault="00786461" w:rsidP="00A84AAB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8"/>
          <w:szCs w:val="28"/>
        </w:rPr>
      </w:pPr>
    </w:p>
    <w:p w14:paraId="50F55C39" w14:textId="77777777" w:rsidR="00786461" w:rsidRDefault="00786461" w:rsidP="00A84AA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369">
        <w:rPr>
          <w:rFonts w:ascii="Times New Roman" w:hAnsi="Times New Roman" w:cs="Times New Roman"/>
          <w:b/>
          <w:sz w:val="28"/>
          <w:szCs w:val="28"/>
        </w:rPr>
        <w:t xml:space="preserve">6. ПОРЯДОК И СРОКИ ВОЗВРАТА СУБСИДИИ </w:t>
      </w:r>
    </w:p>
    <w:p w14:paraId="615DA665" w14:textId="77777777" w:rsidR="003A066B" w:rsidRPr="00434369" w:rsidRDefault="003A066B" w:rsidP="00A84AA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C98B4" w14:textId="706284E3" w:rsidR="00786461" w:rsidRPr="00434369" w:rsidRDefault="00786461" w:rsidP="00A84AAB">
      <w:pPr>
        <w:pStyle w:val="af2"/>
        <w:spacing w:line="240" w:lineRule="auto"/>
        <w:rPr>
          <w:color w:val="auto"/>
        </w:rPr>
      </w:pPr>
      <w:r w:rsidRPr="00434369">
        <w:rPr>
          <w:color w:val="auto"/>
        </w:rPr>
        <w:t>6.1.</w:t>
      </w:r>
      <w:r w:rsidR="003A066B">
        <w:rPr>
          <w:color w:val="auto"/>
        </w:rPr>
        <w:t> </w:t>
      </w:r>
      <w:r w:rsidRPr="00434369">
        <w:rPr>
          <w:color w:val="auto"/>
        </w:rPr>
        <w:t xml:space="preserve">В случае </w:t>
      </w:r>
      <w:proofErr w:type="gramStart"/>
      <w:r w:rsidRPr="00434369">
        <w:rPr>
          <w:color w:val="auto"/>
        </w:rPr>
        <w:t>выявления нарушений</w:t>
      </w:r>
      <w:r w:rsidR="006D10B2" w:rsidRPr="00434369">
        <w:rPr>
          <w:color w:val="auto"/>
        </w:rPr>
        <w:t xml:space="preserve"> порядка расчета размера</w:t>
      </w:r>
      <w:proofErr w:type="gramEnd"/>
      <w:r w:rsidR="006D10B2" w:rsidRPr="00434369">
        <w:rPr>
          <w:color w:val="auto"/>
        </w:rPr>
        <w:t xml:space="preserve"> субсидии</w:t>
      </w:r>
      <w:r w:rsidRPr="00434369">
        <w:rPr>
          <w:color w:val="auto"/>
        </w:rPr>
        <w:t xml:space="preserve">, допущенных получателем субсидии, </w:t>
      </w:r>
      <w:r w:rsidR="00D366E9" w:rsidRPr="00434369">
        <w:rPr>
          <w:color w:val="auto"/>
        </w:rPr>
        <w:t xml:space="preserve">уполномоченный орган </w:t>
      </w:r>
      <w:r w:rsidRPr="00434369">
        <w:rPr>
          <w:color w:val="auto"/>
        </w:rPr>
        <w:t>составляет акт (далее – Акт), в котором указываются допущенные получателем субсидии нарушения, и направляет Акт получателю субсидии для устранения нарушений.</w:t>
      </w:r>
    </w:p>
    <w:p w14:paraId="102B3A96" w14:textId="683DB563" w:rsidR="00786461" w:rsidRPr="00434369" w:rsidRDefault="00786461" w:rsidP="00A84AAB">
      <w:pPr>
        <w:pStyle w:val="af2"/>
        <w:spacing w:line="240" w:lineRule="auto"/>
        <w:rPr>
          <w:color w:val="auto"/>
        </w:rPr>
      </w:pPr>
      <w:r w:rsidRPr="00434369">
        <w:rPr>
          <w:color w:val="auto"/>
        </w:rPr>
        <w:t>6.2.</w:t>
      </w:r>
      <w:r w:rsidR="003A066B">
        <w:rPr>
          <w:color w:val="auto"/>
        </w:rPr>
        <w:t> </w:t>
      </w:r>
      <w:r w:rsidRPr="00434369">
        <w:rPr>
          <w:color w:val="auto"/>
        </w:rPr>
        <w:t xml:space="preserve">В случае </w:t>
      </w:r>
      <w:proofErr w:type="spellStart"/>
      <w:r w:rsidRPr="00434369">
        <w:rPr>
          <w:color w:val="auto"/>
        </w:rPr>
        <w:t>неустранения</w:t>
      </w:r>
      <w:proofErr w:type="spellEnd"/>
      <w:r w:rsidRPr="00434369">
        <w:rPr>
          <w:color w:val="auto"/>
        </w:rPr>
        <w:t xml:space="preserve"> нарушений в течение 30 календарных дней, </w:t>
      </w:r>
      <w:r w:rsidR="00434369">
        <w:rPr>
          <w:color w:val="auto"/>
        </w:rPr>
        <w:t>уполномоченный орган</w:t>
      </w:r>
      <w:r w:rsidRPr="00434369">
        <w:rPr>
          <w:color w:val="auto"/>
        </w:rPr>
        <w:t xml:space="preserve"> направляет письменное требование о возврате в </w:t>
      </w:r>
      <w:r w:rsidR="004232EB" w:rsidRPr="00434369">
        <w:rPr>
          <w:color w:val="auto"/>
        </w:rPr>
        <w:t>Государственный бюджет</w:t>
      </w:r>
      <w:r w:rsidRPr="00434369">
        <w:rPr>
          <w:color w:val="auto"/>
        </w:rPr>
        <w:t xml:space="preserve"> </w:t>
      </w:r>
      <w:r w:rsidR="004232EB" w:rsidRPr="00434369">
        <w:rPr>
          <w:color w:val="auto"/>
        </w:rPr>
        <w:t>Луганской</w:t>
      </w:r>
      <w:r w:rsidRPr="00434369">
        <w:rPr>
          <w:color w:val="auto"/>
        </w:rPr>
        <w:t xml:space="preserve"> Народной Республики средств субсидии, использованных с нарушением.</w:t>
      </w:r>
    </w:p>
    <w:p w14:paraId="65735672" w14:textId="02C9BAB1" w:rsidR="00786461" w:rsidRPr="00434369" w:rsidRDefault="00786461" w:rsidP="00A84AAB">
      <w:pPr>
        <w:pStyle w:val="af2"/>
        <w:spacing w:line="240" w:lineRule="auto"/>
        <w:rPr>
          <w:color w:val="auto"/>
        </w:rPr>
      </w:pPr>
      <w:r w:rsidRPr="00434369">
        <w:rPr>
          <w:color w:val="auto"/>
        </w:rPr>
        <w:t>6.3.</w:t>
      </w:r>
      <w:r w:rsidR="003A066B">
        <w:rPr>
          <w:color w:val="auto"/>
        </w:rPr>
        <w:t> </w:t>
      </w:r>
      <w:r w:rsidRPr="00434369">
        <w:rPr>
          <w:color w:val="auto"/>
        </w:rPr>
        <w:t xml:space="preserve">Получатель субсидии осуществляет возврат средств субсидии, в срок, не позднее 5 рабочих дней после получения им требования, предусмотренного пунктом </w:t>
      </w:r>
      <w:r w:rsidR="00A84AAB" w:rsidRPr="00434369">
        <w:rPr>
          <w:color w:val="auto"/>
        </w:rPr>
        <w:t xml:space="preserve">4.1.4 </w:t>
      </w:r>
      <w:r w:rsidRPr="00434369">
        <w:rPr>
          <w:color w:val="auto"/>
        </w:rPr>
        <w:t>настоящего Соглашения.</w:t>
      </w:r>
    </w:p>
    <w:p w14:paraId="651A6E5C" w14:textId="644A7331" w:rsidR="00D962BA" w:rsidRPr="00434369" w:rsidRDefault="00D962BA" w:rsidP="00A84AAB">
      <w:pPr>
        <w:pStyle w:val="a8"/>
        <w:spacing w:line="240" w:lineRule="auto"/>
        <w:rPr>
          <w:rFonts w:eastAsia="Calibri"/>
          <w:lang w:eastAsia="ru-RU"/>
        </w:rPr>
      </w:pPr>
      <w:r w:rsidRPr="00434369">
        <w:rPr>
          <w:rFonts w:eastAsia="Calibri"/>
          <w:lang w:eastAsia="ru-RU"/>
        </w:rPr>
        <w:t>Сумма излишне или ошибочно перечисленной субсидии либо сумма субсидии, подлежащая возврату в связи с нарушениями порядка ее расчета, не возвращенная получателем субсидии в Государственный бюджет Луганской Народной Республики в установленный срок, подлежит взысканию в порядке, установленном действующим законодательством Луганской Народной Республики.</w:t>
      </w:r>
    </w:p>
    <w:p w14:paraId="123D3847" w14:textId="77777777" w:rsidR="00786461" w:rsidRPr="00434369" w:rsidRDefault="00786461" w:rsidP="00A84A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1A4B2DD" w14:textId="77777777" w:rsidR="00786461" w:rsidRPr="00434369" w:rsidRDefault="00786461" w:rsidP="00A84A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34369">
        <w:rPr>
          <w:rFonts w:ascii="Times New Roman" w:hAnsi="Times New Roman" w:cs="Times New Roman"/>
          <w:b/>
          <w:sz w:val="28"/>
          <w:szCs w:val="28"/>
        </w:rPr>
        <w:t>7. ОТВЕТСТВЕННОСТЬ СТОРОН И ОБСТОЯТЕЛЬСТВА НЕПРЕОДОЛИМОЙ СИЛЫ</w:t>
      </w:r>
    </w:p>
    <w:p w14:paraId="5036F5CD" w14:textId="307878C0" w:rsidR="00786461" w:rsidRPr="00434369" w:rsidRDefault="00786461" w:rsidP="00A84AAB">
      <w:pPr>
        <w:pStyle w:val="af2"/>
        <w:spacing w:line="240" w:lineRule="auto"/>
        <w:rPr>
          <w:color w:val="auto"/>
        </w:rPr>
      </w:pPr>
      <w:r w:rsidRPr="00434369">
        <w:rPr>
          <w:color w:val="auto"/>
        </w:rPr>
        <w:t>7.1.</w:t>
      </w:r>
      <w:r w:rsidR="003A066B">
        <w:rPr>
          <w:color w:val="auto"/>
        </w:rPr>
        <w:t> </w:t>
      </w:r>
      <w:r w:rsidRPr="00434369">
        <w:rPr>
          <w:color w:val="auto"/>
        </w:rPr>
        <w:t xml:space="preserve">За неисполнение или ненадлежащее исполнение условий настоящего Соглашения Стороны несут ответственность, предусмотренную законодательством </w:t>
      </w:r>
      <w:r w:rsidR="005059A8" w:rsidRPr="00434369">
        <w:rPr>
          <w:color w:val="auto"/>
        </w:rPr>
        <w:t>Луганской</w:t>
      </w:r>
      <w:r w:rsidRPr="00434369">
        <w:rPr>
          <w:color w:val="auto"/>
        </w:rPr>
        <w:t xml:space="preserve"> Народной Республики.</w:t>
      </w:r>
    </w:p>
    <w:p w14:paraId="678099AE" w14:textId="2E9FE6CE" w:rsidR="00786461" w:rsidRPr="00434369" w:rsidRDefault="00786461" w:rsidP="00A84AAB">
      <w:pPr>
        <w:tabs>
          <w:tab w:val="left" w:pos="1321"/>
        </w:tabs>
        <w:spacing w:line="240" w:lineRule="auto"/>
        <w:rPr>
          <w:szCs w:val="28"/>
        </w:rPr>
      </w:pPr>
      <w:r w:rsidRPr="00434369">
        <w:rPr>
          <w:szCs w:val="28"/>
        </w:rPr>
        <w:t>7.2.</w:t>
      </w:r>
      <w:r w:rsidR="003A066B">
        <w:rPr>
          <w:szCs w:val="28"/>
        </w:rPr>
        <w:t> </w:t>
      </w:r>
      <w:r w:rsidRPr="00434369">
        <w:rPr>
          <w:szCs w:val="28"/>
        </w:rPr>
        <w:t>Стороны освобождаются от ответственности за неисполнение, ненадлежащее или несвоевременное исполнение обязательств по настоящему Соглашению в случае, если указанное неисполнение явилось следствием обстоятельств непреодолимой силы.</w:t>
      </w:r>
    </w:p>
    <w:p w14:paraId="4B948ABE" w14:textId="36429418" w:rsidR="00786461" w:rsidRPr="00434369" w:rsidRDefault="00786461" w:rsidP="00A84AAB">
      <w:pPr>
        <w:pStyle w:val="a8"/>
        <w:spacing w:line="240" w:lineRule="auto"/>
      </w:pPr>
      <w:r w:rsidRPr="00434369">
        <w:t>7.3.</w:t>
      </w:r>
      <w:r w:rsidR="003A066B">
        <w:t> </w:t>
      </w:r>
      <w:r w:rsidRPr="00434369">
        <w:t xml:space="preserve">К обстоятельствам непреодолимой силы в контексте настоящего Соглашения относятся стихийные бедствия, </w:t>
      </w:r>
      <w:r w:rsidRPr="00434369">
        <w:rPr>
          <w:color w:val="000000"/>
          <w:lang w:eastAsia="ru-RU"/>
        </w:rPr>
        <w:t xml:space="preserve">которые прямо препятствуют Стороне или Сторонам исполнению обязательств по настоящему Соглашению, </w:t>
      </w:r>
      <w:r w:rsidRPr="00434369">
        <w:t>принятие нормативного правового акта</w:t>
      </w:r>
      <w:r w:rsidR="00231CFD" w:rsidRPr="00434369">
        <w:t xml:space="preserve"> Луганской Народной Республики</w:t>
      </w:r>
      <w:r w:rsidRPr="00434369">
        <w:t xml:space="preserve">, делающего невозможным исполнение обязательств по настоящему Соглашению. </w:t>
      </w:r>
    </w:p>
    <w:p w14:paraId="1C9B6F65" w14:textId="713585C6" w:rsidR="00786461" w:rsidRPr="00434369" w:rsidRDefault="00786461" w:rsidP="00A84AAB">
      <w:pPr>
        <w:shd w:val="clear" w:color="auto" w:fill="FFFFFF"/>
        <w:spacing w:line="240" w:lineRule="auto"/>
        <w:rPr>
          <w:szCs w:val="28"/>
          <w:lang w:eastAsia="ru-RU"/>
        </w:rPr>
      </w:pPr>
      <w:r w:rsidRPr="00434369">
        <w:rPr>
          <w:szCs w:val="28"/>
          <w:lang w:eastAsia="ru-RU"/>
        </w:rPr>
        <w:t xml:space="preserve">К обстоятельствам непреодолимой силы не относятся события, вызванные или связанные с ведением военных действий на территории </w:t>
      </w:r>
      <w:r w:rsidR="00D962BA" w:rsidRPr="00434369">
        <w:rPr>
          <w:szCs w:val="28"/>
          <w:lang w:eastAsia="ru-RU"/>
        </w:rPr>
        <w:lastRenderedPageBreak/>
        <w:t>Луганской</w:t>
      </w:r>
      <w:r w:rsidRPr="00434369">
        <w:rPr>
          <w:szCs w:val="28"/>
          <w:lang w:eastAsia="ru-RU"/>
        </w:rPr>
        <w:t xml:space="preserve"> Народной Республики, поскольку, вступая в данные отношения, Стороны знали об этих обстоятельствах и могли предусмотреть их возможные последствия.</w:t>
      </w:r>
    </w:p>
    <w:p w14:paraId="120D3D67" w14:textId="0DC2E6F0" w:rsidR="00786461" w:rsidRPr="00434369" w:rsidRDefault="00786461" w:rsidP="00A84AAB">
      <w:pPr>
        <w:pStyle w:val="a8"/>
        <w:spacing w:line="240" w:lineRule="auto"/>
      </w:pPr>
      <w:r w:rsidRPr="00434369">
        <w:t>7.4.</w:t>
      </w:r>
      <w:r w:rsidR="003A066B">
        <w:t> </w:t>
      </w:r>
      <w:r w:rsidRPr="00434369">
        <w:t xml:space="preserve">О наступлении обстоятельств непреодолимой силы Стороны обязаны письменно, в срок не более </w:t>
      </w:r>
      <w:r w:rsidR="00D962BA" w:rsidRPr="00434369">
        <w:t>3 (</w:t>
      </w:r>
      <w:r w:rsidRPr="00434369">
        <w:t>трех</w:t>
      </w:r>
      <w:r w:rsidR="00D962BA" w:rsidRPr="00434369">
        <w:t>)</w:t>
      </w:r>
      <w:r w:rsidRPr="00434369">
        <w:t xml:space="preserve"> календарных дней с момента их наступления, информировать друг друга.</w:t>
      </w:r>
    </w:p>
    <w:p w14:paraId="20F94561" w14:textId="7F4C75CA" w:rsidR="00786461" w:rsidRPr="00434369" w:rsidRDefault="00786461" w:rsidP="00A84AAB">
      <w:pPr>
        <w:pStyle w:val="a8"/>
        <w:spacing w:line="240" w:lineRule="auto"/>
      </w:pPr>
      <w:r w:rsidRPr="00434369">
        <w:t>7.5.</w:t>
      </w:r>
      <w:r w:rsidR="003A066B">
        <w:t> </w:t>
      </w:r>
      <w:r w:rsidRPr="00434369">
        <w:t>В случаях наступления обстоятельств, указанных в пункте 7.3 Соглашения, срок исполнения Сторонами обязательств по Соглашению продлевается соразмерно времени, в течение которого действуют эти обстоятельства.</w:t>
      </w:r>
    </w:p>
    <w:p w14:paraId="15E74D1E" w14:textId="17E6AA35" w:rsidR="00786461" w:rsidRPr="00434369" w:rsidRDefault="00786461" w:rsidP="00A84AAB">
      <w:pPr>
        <w:pStyle w:val="a8"/>
        <w:spacing w:line="240" w:lineRule="auto"/>
      </w:pPr>
      <w:r w:rsidRPr="00434369">
        <w:t>7.6.</w:t>
      </w:r>
      <w:r w:rsidR="003A066B">
        <w:t> </w:t>
      </w:r>
      <w:r w:rsidRPr="00434369">
        <w:t>Если обстоятельства, перечисленные в пункте 7.3 Соглашения, и их последствия продолжают действовать более двух месяцев, Стороны проводят переговоры для определения альтернативных способов исполнения Соглашения.</w:t>
      </w:r>
    </w:p>
    <w:p w14:paraId="6586382F" w14:textId="302F148B" w:rsidR="00786461" w:rsidRPr="00434369" w:rsidRDefault="00786461" w:rsidP="00A84AAB">
      <w:pPr>
        <w:pStyle w:val="af2"/>
        <w:spacing w:line="240" w:lineRule="auto"/>
        <w:rPr>
          <w:color w:val="auto"/>
        </w:rPr>
      </w:pPr>
      <w:r w:rsidRPr="00434369">
        <w:rPr>
          <w:color w:val="auto"/>
          <w:spacing w:val="-4"/>
        </w:rPr>
        <w:t>7.7.</w:t>
      </w:r>
      <w:r w:rsidR="00231CFD" w:rsidRPr="00434369">
        <w:rPr>
          <w:color w:val="auto"/>
          <w:spacing w:val="-4"/>
        </w:rPr>
        <w:t> </w:t>
      </w:r>
      <w:r w:rsidRPr="00434369">
        <w:rPr>
          <w:color w:val="auto"/>
          <w:spacing w:val="-4"/>
        </w:rPr>
        <w:t xml:space="preserve">В случае нарушения сроков возврата субсидии или ее части, предусмотренных разделом 6 настоящего Соглашения, получатель субсидии уплачивает в </w:t>
      </w:r>
      <w:r w:rsidR="00D962BA" w:rsidRPr="00434369">
        <w:rPr>
          <w:color w:val="auto"/>
          <w:spacing w:val="-4"/>
        </w:rPr>
        <w:t xml:space="preserve">Государственный </w:t>
      </w:r>
      <w:r w:rsidRPr="00434369">
        <w:rPr>
          <w:color w:val="auto"/>
          <w:spacing w:val="-4"/>
        </w:rPr>
        <w:t xml:space="preserve">бюджет </w:t>
      </w:r>
      <w:r w:rsidR="00D962BA" w:rsidRPr="00434369">
        <w:rPr>
          <w:color w:val="auto"/>
          <w:spacing w:val="-4"/>
        </w:rPr>
        <w:t>Луганской</w:t>
      </w:r>
      <w:r w:rsidRPr="00434369">
        <w:rPr>
          <w:color w:val="auto"/>
          <w:spacing w:val="-4"/>
        </w:rPr>
        <w:t xml:space="preserve"> Народной Республики пеню в размере 0,1 % от суммы невозвращенной части </w:t>
      </w:r>
      <w:r w:rsidR="00D962BA" w:rsidRPr="00434369">
        <w:rPr>
          <w:color w:val="auto"/>
          <w:spacing w:val="-4"/>
        </w:rPr>
        <w:t>с</w:t>
      </w:r>
      <w:r w:rsidRPr="00434369">
        <w:rPr>
          <w:color w:val="auto"/>
          <w:spacing w:val="-4"/>
        </w:rPr>
        <w:t>убсидии за каждый день просрочки.</w:t>
      </w:r>
    </w:p>
    <w:p w14:paraId="69265D6E" w14:textId="77777777" w:rsidR="00786461" w:rsidRPr="00434369" w:rsidRDefault="00786461" w:rsidP="00A84AAB">
      <w:pPr>
        <w:pStyle w:val="a8"/>
        <w:spacing w:line="240" w:lineRule="auto"/>
      </w:pPr>
    </w:p>
    <w:p w14:paraId="07C13440" w14:textId="77777777" w:rsidR="00786461" w:rsidRDefault="00786461" w:rsidP="00A84A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4369">
        <w:rPr>
          <w:rFonts w:ascii="Times New Roman" w:hAnsi="Times New Roman" w:cs="Times New Roman"/>
          <w:b/>
          <w:sz w:val="28"/>
          <w:szCs w:val="28"/>
        </w:rPr>
        <w:t>8. СРОК ДЕЙСТВИЯ СОГЛАШЕНИЯ</w:t>
      </w:r>
    </w:p>
    <w:p w14:paraId="60C56DAC" w14:textId="77777777" w:rsidR="003A066B" w:rsidRPr="00434369" w:rsidRDefault="003A066B" w:rsidP="00A84A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72E08EC" w14:textId="7494D093" w:rsidR="00786461" w:rsidRPr="00336F68" w:rsidRDefault="00786461" w:rsidP="00231CFD">
      <w:pPr>
        <w:pStyle w:val="a8"/>
        <w:spacing w:line="240" w:lineRule="auto"/>
        <w:rPr>
          <w:dstrike/>
        </w:rPr>
      </w:pPr>
      <w:r w:rsidRPr="00434369">
        <w:t>8.1.</w:t>
      </w:r>
      <w:r w:rsidR="00231CFD" w:rsidRPr="00434369">
        <w:t> </w:t>
      </w:r>
      <w:r w:rsidRPr="00434369">
        <w:t xml:space="preserve">Срок действия Соглашения устанавливается с даты его подписания и </w:t>
      </w:r>
      <w:proofErr w:type="gramStart"/>
      <w:r w:rsidRPr="00434369">
        <w:t>до</w:t>
      </w:r>
      <w:proofErr w:type="gramEnd"/>
      <w:r w:rsidRPr="00434369">
        <w:rPr>
          <w:b/>
          <w:i/>
          <w:color w:val="FF0000"/>
        </w:rPr>
        <w:t xml:space="preserve"> </w:t>
      </w:r>
      <w:r w:rsidRPr="00434369">
        <w:rPr>
          <w:b/>
          <w:i/>
        </w:rPr>
        <w:t>__________</w:t>
      </w:r>
      <w:r w:rsidRPr="00434369">
        <w:t xml:space="preserve">, а </w:t>
      </w:r>
      <w:proofErr w:type="gramStart"/>
      <w:r w:rsidRPr="00434369">
        <w:t>в</w:t>
      </w:r>
      <w:proofErr w:type="gramEnd"/>
      <w:r w:rsidRPr="00434369">
        <w:t xml:space="preserve"> части исполнения финансовых обязательств – до полного</w:t>
      </w:r>
      <w:r w:rsidRPr="00336F68">
        <w:t xml:space="preserve"> их исполнения.</w:t>
      </w:r>
    </w:p>
    <w:p w14:paraId="4C192E55" w14:textId="2EBD9316" w:rsidR="00786461" w:rsidRPr="00336F68" w:rsidRDefault="00786461" w:rsidP="00231CFD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336F68">
        <w:rPr>
          <w:szCs w:val="28"/>
        </w:rPr>
        <w:t>8.2.</w:t>
      </w:r>
      <w:r w:rsidR="00231CFD">
        <w:rPr>
          <w:szCs w:val="28"/>
        </w:rPr>
        <w:t> </w:t>
      </w:r>
      <w:r w:rsidRPr="00336F68">
        <w:rPr>
          <w:szCs w:val="28"/>
        </w:rPr>
        <w:t>Окончание срока действия настоящего Соглашения не освобождает Стороны от ответственности за его нарушение.</w:t>
      </w:r>
    </w:p>
    <w:p w14:paraId="7D136298" w14:textId="77777777" w:rsidR="00786461" w:rsidRPr="00336F68" w:rsidRDefault="00786461" w:rsidP="00A84AAB">
      <w:pPr>
        <w:widowControl w:val="0"/>
        <w:autoSpaceDE w:val="0"/>
        <w:autoSpaceDN w:val="0"/>
        <w:adjustRightInd w:val="0"/>
        <w:spacing w:line="240" w:lineRule="auto"/>
        <w:ind w:left="142" w:right="-1" w:firstLine="539"/>
        <w:outlineLvl w:val="0"/>
        <w:rPr>
          <w:szCs w:val="28"/>
        </w:rPr>
      </w:pPr>
    </w:p>
    <w:p w14:paraId="6BBA5AC0" w14:textId="77777777" w:rsidR="00786461" w:rsidRDefault="00786461" w:rsidP="00A84A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36F68">
        <w:rPr>
          <w:rFonts w:ascii="Times New Roman" w:hAnsi="Times New Roman" w:cs="Times New Roman"/>
          <w:b/>
          <w:sz w:val="28"/>
          <w:szCs w:val="28"/>
        </w:rPr>
        <w:t>9. ПОРЯДОК РАССМОТРЕНИЯ СПОРОВ</w:t>
      </w:r>
    </w:p>
    <w:p w14:paraId="110D386D" w14:textId="77777777" w:rsidR="003A066B" w:rsidRPr="00336F68" w:rsidRDefault="003A066B" w:rsidP="00A84A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A36B637" w14:textId="29A5A789" w:rsidR="00786461" w:rsidRPr="00336F68" w:rsidRDefault="00786461" w:rsidP="00A84AAB">
      <w:pPr>
        <w:pStyle w:val="af2"/>
        <w:spacing w:line="240" w:lineRule="auto"/>
        <w:rPr>
          <w:color w:val="auto"/>
        </w:rPr>
      </w:pPr>
      <w:r w:rsidRPr="00336F68">
        <w:rPr>
          <w:color w:val="auto"/>
        </w:rPr>
        <w:t>9.1.</w:t>
      </w:r>
      <w:r w:rsidR="00231CFD">
        <w:rPr>
          <w:color w:val="auto"/>
        </w:rPr>
        <w:t> </w:t>
      </w:r>
      <w:r w:rsidRPr="00336F68">
        <w:rPr>
          <w:color w:val="auto"/>
        </w:rPr>
        <w:t>Споры (разногласия), возникающие между Сторонами в связи с исполнением настоящего Соглашения, разрешаются путем проведения переговоров с оформлением соответствующих протоколов или иных документов.</w:t>
      </w:r>
    </w:p>
    <w:p w14:paraId="3BD9EF5E" w14:textId="77777777" w:rsidR="003A066B" w:rsidRDefault="00786461" w:rsidP="003A066B">
      <w:pPr>
        <w:pStyle w:val="af2"/>
        <w:spacing w:line="240" w:lineRule="auto"/>
        <w:rPr>
          <w:color w:val="auto"/>
        </w:rPr>
      </w:pPr>
      <w:r>
        <w:rPr>
          <w:color w:val="auto"/>
        </w:rPr>
        <w:t>9.2.</w:t>
      </w:r>
      <w:r w:rsidR="00231CFD">
        <w:rPr>
          <w:color w:val="auto"/>
        </w:rPr>
        <w:t> </w:t>
      </w:r>
      <w:r w:rsidRPr="00336F68">
        <w:rPr>
          <w:color w:val="auto"/>
        </w:rPr>
        <w:t xml:space="preserve">В случае невозможности урегулирования путем переговоров споры (разногласия) подлежат разрешению в Арбитражном суде </w:t>
      </w:r>
      <w:r w:rsidR="00D962BA">
        <w:rPr>
          <w:color w:val="auto"/>
        </w:rPr>
        <w:t>Луганской</w:t>
      </w:r>
      <w:r w:rsidRPr="00336F68">
        <w:rPr>
          <w:color w:val="auto"/>
        </w:rPr>
        <w:t xml:space="preserve"> Народной Республики.</w:t>
      </w:r>
    </w:p>
    <w:p w14:paraId="29866FB8" w14:textId="77777777" w:rsidR="003A066B" w:rsidRDefault="003A066B" w:rsidP="003A066B">
      <w:pPr>
        <w:pStyle w:val="af2"/>
        <w:spacing w:line="240" w:lineRule="auto"/>
        <w:rPr>
          <w:color w:val="auto"/>
        </w:rPr>
      </w:pPr>
    </w:p>
    <w:p w14:paraId="2513F4B8" w14:textId="77777777" w:rsidR="003A066B" w:rsidRPr="003A066B" w:rsidRDefault="00786461" w:rsidP="003A066B">
      <w:pPr>
        <w:pStyle w:val="af2"/>
        <w:spacing w:line="240" w:lineRule="auto"/>
        <w:ind w:firstLine="0"/>
        <w:jc w:val="center"/>
        <w:rPr>
          <w:b/>
          <w:color w:val="auto"/>
        </w:rPr>
      </w:pPr>
      <w:r w:rsidRPr="003A066B">
        <w:rPr>
          <w:b/>
          <w:color w:val="auto"/>
        </w:rPr>
        <w:t>10.</w:t>
      </w:r>
      <w:r w:rsidR="00231CFD" w:rsidRPr="003A066B">
        <w:rPr>
          <w:b/>
          <w:color w:val="auto"/>
        </w:rPr>
        <w:t> </w:t>
      </w:r>
      <w:r w:rsidRPr="003A066B">
        <w:rPr>
          <w:b/>
          <w:color w:val="auto"/>
        </w:rPr>
        <w:t>ЗАКЛЮЧИТЕЛЬНЫЕ ПОЛОЖЕНИЯ</w:t>
      </w:r>
    </w:p>
    <w:p w14:paraId="07BE7FAF" w14:textId="77777777" w:rsidR="003A066B" w:rsidRDefault="003A066B" w:rsidP="003A066B">
      <w:pPr>
        <w:pStyle w:val="af2"/>
        <w:spacing w:line="240" w:lineRule="auto"/>
        <w:rPr>
          <w:color w:val="auto"/>
        </w:rPr>
      </w:pPr>
    </w:p>
    <w:p w14:paraId="3B3F372B" w14:textId="77777777" w:rsidR="003A066B" w:rsidRDefault="00786461" w:rsidP="003A066B">
      <w:pPr>
        <w:pStyle w:val="af2"/>
        <w:spacing w:line="240" w:lineRule="auto"/>
        <w:rPr>
          <w:color w:val="auto"/>
        </w:rPr>
      </w:pPr>
      <w:r w:rsidRPr="003A066B">
        <w:rPr>
          <w:color w:val="auto"/>
        </w:rPr>
        <w:t>10.1.</w:t>
      </w:r>
      <w:r w:rsidR="00ED1358" w:rsidRPr="003A066B">
        <w:rPr>
          <w:color w:val="auto"/>
        </w:rPr>
        <w:t> </w:t>
      </w:r>
      <w:r w:rsidRPr="003A066B">
        <w:rPr>
          <w:color w:val="auto"/>
        </w:rPr>
        <w:t xml:space="preserve">В случаях, не предусмотренных Соглашением, Стороны руководствуются законодательством </w:t>
      </w:r>
      <w:r w:rsidR="00D962BA" w:rsidRPr="003A066B">
        <w:rPr>
          <w:color w:val="auto"/>
        </w:rPr>
        <w:t>Луганской</w:t>
      </w:r>
      <w:r w:rsidRPr="003A066B">
        <w:rPr>
          <w:color w:val="auto"/>
        </w:rPr>
        <w:t xml:space="preserve"> Народной Республики.</w:t>
      </w:r>
    </w:p>
    <w:p w14:paraId="7A696655" w14:textId="5C78D7DA" w:rsidR="006363C6" w:rsidRPr="00D8710C" w:rsidRDefault="006363C6" w:rsidP="003A066B">
      <w:pPr>
        <w:pStyle w:val="af2"/>
        <w:spacing w:line="240" w:lineRule="auto"/>
        <w:rPr>
          <w:color w:val="auto"/>
        </w:rPr>
      </w:pPr>
      <w:r w:rsidRPr="00D8710C">
        <w:rPr>
          <w:color w:val="auto"/>
        </w:rPr>
        <w:t>10.2.</w:t>
      </w:r>
      <w:r w:rsidR="00ED1358" w:rsidRPr="00D8710C">
        <w:rPr>
          <w:color w:val="auto"/>
        </w:rPr>
        <w:t> </w:t>
      </w:r>
      <w:r w:rsidRPr="00D8710C">
        <w:rPr>
          <w:color w:val="auto"/>
        </w:rPr>
        <w:t xml:space="preserve">В случае возникновения у кредитной организации в течение периода субсидирования потребности в дополнительных средствах субсидии кредитная организация вправе обратиться в уполномоченный орган с заявлением </w:t>
      </w:r>
      <w:r w:rsidR="00D8710C">
        <w:rPr>
          <w:color w:val="auto"/>
        </w:rPr>
        <w:br/>
      </w:r>
      <w:r w:rsidRPr="00D8710C">
        <w:rPr>
          <w:color w:val="auto"/>
        </w:rPr>
        <w:lastRenderedPageBreak/>
        <w:t>о выделении дополнительных лимитов предоставляемой субсидии</w:t>
      </w:r>
      <w:r w:rsidR="00ED1358" w:rsidRPr="00D8710C">
        <w:rPr>
          <w:color w:val="auto"/>
        </w:rPr>
        <w:t xml:space="preserve"> в порядке, предусмотренном Законом для</w:t>
      </w:r>
      <w:r w:rsidRPr="00D8710C">
        <w:rPr>
          <w:color w:val="auto"/>
        </w:rPr>
        <w:t xml:space="preserve"> </w:t>
      </w:r>
      <w:r w:rsidR="00ED1358" w:rsidRPr="00D8710C">
        <w:rPr>
          <w:color w:val="auto"/>
        </w:rPr>
        <w:t>предоставления субсидии с последующим внесением соответствующих изменений в настоящее Соглашение.</w:t>
      </w:r>
    </w:p>
    <w:p w14:paraId="092B199F" w14:textId="7DDE7DE0" w:rsidR="00786461" w:rsidRPr="00336F68" w:rsidRDefault="00786461" w:rsidP="00A84AAB">
      <w:pPr>
        <w:pStyle w:val="a8"/>
        <w:spacing w:line="240" w:lineRule="auto"/>
      </w:pPr>
      <w:r w:rsidRPr="00D8710C">
        <w:t>10.</w:t>
      </w:r>
      <w:r w:rsidR="00ED1358" w:rsidRPr="00D8710C">
        <w:t>3</w:t>
      </w:r>
      <w:r w:rsidRPr="00D8710C">
        <w:t>.</w:t>
      </w:r>
      <w:r w:rsidR="00ED1358" w:rsidRPr="00D8710C">
        <w:t> </w:t>
      </w:r>
      <w:r w:rsidRPr="00D8710C">
        <w:t xml:space="preserve">Любое уведомление или иное сообщение, направляемое Сторонами </w:t>
      </w:r>
      <w:r w:rsidRPr="00336F68">
        <w:t xml:space="preserve">друг другу по Соглашению, должно быть совершено в письменной форме. Такое уведомление или сообщение считается направленным надлежащим образом, если оно доставлено адресату по адресу, указанному Стороной при заключении настоящего Соглашения. </w:t>
      </w:r>
    </w:p>
    <w:p w14:paraId="55829A83" w14:textId="3C3C80B8" w:rsidR="00786461" w:rsidRPr="00336F68" w:rsidRDefault="00786461" w:rsidP="00A84AAB">
      <w:pPr>
        <w:pStyle w:val="a8"/>
        <w:spacing w:line="240" w:lineRule="auto"/>
      </w:pPr>
      <w:r w:rsidRPr="00336F68">
        <w:t>10.</w:t>
      </w:r>
      <w:r w:rsidR="00ED1358">
        <w:t>4</w:t>
      </w:r>
      <w:r w:rsidRPr="00336F68">
        <w:t>.</w:t>
      </w:r>
      <w:r w:rsidR="00ED1358">
        <w:t> </w:t>
      </w:r>
      <w:r w:rsidRPr="00336F68">
        <w:t>В случае изменения наименования, местонахождения, почтового адреса, платежных реквизитов</w:t>
      </w:r>
      <w:r>
        <w:t>, лиц, уполномоченных на подписание документов, от имени одной из Сторон,</w:t>
      </w:r>
      <w:r w:rsidRPr="00336F68">
        <w:t xml:space="preserve"> у одной из Сторон Соглашения, указанная Сторона обязана в трехдневный срок уведомить об этом другую Сторону.</w:t>
      </w:r>
    </w:p>
    <w:p w14:paraId="0E6E84CF" w14:textId="6E68EC8C" w:rsidR="00786461" w:rsidRPr="00336F68" w:rsidRDefault="00786461" w:rsidP="00A84AAB">
      <w:pPr>
        <w:pStyle w:val="a8"/>
        <w:spacing w:line="240" w:lineRule="auto"/>
      </w:pPr>
      <w:r w:rsidRPr="00336F68">
        <w:t>10.</w:t>
      </w:r>
      <w:r w:rsidR="00ED1358">
        <w:t>5</w:t>
      </w:r>
      <w:r w:rsidRPr="00336F68">
        <w:t>.</w:t>
      </w:r>
      <w:r w:rsidR="00ED1358">
        <w:t> </w:t>
      </w:r>
      <w:r w:rsidRPr="00336F68"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40E9BE49" w14:textId="77777777" w:rsidR="00786461" w:rsidRPr="00336F68" w:rsidRDefault="00786461" w:rsidP="00786461">
      <w:pPr>
        <w:pStyle w:val="a8"/>
        <w:spacing w:line="240" w:lineRule="auto"/>
      </w:pPr>
    </w:p>
    <w:p w14:paraId="427F0E03" w14:textId="77777777" w:rsidR="00786461" w:rsidRDefault="00786461" w:rsidP="00786461">
      <w:pPr>
        <w:keepNext/>
        <w:spacing w:line="240" w:lineRule="auto"/>
        <w:ind w:firstLine="0"/>
        <w:jc w:val="center"/>
        <w:rPr>
          <w:b/>
          <w:szCs w:val="28"/>
        </w:rPr>
      </w:pPr>
      <w:r w:rsidRPr="00336F68">
        <w:rPr>
          <w:b/>
          <w:szCs w:val="28"/>
        </w:rPr>
        <w:t>11. РЕКВИЗИТЫ И ПОДПИСИ СТОРОН</w:t>
      </w:r>
    </w:p>
    <w:p w14:paraId="05D681AF" w14:textId="77777777" w:rsidR="003A066B" w:rsidRPr="00336F68" w:rsidRDefault="003A066B" w:rsidP="00786461">
      <w:pPr>
        <w:keepNext/>
        <w:spacing w:line="240" w:lineRule="auto"/>
        <w:ind w:firstLine="0"/>
        <w:jc w:val="center"/>
        <w:rPr>
          <w:b/>
          <w:szCs w:val="28"/>
        </w:rPr>
      </w:pPr>
    </w:p>
    <w:tbl>
      <w:tblPr>
        <w:tblW w:w="10263" w:type="dxa"/>
        <w:jc w:val="center"/>
        <w:tblLayout w:type="fixed"/>
        <w:tblLook w:val="0000" w:firstRow="0" w:lastRow="0" w:firstColumn="0" w:lastColumn="0" w:noHBand="0" w:noVBand="0"/>
      </w:tblPr>
      <w:tblGrid>
        <w:gridCol w:w="4950"/>
        <w:gridCol w:w="363"/>
        <w:gridCol w:w="4950"/>
      </w:tblGrid>
      <w:tr w:rsidR="00231CFD" w:rsidRPr="00B074EB" w14:paraId="46E2964A" w14:textId="77777777" w:rsidTr="00231CFD">
        <w:trPr>
          <w:trHeight w:val="310"/>
          <w:jc w:val="center"/>
        </w:trPr>
        <w:tc>
          <w:tcPr>
            <w:tcW w:w="4950" w:type="dxa"/>
            <w:vAlign w:val="center"/>
          </w:tcPr>
          <w:p w14:paraId="19BE47C1" w14:textId="77777777" w:rsidR="00231CFD" w:rsidRPr="00B074EB" w:rsidRDefault="00231CFD" w:rsidP="00231CFD">
            <w:pPr>
              <w:keepNext/>
              <w:spacing w:line="240" w:lineRule="auto"/>
              <w:ind w:firstLine="0"/>
              <w:jc w:val="center"/>
              <w:rPr>
                <w:b/>
                <w:strike/>
                <w:szCs w:val="28"/>
              </w:rPr>
            </w:pPr>
            <w:r w:rsidRPr="00B074EB">
              <w:rPr>
                <w:b/>
                <w:szCs w:val="28"/>
              </w:rPr>
              <w:t>Уполномоченный орган</w:t>
            </w:r>
          </w:p>
        </w:tc>
        <w:tc>
          <w:tcPr>
            <w:tcW w:w="363" w:type="dxa"/>
          </w:tcPr>
          <w:p w14:paraId="33D375C1" w14:textId="77777777" w:rsidR="00231CFD" w:rsidRPr="00B074EB" w:rsidRDefault="00231CFD" w:rsidP="00231CFD">
            <w:pPr>
              <w:keepNext/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4950" w:type="dxa"/>
            <w:vAlign w:val="center"/>
          </w:tcPr>
          <w:p w14:paraId="52594CC2" w14:textId="77777777" w:rsidR="00231CFD" w:rsidRPr="00B074EB" w:rsidRDefault="00231CFD" w:rsidP="00231CFD">
            <w:pPr>
              <w:keepNext/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B074EB">
              <w:rPr>
                <w:b/>
                <w:szCs w:val="28"/>
              </w:rPr>
              <w:t xml:space="preserve">Получатель субсидии </w:t>
            </w:r>
          </w:p>
        </w:tc>
      </w:tr>
      <w:tr w:rsidR="00231CFD" w:rsidRPr="00B074EB" w14:paraId="7E20C0E7" w14:textId="77777777" w:rsidTr="00231CFD">
        <w:trPr>
          <w:trHeight w:val="567"/>
          <w:jc w:val="center"/>
        </w:trPr>
        <w:tc>
          <w:tcPr>
            <w:tcW w:w="4950" w:type="dxa"/>
          </w:tcPr>
          <w:p w14:paraId="1085BBFF" w14:textId="77777777" w:rsidR="00610B4E" w:rsidRPr="00B074EB" w:rsidRDefault="00610B4E" w:rsidP="00610B4E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Наименование</w:t>
            </w:r>
          </w:p>
          <w:p w14:paraId="7589D237" w14:textId="77777777" w:rsidR="00610B4E" w:rsidRPr="00B074EB" w:rsidRDefault="00610B4E" w:rsidP="00610B4E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Местонахождение</w:t>
            </w:r>
          </w:p>
          <w:p w14:paraId="43528B1B" w14:textId="77777777" w:rsidR="00610B4E" w:rsidRDefault="00610B4E" w:rsidP="00610B4E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ОГРН ЕГРЮЛ</w:t>
            </w:r>
          </w:p>
          <w:p w14:paraId="7CB26DA8" w14:textId="20A8FFF3" w:rsidR="0073765C" w:rsidRPr="00B074EB" w:rsidRDefault="00DE4A99" w:rsidP="00610B4E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________________________________</w:t>
            </w:r>
          </w:p>
          <w:p w14:paraId="72FD0E40" w14:textId="26D7BEA6" w:rsidR="00610B4E" w:rsidRDefault="00DE4A99" w:rsidP="00610B4E">
            <w:pPr>
              <w:spacing w:line="240" w:lineRule="auto"/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р</w:t>
            </w:r>
            <w:proofErr w:type="gramEnd"/>
            <w:r>
              <w:rPr>
                <w:szCs w:val="28"/>
              </w:rPr>
              <w:t>/с</w:t>
            </w:r>
            <w:r w:rsidR="00610B4E">
              <w:rPr>
                <w:szCs w:val="28"/>
              </w:rPr>
              <w:t xml:space="preserve"> </w:t>
            </w:r>
          </w:p>
          <w:p w14:paraId="74D46926" w14:textId="324C1B67" w:rsidR="00DE4A99" w:rsidRPr="00B074EB" w:rsidRDefault="00DE4A99" w:rsidP="00610B4E">
            <w:pPr>
              <w:spacing w:line="240" w:lineRule="auto"/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л</w:t>
            </w:r>
            <w:proofErr w:type="gramEnd"/>
            <w:r>
              <w:rPr>
                <w:szCs w:val="28"/>
              </w:rPr>
              <w:t>/с</w:t>
            </w:r>
          </w:p>
          <w:p w14:paraId="59F9D5F0" w14:textId="34D69FE3" w:rsidR="00610B4E" w:rsidRPr="00B074EB" w:rsidRDefault="00610B4E" w:rsidP="00610B4E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в ________________________</w:t>
            </w:r>
            <w:r>
              <w:rPr>
                <w:szCs w:val="28"/>
              </w:rPr>
              <w:t>____</w:t>
            </w:r>
            <w:r w:rsidRPr="00B074EB">
              <w:rPr>
                <w:szCs w:val="28"/>
              </w:rPr>
              <w:t>___</w:t>
            </w:r>
          </w:p>
          <w:p w14:paraId="60914C8D" w14:textId="77777777" w:rsidR="00610B4E" w:rsidRPr="00B074EB" w:rsidRDefault="00610B4E" w:rsidP="00610B4E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74EB">
              <w:rPr>
                <w:sz w:val="24"/>
                <w:szCs w:val="24"/>
                <w:vertAlign w:val="superscript"/>
              </w:rPr>
              <w:t>(наименование банка)</w:t>
            </w:r>
          </w:p>
          <w:p w14:paraId="2382097F" w14:textId="77777777" w:rsidR="00231CFD" w:rsidRPr="00231CFD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231CFD">
              <w:rPr>
                <w:szCs w:val="28"/>
              </w:rPr>
              <w:t>Руководитель</w:t>
            </w:r>
          </w:p>
          <w:p w14:paraId="49956610" w14:textId="03794F4E" w:rsidR="00231CFD" w:rsidRPr="00231CFD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231CFD">
              <w:rPr>
                <w:szCs w:val="28"/>
              </w:rPr>
              <w:t>(уполномоченное лицо)</w:t>
            </w:r>
          </w:p>
          <w:p w14:paraId="4EB3045C" w14:textId="77777777" w:rsidR="00231CFD" w:rsidRPr="00B074EB" w:rsidRDefault="00231CFD" w:rsidP="00231CFD">
            <w:pPr>
              <w:tabs>
                <w:tab w:val="center" w:pos="4677"/>
                <w:tab w:val="right" w:pos="9355"/>
              </w:tabs>
              <w:spacing w:line="240" w:lineRule="auto"/>
              <w:ind w:firstLine="0"/>
              <w:rPr>
                <w:b/>
                <w:szCs w:val="28"/>
              </w:rPr>
            </w:pPr>
          </w:p>
          <w:p w14:paraId="44BB123E" w14:textId="77777777" w:rsidR="00231CFD" w:rsidRPr="00B074EB" w:rsidRDefault="00231CFD" w:rsidP="00231CFD">
            <w:pPr>
              <w:spacing w:line="240" w:lineRule="auto"/>
              <w:ind w:firstLine="0"/>
              <w:rPr>
                <w:b/>
                <w:szCs w:val="28"/>
              </w:rPr>
            </w:pPr>
            <w:r w:rsidRPr="00B074EB">
              <w:rPr>
                <w:szCs w:val="28"/>
              </w:rPr>
              <w:t>_________________________________</w:t>
            </w:r>
            <w:r w:rsidRPr="00B074EB">
              <w:rPr>
                <w:b/>
                <w:szCs w:val="28"/>
              </w:rPr>
              <w:t xml:space="preserve">  </w:t>
            </w:r>
          </w:p>
          <w:p w14:paraId="57B79FAD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B074EB">
              <w:rPr>
                <w:sz w:val="16"/>
                <w:szCs w:val="16"/>
              </w:rPr>
              <w:t>(должность)</w:t>
            </w:r>
          </w:p>
          <w:p w14:paraId="3A7590CE" w14:textId="77777777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</w:p>
          <w:p w14:paraId="4B410A53" w14:textId="77777777" w:rsidR="00231CFD" w:rsidRPr="00B074EB" w:rsidRDefault="00231CFD" w:rsidP="00231CFD">
            <w:pPr>
              <w:spacing w:line="240" w:lineRule="auto"/>
              <w:ind w:firstLine="0"/>
              <w:rPr>
                <w:b/>
                <w:szCs w:val="28"/>
              </w:rPr>
            </w:pPr>
            <w:r w:rsidRPr="00B074EB">
              <w:rPr>
                <w:szCs w:val="28"/>
              </w:rPr>
              <w:t>_________________</w:t>
            </w:r>
            <w:r w:rsidRPr="00B074EB">
              <w:rPr>
                <w:b/>
                <w:szCs w:val="28"/>
              </w:rPr>
              <w:t xml:space="preserve">  </w:t>
            </w:r>
            <w:r w:rsidRPr="00B074EB">
              <w:rPr>
                <w:szCs w:val="28"/>
              </w:rPr>
              <w:t>_______________</w:t>
            </w:r>
          </w:p>
          <w:p w14:paraId="1935E3AD" w14:textId="77777777" w:rsidR="00231CFD" w:rsidRPr="00B074EB" w:rsidRDefault="00231CFD" w:rsidP="00231CFD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B074EB">
              <w:rPr>
                <w:sz w:val="16"/>
                <w:szCs w:val="16"/>
              </w:rPr>
              <w:t xml:space="preserve">                   (подпись)                         (инициалы, фамилия)</w:t>
            </w:r>
          </w:p>
          <w:p w14:paraId="436C2F4D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  <w:p w14:paraId="285F7371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  <w:p w14:paraId="70DC810D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74EB">
              <w:rPr>
                <w:szCs w:val="28"/>
              </w:rPr>
              <w:t>М.П.</w:t>
            </w:r>
          </w:p>
        </w:tc>
        <w:tc>
          <w:tcPr>
            <w:tcW w:w="363" w:type="dxa"/>
          </w:tcPr>
          <w:p w14:paraId="564FC91B" w14:textId="77777777" w:rsidR="00231CFD" w:rsidRPr="00B074EB" w:rsidRDefault="00231CFD" w:rsidP="00231CFD">
            <w:pPr>
              <w:spacing w:line="240" w:lineRule="auto"/>
              <w:ind w:firstLine="0"/>
              <w:rPr>
                <w:b/>
                <w:szCs w:val="28"/>
              </w:rPr>
            </w:pPr>
          </w:p>
        </w:tc>
        <w:tc>
          <w:tcPr>
            <w:tcW w:w="4950" w:type="dxa"/>
          </w:tcPr>
          <w:p w14:paraId="4DE2F48A" w14:textId="77777777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Наименование</w:t>
            </w:r>
          </w:p>
          <w:p w14:paraId="16CC22E9" w14:textId="77777777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Местонахождение</w:t>
            </w:r>
          </w:p>
          <w:p w14:paraId="3063F0C7" w14:textId="77777777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ОГРН ЕГРЮЛ</w:t>
            </w:r>
          </w:p>
          <w:p w14:paraId="0518DB9D" w14:textId="77777777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БИК</w:t>
            </w:r>
          </w:p>
          <w:p w14:paraId="46BCD510" w14:textId="77777777" w:rsidR="00DE4A99" w:rsidRDefault="00DE4A99" w:rsidP="00DE4A99">
            <w:pPr>
              <w:spacing w:line="240" w:lineRule="auto"/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р</w:t>
            </w:r>
            <w:proofErr w:type="gramEnd"/>
            <w:r>
              <w:rPr>
                <w:szCs w:val="28"/>
              </w:rPr>
              <w:t xml:space="preserve">/с </w:t>
            </w:r>
          </w:p>
          <w:p w14:paraId="5546A2E6" w14:textId="77777777" w:rsidR="00DE4A99" w:rsidRPr="00B074EB" w:rsidRDefault="00DE4A99" w:rsidP="00DE4A99">
            <w:pPr>
              <w:spacing w:line="240" w:lineRule="auto"/>
              <w:ind w:firstLine="0"/>
              <w:rPr>
                <w:szCs w:val="28"/>
              </w:rPr>
            </w:pPr>
            <w:proofErr w:type="gramStart"/>
            <w:r>
              <w:rPr>
                <w:szCs w:val="28"/>
              </w:rPr>
              <w:t>л</w:t>
            </w:r>
            <w:proofErr w:type="gramEnd"/>
            <w:r>
              <w:rPr>
                <w:szCs w:val="28"/>
              </w:rPr>
              <w:t>/с</w:t>
            </w:r>
          </w:p>
          <w:p w14:paraId="4C93E6D8" w14:textId="5B35AA64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B074EB">
              <w:rPr>
                <w:szCs w:val="28"/>
              </w:rPr>
              <w:t>в ________</w:t>
            </w:r>
            <w:r w:rsidR="00610B4E">
              <w:rPr>
                <w:szCs w:val="28"/>
              </w:rPr>
              <w:t>____</w:t>
            </w:r>
            <w:r w:rsidRPr="00B074EB">
              <w:rPr>
                <w:szCs w:val="28"/>
              </w:rPr>
              <w:t>___________________</w:t>
            </w:r>
          </w:p>
          <w:p w14:paraId="610BD0DF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74EB">
              <w:rPr>
                <w:sz w:val="24"/>
                <w:szCs w:val="24"/>
                <w:vertAlign w:val="superscript"/>
              </w:rPr>
              <w:t>(наименование банка)</w:t>
            </w:r>
          </w:p>
          <w:p w14:paraId="3DC4F9AE" w14:textId="77777777" w:rsidR="00231CFD" w:rsidRPr="00231CFD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231CFD">
              <w:rPr>
                <w:szCs w:val="28"/>
              </w:rPr>
              <w:t>Руководитель</w:t>
            </w:r>
          </w:p>
          <w:p w14:paraId="48AB4F78" w14:textId="77777777" w:rsidR="00231CFD" w:rsidRPr="00231CFD" w:rsidRDefault="00231CFD" w:rsidP="00231CFD">
            <w:pPr>
              <w:spacing w:line="240" w:lineRule="auto"/>
              <w:ind w:firstLine="0"/>
              <w:rPr>
                <w:szCs w:val="28"/>
              </w:rPr>
            </w:pPr>
            <w:r w:rsidRPr="00231CFD">
              <w:rPr>
                <w:szCs w:val="28"/>
              </w:rPr>
              <w:t>(уполномоченное лицо)</w:t>
            </w:r>
          </w:p>
          <w:p w14:paraId="7AC37EF4" w14:textId="77777777" w:rsidR="00434369" w:rsidRDefault="00434369" w:rsidP="00231CFD">
            <w:pPr>
              <w:spacing w:line="240" w:lineRule="auto"/>
              <w:ind w:firstLine="0"/>
              <w:rPr>
                <w:szCs w:val="28"/>
              </w:rPr>
            </w:pPr>
          </w:p>
          <w:p w14:paraId="667AFFBB" w14:textId="77777777" w:rsidR="00231CFD" w:rsidRPr="00B074EB" w:rsidRDefault="00231CFD" w:rsidP="00231CFD">
            <w:pPr>
              <w:spacing w:line="240" w:lineRule="auto"/>
              <w:ind w:firstLine="0"/>
              <w:rPr>
                <w:b/>
                <w:szCs w:val="28"/>
              </w:rPr>
            </w:pPr>
            <w:r w:rsidRPr="00B074EB">
              <w:rPr>
                <w:szCs w:val="28"/>
              </w:rPr>
              <w:t>_________________________________</w:t>
            </w:r>
            <w:r w:rsidRPr="00B074EB">
              <w:rPr>
                <w:b/>
                <w:szCs w:val="28"/>
              </w:rPr>
              <w:t xml:space="preserve">  </w:t>
            </w:r>
          </w:p>
          <w:p w14:paraId="17B19D4D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B074EB">
              <w:rPr>
                <w:sz w:val="16"/>
                <w:szCs w:val="16"/>
              </w:rPr>
              <w:t>(должность)</w:t>
            </w:r>
          </w:p>
          <w:p w14:paraId="13EC49D3" w14:textId="77777777" w:rsidR="00231CFD" w:rsidRPr="00B074EB" w:rsidRDefault="00231CFD" w:rsidP="00231CFD">
            <w:pPr>
              <w:spacing w:line="240" w:lineRule="auto"/>
              <w:ind w:firstLine="0"/>
              <w:rPr>
                <w:szCs w:val="28"/>
              </w:rPr>
            </w:pPr>
          </w:p>
          <w:p w14:paraId="6AD8D5A1" w14:textId="77777777" w:rsidR="00231CFD" w:rsidRPr="00B074EB" w:rsidRDefault="00231CFD" w:rsidP="00231CFD">
            <w:pPr>
              <w:spacing w:line="240" w:lineRule="auto"/>
              <w:ind w:firstLine="0"/>
              <w:rPr>
                <w:b/>
                <w:szCs w:val="28"/>
              </w:rPr>
            </w:pPr>
            <w:r w:rsidRPr="00B074EB">
              <w:rPr>
                <w:szCs w:val="28"/>
              </w:rPr>
              <w:t>_________________</w:t>
            </w:r>
            <w:r w:rsidRPr="00B074EB">
              <w:rPr>
                <w:b/>
                <w:szCs w:val="28"/>
              </w:rPr>
              <w:t xml:space="preserve">  </w:t>
            </w:r>
            <w:r w:rsidRPr="00B074EB">
              <w:rPr>
                <w:szCs w:val="28"/>
              </w:rPr>
              <w:t>_______________</w:t>
            </w:r>
          </w:p>
          <w:p w14:paraId="1B886140" w14:textId="77777777" w:rsidR="00231CFD" w:rsidRPr="00B074EB" w:rsidRDefault="00231CFD" w:rsidP="00231CFD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B074EB">
              <w:rPr>
                <w:sz w:val="16"/>
                <w:szCs w:val="16"/>
              </w:rPr>
              <w:t xml:space="preserve">                   (подпись)                                    (инициалы, фамилия)</w:t>
            </w:r>
          </w:p>
          <w:p w14:paraId="5A078D1F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  <w:p w14:paraId="6EBDB2EE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  <w:p w14:paraId="7E86380A" w14:textId="77777777" w:rsidR="00231CFD" w:rsidRPr="00B074EB" w:rsidRDefault="00231CFD" w:rsidP="00231CFD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B074EB">
              <w:rPr>
                <w:szCs w:val="28"/>
              </w:rPr>
              <w:t>М.П.</w:t>
            </w:r>
          </w:p>
        </w:tc>
      </w:tr>
    </w:tbl>
    <w:p w14:paraId="1F4962A2" w14:textId="77777777" w:rsidR="00786461" w:rsidRDefault="00786461" w:rsidP="00786461">
      <w:pPr>
        <w:keepNext/>
        <w:spacing w:line="240" w:lineRule="auto"/>
        <w:ind w:firstLine="0"/>
        <w:jc w:val="center"/>
        <w:rPr>
          <w:b/>
          <w:szCs w:val="28"/>
        </w:rPr>
      </w:pPr>
    </w:p>
    <w:p w14:paraId="00BE25D7" w14:textId="77777777" w:rsidR="00231CFD" w:rsidRDefault="00231CFD" w:rsidP="00786461">
      <w:pPr>
        <w:keepNext/>
        <w:spacing w:line="240" w:lineRule="auto"/>
        <w:ind w:firstLine="0"/>
        <w:jc w:val="center"/>
        <w:rPr>
          <w:b/>
          <w:szCs w:val="28"/>
        </w:rPr>
      </w:pPr>
    </w:p>
    <w:p w14:paraId="65411F83" w14:textId="3D5DB35E" w:rsidR="00F93F85" w:rsidRPr="00945794" w:rsidRDefault="00F93F85" w:rsidP="00A25603">
      <w:pPr>
        <w:widowControl w:val="0"/>
        <w:tabs>
          <w:tab w:val="left" w:pos="1282"/>
        </w:tabs>
        <w:spacing w:line="240" w:lineRule="auto"/>
        <w:ind w:hanging="284"/>
        <w:rPr>
          <w:szCs w:val="28"/>
          <w:lang w:eastAsia="ru-RU"/>
        </w:rPr>
      </w:pPr>
      <w:r w:rsidRPr="00945794">
        <w:rPr>
          <w:szCs w:val="28"/>
          <w:lang w:eastAsia="ru-RU"/>
        </w:rPr>
        <w:t xml:space="preserve">Руководитель </w:t>
      </w:r>
    </w:p>
    <w:p w14:paraId="0E62DB21" w14:textId="77777777" w:rsidR="00F93F85" w:rsidRPr="00945794" w:rsidRDefault="00F93F85" w:rsidP="00A25603">
      <w:pPr>
        <w:widowControl w:val="0"/>
        <w:tabs>
          <w:tab w:val="left" w:pos="1282"/>
        </w:tabs>
        <w:spacing w:line="240" w:lineRule="auto"/>
        <w:ind w:hanging="284"/>
        <w:rPr>
          <w:szCs w:val="28"/>
          <w:lang w:eastAsia="ru-RU"/>
        </w:rPr>
      </w:pPr>
      <w:r w:rsidRPr="00945794">
        <w:rPr>
          <w:szCs w:val="28"/>
          <w:lang w:eastAsia="ru-RU"/>
        </w:rPr>
        <w:t>Аппарата Правительства</w:t>
      </w:r>
    </w:p>
    <w:p w14:paraId="4E1DDB00" w14:textId="50D999AF" w:rsidR="00980428" w:rsidRPr="00336F68" w:rsidRDefault="00F93F85" w:rsidP="008D7326">
      <w:pPr>
        <w:autoSpaceDE w:val="0"/>
        <w:autoSpaceDN w:val="0"/>
        <w:adjustRightInd w:val="0"/>
        <w:spacing w:line="276" w:lineRule="auto"/>
        <w:ind w:hanging="284"/>
        <w:rPr>
          <w:szCs w:val="28"/>
        </w:rPr>
      </w:pPr>
      <w:r w:rsidRPr="00945794">
        <w:rPr>
          <w:szCs w:val="28"/>
          <w:lang w:eastAsia="ru-RU"/>
        </w:rPr>
        <w:t>Луганской Народной Республики</w:t>
      </w:r>
      <w:r w:rsidRPr="00945794">
        <w:rPr>
          <w:szCs w:val="28"/>
          <w:lang w:eastAsia="ru-RU"/>
        </w:rPr>
        <w:tab/>
      </w:r>
      <w:r w:rsidRPr="00945794">
        <w:rPr>
          <w:szCs w:val="28"/>
          <w:lang w:eastAsia="ru-RU"/>
        </w:rPr>
        <w:tab/>
      </w:r>
      <w:r w:rsidRPr="00945794">
        <w:rPr>
          <w:szCs w:val="28"/>
          <w:lang w:eastAsia="ru-RU"/>
        </w:rPr>
        <w:tab/>
      </w:r>
      <w:r w:rsidRPr="00945794">
        <w:rPr>
          <w:szCs w:val="28"/>
          <w:lang w:eastAsia="ru-RU"/>
        </w:rPr>
        <w:tab/>
      </w:r>
      <w:r w:rsidRPr="00945794">
        <w:rPr>
          <w:szCs w:val="28"/>
          <w:lang w:eastAsia="ru-RU"/>
        </w:rPr>
        <w:tab/>
      </w:r>
      <w:r w:rsidRPr="00945794">
        <w:rPr>
          <w:szCs w:val="28"/>
          <w:lang w:eastAsia="ru-RU"/>
        </w:rPr>
        <w:tab/>
        <w:t xml:space="preserve">   А. И. </w:t>
      </w:r>
      <w:proofErr w:type="spellStart"/>
      <w:r w:rsidRPr="00945794">
        <w:rPr>
          <w:szCs w:val="28"/>
          <w:lang w:eastAsia="ru-RU"/>
        </w:rPr>
        <w:t>Сумцов</w:t>
      </w:r>
      <w:proofErr w:type="spellEnd"/>
    </w:p>
    <w:sectPr w:rsidR="00980428" w:rsidRPr="00336F68" w:rsidSect="007709B4">
      <w:headerReference w:type="default" r:id="rId9"/>
      <w:pgSz w:w="11906" w:h="16838" w:code="9"/>
      <w:pgMar w:top="1134" w:right="566" w:bottom="1134" w:left="1701" w:header="709" w:footer="709" w:gutter="0"/>
      <w:pgNumType w:start="8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7BFD3" w14:textId="77777777" w:rsidR="0095381A" w:rsidRDefault="0095381A">
      <w:r>
        <w:separator/>
      </w:r>
    </w:p>
  </w:endnote>
  <w:endnote w:type="continuationSeparator" w:id="0">
    <w:p w14:paraId="0D4AB787" w14:textId="77777777" w:rsidR="0095381A" w:rsidRDefault="0095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B09BE" w14:textId="77777777" w:rsidR="0095381A" w:rsidRDefault="0095381A">
      <w:r>
        <w:separator/>
      </w:r>
    </w:p>
  </w:footnote>
  <w:footnote w:type="continuationSeparator" w:id="0">
    <w:p w14:paraId="5CACAD29" w14:textId="77777777" w:rsidR="0095381A" w:rsidRDefault="00953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53477" w14:textId="48DD4780" w:rsidR="00231CFD" w:rsidRDefault="00231CFD" w:rsidP="00434369">
    <w:pPr>
      <w:pStyle w:val="af5"/>
      <w:ind w:firstLine="0"/>
      <w:jc w:val="center"/>
    </w:pPr>
    <w:r w:rsidRPr="005D63EE">
      <w:rPr>
        <w:sz w:val="22"/>
      </w:rPr>
      <w:fldChar w:fldCharType="begin"/>
    </w:r>
    <w:r w:rsidRPr="005D63EE">
      <w:rPr>
        <w:sz w:val="22"/>
      </w:rPr>
      <w:instrText>PAGE   \* MERGEFORMAT</w:instrText>
    </w:r>
    <w:r w:rsidRPr="005D63EE">
      <w:rPr>
        <w:sz w:val="22"/>
      </w:rPr>
      <w:fldChar w:fldCharType="separate"/>
    </w:r>
    <w:r w:rsidR="00E31629">
      <w:rPr>
        <w:noProof/>
        <w:sz w:val="22"/>
      </w:rPr>
      <w:t>15</w:t>
    </w:r>
    <w:r w:rsidRPr="005D63EE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AA7"/>
    <w:multiLevelType w:val="multilevel"/>
    <w:tmpl w:val="A106D1A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C326E"/>
    <w:multiLevelType w:val="multilevel"/>
    <w:tmpl w:val="E4542BA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E230D"/>
    <w:multiLevelType w:val="multilevel"/>
    <w:tmpl w:val="D17C30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2F2B2B"/>
    <w:multiLevelType w:val="multilevel"/>
    <w:tmpl w:val="987442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B35FD"/>
    <w:multiLevelType w:val="hybridMultilevel"/>
    <w:tmpl w:val="B28EA914"/>
    <w:lvl w:ilvl="0" w:tplc="CF26708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FD2B88"/>
    <w:multiLevelType w:val="multilevel"/>
    <w:tmpl w:val="76A4E1C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D56E06"/>
    <w:multiLevelType w:val="multilevel"/>
    <w:tmpl w:val="494EB2F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E12DCD"/>
    <w:multiLevelType w:val="multilevel"/>
    <w:tmpl w:val="9FA058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2F4613"/>
    <w:multiLevelType w:val="multilevel"/>
    <w:tmpl w:val="30269FA4"/>
    <w:lvl w:ilvl="0">
      <w:start w:val="1"/>
      <w:numFmt w:val="decimal"/>
      <w:lvlText w:val="4.1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074323"/>
    <w:multiLevelType w:val="multilevel"/>
    <w:tmpl w:val="BD6685A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E15DAC"/>
    <w:multiLevelType w:val="hybridMultilevel"/>
    <w:tmpl w:val="246466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31CEC"/>
    <w:multiLevelType w:val="multilevel"/>
    <w:tmpl w:val="9924A65E"/>
    <w:lvl w:ilvl="0">
      <w:start w:val="1"/>
      <w:numFmt w:val="decimal"/>
      <w:lvlText w:val="4.3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6363F3"/>
    <w:multiLevelType w:val="multilevel"/>
    <w:tmpl w:val="FB42B28C"/>
    <w:lvl w:ilvl="0">
      <w:start w:val="1"/>
      <w:numFmt w:val="decimal"/>
      <w:lvlText w:val="4.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045A86"/>
    <w:multiLevelType w:val="hybridMultilevel"/>
    <w:tmpl w:val="EC504144"/>
    <w:lvl w:ilvl="0" w:tplc="79681E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423971"/>
    <w:multiLevelType w:val="multilevel"/>
    <w:tmpl w:val="DAA0CDB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9C3DED"/>
    <w:multiLevelType w:val="multilevel"/>
    <w:tmpl w:val="BF44231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410C3C"/>
    <w:multiLevelType w:val="multilevel"/>
    <w:tmpl w:val="21041096"/>
    <w:lvl w:ilvl="0">
      <w:start w:val="1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E277F4"/>
    <w:multiLevelType w:val="multilevel"/>
    <w:tmpl w:val="3946B5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4B4049"/>
    <w:multiLevelType w:val="multilevel"/>
    <w:tmpl w:val="E2044A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610DAA"/>
    <w:multiLevelType w:val="multilevel"/>
    <w:tmpl w:val="7A0CA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85795D"/>
    <w:multiLevelType w:val="hybridMultilevel"/>
    <w:tmpl w:val="7BE46CD0"/>
    <w:lvl w:ilvl="0" w:tplc="B2F4ABD4">
      <w:start w:val="2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1">
    <w:nsid w:val="3D28569D"/>
    <w:multiLevelType w:val="multilevel"/>
    <w:tmpl w:val="1B4CAE70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4C3C28"/>
    <w:multiLevelType w:val="multilevel"/>
    <w:tmpl w:val="F52AD852"/>
    <w:lvl w:ilvl="0">
      <w:start w:val="1"/>
      <w:numFmt w:val="decimal"/>
      <w:lvlText w:val="4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842DBC"/>
    <w:multiLevelType w:val="multilevel"/>
    <w:tmpl w:val="6AA0F0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3A375BE"/>
    <w:multiLevelType w:val="multilevel"/>
    <w:tmpl w:val="7A0CAF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6653F9"/>
    <w:multiLevelType w:val="multilevel"/>
    <w:tmpl w:val="601ED4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97136"/>
    <w:multiLevelType w:val="multilevel"/>
    <w:tmpl w:val="DC8C81D4"/>
    <w:lvl w:ilvl="0">
      <w:start w:val="1"/>
      <w:numFmt w:val="decimal"/>
      <w:lvlText w:val="4.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1D5ACD"/>
    <w:multiLevelType w:val="hybridMultilevel"/>
    <w:tmpl w:val="41A4C242"/>
    <w:lvl w:ilvl="0" w:tplc="D190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2413ECD"/>
    <w:multiLevelType w:val="multilevel"/>
    <w:tmpl w:val="FFD2E46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C24A2C"/>
    <w:multiLevelType w:val="multilevel"/>
    <w:tmpl w:val="8EA6E626"/>
    <w:lvl w:ilvl="0">
      <w:start w:val="1"/>
      <w:numFmt w:val="decimal"/>
      <w:lvlText w:val="7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486353"/>
    <w:multiLevelType w:val="multilevel"/>
    <w:tmpl w:val="69EAAF70"/>
    <w:lvl w:ilvl="0">
      <w:start w:val="1"/>
      <w:numFmt w:val="decimal"/>
      <w:lvlText w:val="4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5235B9"/>
    <w:multiLevelType w:val="multilevel"/>
    <w:tmpl w:val="92E049A4"/>
    <w:lvl w:ilvl="0">
      <w:start w:val="1"/>
      <w:numFmt w:val="decimal"/>
      <w:lvlText w:val="4.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6D5D58"/>
    <w:multiLevelType w:val="multilevel"/>
    <w:tmpl w:val="6880720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74766A"/>
    <w:multiLevelType w:val="multilevel"/>
    <w:tmpl w:val="1714D7B2"/>
    <w:lvl w:ilvl="0">
      <w:start w:val="1"/>
      <w:numFmt w:val="decimal"/>
      <w:lvlText w:val="4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6C598E"/>
    <w:multiLevelType w:val="multilevel"/>
    <w:tmpl w:val="E0D864B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461FDB"/>
    <w:multiLevelType w:val="multilevel"/>
    <w:tmpl w:val="9BD2518C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547F13"/>
    <w:multiLevelType w:val="multilevel"/>
    <w:tmpl w:val="BD2613DA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28"/>
  </w:num>
  <w:num w:numId="4">
    <w:abstractNumId w:val="25"/>
  </w:num>
  <w:num w:numId="5">
    <w:abstractNumId w:val="1"/>
  </w:num>
  <w:num w:numId="6">
    <w:abstractNumId w:val="6"/>
  </w:num>
  <w:num w:numId="7">
    <w:abstractNumId w:val="24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30"/>
  </w:num>
  <w:num w:numId="13">
    <w:abstractNumId w:val="31"/>
  </w:num>
  <w:num w:numId="14">
    <w:abstractNumId w:val="26"/>
  </w:num>
  <w:num w:numId="15">
    <w:abstractNumId w:val="8"/>
  </w:num>
  <w:num w:numId="16">
    <w:abstractNumId w:val="0"/>
  </w:num>
  <w:num w:numId="17">
    <w:abstractNumId w:val="21"/>
  </w:num>
  <w:num w:numId="18">
    <w:abstractNumId w:val="22"/>
  </w:num>
  <w:num w:numId="19">
    <w:abstractNumId w:val="11"/>
  </w:num>
  <w:num w:numId="20">
    <w:abstractNumId w:val="33"/>
  </w:num>
  <w:num w:numId="21">
    <w:abstractNumId w:val="12"/>
  </w:num>
  <w:num w:numId="22">
    <w:abstractNumId w:val="32"/>
  </w:num>
  <w:num w:numId="23">
    <w:abstractNumId w:val="7"/>
  </w:num>
  <w:num w:numId="24">
    <w:abstractNumId w:val="9"/>
  </w:num>
  <w:num w:numId="25">
    <w:abstractNumId w:val="17"/>
  </w:num>
  <w:num w:numId="26">
    <w:abstractNumId w:val="35"/>
  </w:num>
  <w:num w:numId="27">
    <w:abstractNumId w:val="34"/>
  </w:num>
  <w:num w:numId="28">
    <w:abstractNumId w:val="16"/>
  </w:num>
  <w:num w:numId="29">
    <w:abstractNumId w:val="29"/>
  </w:num>
  <w:num w:numId="30">
    <w:abstractNumId w:val="36"/>
  </w:num>
  <w:num w:numId="31">
    <w:abstractNumId w:val="20"/>
  </w:num>
  <w:num w:numId="32">
    <w:abstractNumId w:val="19"/>
  </w:num>
  <w:num w:numId="33">
    <w:abstractNumId w:val="2"/>
  </w:num>
  <w:num w:numId="34">
    <w:abstractNumId w:val="23"/>
  </w:num>
  <w:num w:numId="35">
    <w:abstractNumId w:val="13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41"/>
    <w:rsid w:val="00001CF6"/>
    <w:rsid w:val="00004D62"/>
    <w:rsid w:val="00015E21"/>
    <w:rsid w:val="000235A9"/>
    <w:rsid w:val="000278C1"/>
    <w:rsid w:val="00027918"/>
    <w:rsid w:val="00027E00"/>
    <w:rsid w:val="00033CD6"/>
    <w:rsid w:val="0003423C"/>
    <w:rsid w:val="00035A9E"/>
    <w:rsid w:val="000407D3"/>
    <w:rsid w:val="000418FC"/>
    <w:rsid w:val="000424E0"/>
    <w:rsid w:val="00042552"/>
    <w:rsid w:val="00047B22"/>
    <w:rsid w:val="00050742"/>
    <w:rsid w:val="00051608"/>
    <w:rsid w:val="00054996"/>
    <w:rsid w:val="000554B8"/>
    <w:rsid w:val="000557A8"/>
    <w:rsid w:val="00056794"/>
    <w:rsid w:val="000574CA"/>
    <w:rsid w:val="000626CD"/>
    <w:rsid w:val="00064C66"/>
    <w:rsid w:val="00066320"/>
    <w:rsid w:val="00075FF0"/>
    <w:rsid w:val="00080E01"/>
    <w:rsid w:val="00082091"/>
    <w:rsid w:val="00085DF6"/>
    <w:rsid w:val="0009332E"/>
    <w:rsid w:val="00093EFF"/>
    <w:rsid w:val="00094B20"/>
    <w:rsid w:val="000A4EA5"/>
    <w:rsid w:val="000A67E5"/>
    <w:rsid w:val="000B2468"/>
    <w:rsid w:val="000B4399"/>
    <w:rsid w:val="000B5484"/>
    <w:rsid w:val="000B7997"/>
    <w:rsid w:val="000C172E"/>
    <w:rsid w:val="000C56DA"/>
    <w:rsid w:val="000D0CA1"/>
    <w:rsid w:val="000D3DDB"/>
    <w:rsid w:val="000E04AC"/>
    <w:rsid w:val="000F5272"/>
    <w:rsid w:val="000F7190"/>
    <w:rsid w:val="001030C4"/>
    <w:rsid w:val="00107F4B"/>
    <w:rsid w:val="00110DF8"/>
    <w:rsid w:val="00113E2E"/>
    <w:rsid w:val="00120258"/>
    <w:rsid w:val="00126B16"/>
    <w:rsid w:val="00126C90"/>
    <w:rsid w:val="00133B70"/>
    <w:rsid w:val="00140702"/>
    <w:rsid w:val="00144C44"/>
    <w:rsid w:val="00144C6C"/>
    <w:rsid w:val="0014518F"/>
    <w:rsid w:val="00147139"/>
    <w:rsid w:val="00151BFB"/>
    <w:rsid w:val="00164904"/>
    <w:rsid w:val="001706EA"/>
    <w:rsid w:val="00183A20"/>
    <w:rsid w:val="00190A60"/>
    <w:rsid w:val="0019105A"/>
    <w:rsid w:val="0019209C"/>
    <w:rsid w:val="00193BDC"/>
    <w:rsid w:val="001A52E1"/>
    <w:rsid w:val="001A6E12"/>
    <w:rsid w:val="001B0031"/>
    <w:rsid w:val="001B05B8"/>
    <w:rsid w:val="001B0B92"/>
    <w:rsid w:val="001B113E"/>
    <w:rsid w:val="001B7A84"/>
    <w:rsid w:val="001B7BBD"/>
    <w:rsid w:val="001C5809"/>
    <w:rsid w:val="001D6CA8"/>
    <w:rsid w:val="001D72DF"/>
    <w:rsid w:val="001D7C5E"/>
    <w:rsid w:val="001E2EBB"/>
    <w:rsid w:val="001E4DBD"/>
    <w:rsid w:val="001E5600"/>
    <w:rsid w:val="001F3004"/>
    <w:rsid w:val="001F3687"/>
    <w:rsid w:val="0020181A"/>
    <w:rsid w:val="00206044"/>
    <w:rsid w:val="00214970"/>
    <w:rsid w:val="00222BE7"/>
    <w:rsid w:val="0022321A"/>
    <w:rsid w:val="002233D3"/>
    <w:rsid w:val="00230453"/>
    <w:rsid w:val="002309D8"/>
    <w:rsid w:val="00231747"/>
    <w:rsid w:val="00231CFD"/>
    <w:rsid w:val="002376B8"/>
    <w:rsid w:val="00244243"/>
    <w:rsid w:val="00257090"/>
    <w:rsid w:val="00257D4B"/>
    <w:rsid w:val="00263D82"/>
    <w:rsid w:val="00266BF6"/>
    <w:rsid w:val="00266F3C"/>
    <w:rsid w:val="0026762C"/>
    <w:rsid w:val="00273D96"/>
    <w:rsid w:val="00275516"/>
    <w:rsid w:val="00276E7C"/>
    <w:rsid w:val="00281763"/>
    <w:rsid w:val="002851FB"/>
    <w:rsid w:val="00290B0B"/>
    <w:rsid w:val="00292223"/>
    <w:rsid w:val="00292353"/>
    <w:rsid w:val="00292F8D"/>
    <w:rsid w:val="002979ED"/>
    <w:rsid w:val="002B0CAD"/>
    <w:rsid w:val="002C2487"/>
    <w:rsid w:val="002C2D45"/>
    <w:rsid w:val="002D0517"/>
    <w:rsid w:val="002D4846"/>
    <w:rsid w:val="002D572B"/>
    <w:rsid w:val="002D5854"/>
    <w:rsid w:val="002D585D"/>
    <w:rsid w:val="002E0C45"/>
    <w:rsid w:val="002E3C2F"/>
    <w:rsid w:val="002E6AF7"/>
    <w:rsid w:val="002F1B2A"/>
    <w:rsid w:val="002F380F"/>
    <w:rsid w:val="002F4DE7"/>
    <w:rsid w:val="002F6666"/>
    <w:rsid w:val="003116AA"/>
    <w:rsid w:val="003166B7"/>
    <w:rsid w:val="003215A8"/>
    <w:rsid w:val="00332476"/>
    <w:rsid w:val="0033336C"/>
    <w:rsid w:val="00333936"/>
    <w:rsid w:val="00336C7B"/>
    <w:rsid w:val="00336F68"/>
    <w:rsid w:val="003375CB"/>
    <w:rsid w:val="0034290C"/>
    <w:rsid w:val="00346680"/>
    <w:rsid w:val="00350E4C"/>
    <w:rsid w:val="003525C4"/>
    <w:rsid w:val="00352631"/>
    <w:rsid w:val="00352B85"/>
    <w:rsid w:val="00364421"/>
    <w:rsid w:val="003748E8"/>
    <w:rsid w:val="00381CAF"/>
    <w:rsid w:val="00383203"/>
    <w:rsid w:val="00385BD0"/>
    <w:rsid w:val="003869D9"/>
    <w:rsid w:val="00396903"/>
    <w:rsid w:val="00396954"/>
    <w:rsid w:val="003A066B"/>
    <w:rsid w:val="003B4B91"/>
    <w:rsid w:val="003B6166"/>
    <w:rsid w:val="003B72A6"/>
    <w:rsid w:val="003C4882"/>
    <w:rsid w:val="003C758D"/>
    <w:rsid w:val="003C7C27"/>
    <w:rsid w:val="003D19E5"/>
    <w:rsid w:val="003D2209"/>
    <w:rsid w:val="003E2D70"/>
    <w:rsid w:val="003F0CA2"/>
    <w:rsid w:val="003F32CB"/>
    <w:rsid w:val="003F7AC0"/>
    <w:rsid w:val="00402914"/>
    <w:rsid w:val="00407734"/>
    <w:rsid w:val="004160AF"/>
    <w:rsid w:val="00421C9B"/>
    <w:rsid w:val="004232EB"/>
    <w:rsid w:val="00423D9B"/>
    <w:rsid w:val="004244E6"/>
    <w:rsid w:val="00426543"/>
    <w:rsid w:val="004304BD"/>
    <w:rsid w:val="00432AF2"/>
    <w:rsid w:val="00433433"/>
    <w:rsid w:val="00434369"/>
    <w:rsid w:val="004362FD"/>
    <w:rsid w:val="004412BF"/>
    <w:rsid w:val="004426ED"/>
    <w:rsid w:val="00444C09"/>
    <w:rsid w:val="00446D00"/>
    <w:rsid w:val="00447B75"/>
    <w:rsid w:val="00462C71"/>
    <w:rsid w:val="00467164"/>
    <w:rsid w:val="004676B6"/>
    <w:rsid w:val="004720AC"/>
    <w:rsid w:val="004760DC"/>
    <w:rsid w:val="00476F04"/>
    <w:rsid w:val="004863E1"/>
    <w:rsid w:val="004A3C77"/>
    <w:rsid w:val="004A41AE"/>
    <w:rsid w:val="004B3650"/>
    <w:rsid w:val="004B4765"/>
    <w:rsid w:val="004C2C25"/>
    <w:rsid w:val="004D4FF1"/>
    <w:rsid w:val="004D5724"/>
    <w:rsid w:val="004D67E0"/>
    <w:rsid w:val="004E1EB6"/>
    <w:rsid w:val="004E4747"/>
    <w:rsid w:val="004E4F7D"/>
    <w:rsid w:val="004E52B0"/>
    <w:rsid w:val="004F19AF"/>
    <w:rsid w:val="004F2AA3"/>
    <w:rsid w:val="0050042F"/>
    <w:rsid w:val="005059A8"/>
    <w:rsid w:val="005133D5"/>
    <w:rsid w:val="00514B20"/>
    <w:rsid w:val="00515BA3"/>
    <w:rsid w:val="0051664D"/>
    <w:rsid w:val="00523B3A"/>
    <w:rsid w:val="00526C76"/>
    <w:rsid w:val="00533C76"/>
    <w:rsid w:val="00534134"/>
    <w:rsid w:val="00542AB8"/>
    <w:rsid w:val="00544F9A"/>
    <w:rsid w:val="00563347"/>
    <w:rsid w:val="005641AF"/>
    <w:rsid w:val="00565B39"/>
    <w:rsid w:val="005768F8"/>
    <w:rsid w:val="005775AD"/>
    <w:rsid w:val="00585A77"/>
    <w:rsid w:val="0058748B"/>
    <w:rsid w:val="00590F7B"/>
    <w:rsid w:val="0059322D"/>
    <w:rsid w:val="00594163"/>
    <w:rsid w:val="0059539D"/>
    <w:rsid w:val="0059562C"/>
    <w:rsid w:val="00595CE9"/>
    <w:rsid w:val="00596F16"/>
    <w:rsid w:val="005A09C9"/>
    <w:rsid w:val="005B05BE"/>
    <w:rsid w:val="005B2B30"/>
    <w:rsid w:val="005B306F"/>
    <w:rsid w:val="005B3C01"/>
    <w:rsid w:val="005C2A69"/>
    <w:rsid w:val="005C2CF5"/>
    <w:rsid w:val="005C3CAD"/>
    <w:rsid w:val="005C6923"/>
    <w:rsid w:val="005D16E4"/>
    <w:rsid w:val="005D1971"/>
    <w:rsid w:val="005D2427"/>
    <w:rsid w:val="005D57B8"/>
    <w:rsid w:val="005D63EE"/>
    <w:rsid w:val="005E56B8"/>
    <w:rsid w:val="005F1F6B"/>
    <w:rsid w:val="005F3BB3"/>
    <w:rsid w:val="006072F3"/>
    <w:rsid w:val="00610B4E"/>
    <w:rsid w:val="00613E95"/>
    <w:rsid w:val="006223B5"/>
    <w:rsid w:val="00624786"/>
    <w:rsid w:val="00631004"/>
    <w:rsid w:val="0063193C"/>
    <w:rsid w:val="00632C62"/>
    <w:rsid w:val="006363C6"/>
    <w:rsid w:val="0064082F"/>
    <w:rsid w:val="006420C7"/>
    <w:rsid w:val="0064612C"/>
    <w:rsid w:val="006530B2"/>
    <w:rsid w:val="006553F3"/>
    <w:rsid w:val="006563F3"/>
    <w:rsid w:val="00656E06"/>
    <w:rsid w:val="006631E1"/>
    <w:rsid w:val="00665092"/>
    <w:rsid w:val="00670C23"/>
    <w:rsid w:val="00673E55"/>
    <w:rsid w:val="00674C3F"/>
    <w:rsid w:val="00675D0D"/>
    <w:rsid w:val="006769C6"/>
    <w:rsid w:val="00676C7E"/>
    <w:rsid w:val="00685155"/>
    <w:rsid w:val="00697167"/>
    <w:rsid w:val="006A1CA4"/>
    <w:rsid w:val="006B6FCF"/>
    <w:rsid w:val="006C27AC"/>
    <w:rsid w:val="006C4184"/>
    <w:rsid w:val="006C6120"/>
    <w:rsid w:val="006C7249"/>
    <w:rsid w:val="006D10B2"/>
    <w:rsid w:val="006D1158"/>
    <w:rsid w:val="006E0B91"/>
    <w:rsid w:val="006E59E7"/>
    <w:rsid w:val="006E620D"/>
    <w:rsid w:val="006F2889"/>
    <w:rsid w:val="006F7B02"/>
    <w:rsid w:val="00700F4D"/>
    <w:rsid w:val="00702E30"/>
    <w:rsid w:val="007030DC"/>
    <w:rsid w:val="007044F1"/>
    <w:rsid w:val="00707A9A"/>
    <w:rsid w:val="0071096A"/>
    <w:rsid w:val="00715368"/>
    <w:rsid w:val="00715BE9"/>
    <w:rsid w:val="00720D46"/>
    <w:rsid w:val="00724547"/>
    <w:rsid w:val="007276A0"/>
    <w:rsid w:val="00730AF9"/>
    <w:rsid w:val="0073765C"/>
    <w:rsid w:val="00741EBC"/>
    <w:rsid w:val="007425B0"/>
    <w:rsid w:val="007444CA"/>
    <w:rsid w:val="007515CC"/>
    <w:rsid w:val="00751F4D"/>
    <w:rsid w:val="00761F29"/>
    <w:rsid w:val="00763D90"/>
    <w:rsid w:val="0076400D"/>
    <w:rsid w:val="007655F3"/>
    <w:rsid w:val="007709B4"/>
    <w:rsid w:val="00782312"/>
    <w:rsid w:val="00785935"/>
    <w:rsid w:val="00786461"/>
    <w:rsid w:val="00791FD4"/>
    <w:rsid w:val="00792164"/>
    <w:rsid w:val="007A0DDA"/>
    <w:rsid w:val="007A4360"/>
    <w:rsid w:val="007B45F2"/>
    <w:rsid w:val="007B5BEA"/>
    <w:rsid w:val="007B672F"/>
    <w:rsid w:val="007C13C6"/>
    <w:rsid w:val="007C3458"/>
    <w:rsid w:val="007C3EE6"/>
    <w:rsid w:val="007C52C8"/>
    <w:rsid w:val="007C6225"/>
    <w:rsid w:val="007C6C9C"/>
    <w:rsid w:val="007D08E2"/>
    <w:rsid w:val="007D3B2B"/>
    <w:rsid w:val="007D4878"/>
    <w:rsid w:val="007D705B"/>
    <w:rsid w:val="007E4B2F"/>
    <w:rsid w:val="007E6CCB"/>
    <w:rsid w:val="007F2154"/>
    <w:rsid w:val="007F34DB"/>
    <w:rsid w:val="007F3A05"/>
    <w:rsid w:val="007F3D3A"/>
    <w:rsid w:val="007F449A"/>
    <w:rsid w:val="007F6211"/>
    <w:rsid w:val="007F6CAC"/>
    <w:rsid w:val="0081294E"/>
    <w:rsid w:val="00813B7C"/>
    <w:rsid w:val="00814770"/>
    <w:rsid w:val="008268AF"/>
    <w:rsid w:val="00827C45"/>
    <w:rsid w:val="00830730"/>
    <w:rsid w:val="00830B19"/>
    <w:rsid w:val="008318A7"/>
    <w:rsid w:val="00832406"/>
    <w:rsid w:val="00832EC7"/>
    <w:rsid w:val="00834C7A"/>
    <w:rsid w:val="00836A9A"/>
    <w:rsid w:val="00840A40"/>
    <w:rsid w:val="00843DF4"/>
    <w:rsid w:val="008452AF"/>
    <w:rsid w:val="00850DAF"/>
    <w:rsid w:val="00854562"/>
    <w:rsid w:val="00857B4D"/>
    <w:rsid w:val="00860933"/>
    <w:rsid w:val="008636AE"/>
    <w:rsid w:val="00864FEE"/>
    <w:rsid w:val="00867773"/>
    <w:rsid w:val="00870014"/>
    <w:rsid w:val="00871AC3"/>
    <w:rsid w:val="00875180"/>
    <w:rsid w:val="008805B1"/>
    <w:rsid w:val="00882B42"/>
    <w:rsid w:val="008860C1"/>
    <w:rsid w:val="008860CD"/>
    <w:rsid w:val="00891476"/>
    <w:rsid w:val="00894FC3"/>
    <w:rsid w:val="00895328"/>
    <w:rsid w:val="00895998"/>
    <w:rsid w:val="008B7661"/>
    <w:rsid w:val="008B7E55"/>
    <w:rsid w:val="008C50DD"/>
    <w:rsid w:val="008C549E"/>
    <w:rsid w:val="008C74A8"/>
    <w:rsid w:val="008D399E"/>
    <w:rsid w:val="008D5903"/>
    <w:rsid w:val="008D7326"/>
    <w:rsid w:val="008E2424"/>
    <w:rsid w:val="008E42C2"/>
    <w:rsid w:val="008E437B"/>
    <w:rsid w:val="00903205"/>
    <w:rsid w:val="00905EF8"/>
    <w:rsid w:val="00906F1F"/>
    <w:rsid w:val="00914172"/>
    <w:rsid w:val="0092318A"/>
    <w:rsid w:val="00923961"/>
    <w:rsid w:val="009255C2"/>
    <w:rsid w:val="00931711"/>
    <w:rsid w:val="00934771"/>
    <w:rsid w:val="00936576"/>
    <w:rsid w:val="00937A99"/>
    <w:rsid w:val="00940029"/>
    <w:rsid w:val="0094175B"/>
    <w:rsid w:val="00944F2E"/>
    <w:rsid w:val="00945794"/>
    <w:rsid w:val="009467FA"/>
    <w:rsid w:val="009508F2"/>
    <w:rsid w:val="00950E86"/>
    <w:rsid w:val="0095381A"/>
    <w:rsid w:val="00955784"/>
    <w:rsid w:val="009611D0"/>
    <w:rsid w:val="0096426E"/>
    <w:rsid w:val="00966909"/>
    <w:rsid w:val="00967F6F"/>
    <w:rsid w:val="0097144D"/>
    <w:rsid w:val="00980428"/>
    <w:rsid w:val="009821AA"/>
    <w:rsid w:val="0098312D"/>
    <w:rsid w:val="009849D2"/>
    <w:rsid w:val="00993B71"/>
    <w:rsid w:val="0099707B"/>
    <w:rsid w:val="009A0290"/>
    <w:rsid w:val="009A31B9"/>
    <w:rsid w:val="009A5688"/>
    <w:rsid w:val="009A6E6F"/>
    <w:rsid w:val="009A7E57"/>
    <w:rsid w:val="009B5503"/>
    <w:rsid w:val="009C02AE"/>
    <w:rsid w:val="009C212F"/>
    <w:rsid w:val="009C3AFF"/>
    <w:rsid w:val="009C7EDB"/>
    <w:rsid w:val="009E208B"/>
    <w:rsid w:val="009E2A27"/>
    <w:rsid w:val="009E4FCD"/>
    <w:rsid w:val="009E558A"/>
    <w:rsid w:val="009E7544"/>
    <w:rsid w:val="00A0344E"/>
    <w:rsid w:val="00A04EF4"/>
    <w:rsid w:val="00A0744E"/>
    <w:rsid w:val="00A10CFE"/>
    <w:rsid w:val="00A127B2"/>
    <w:rsid w:val="00A16D11"/>
    <w:rsid w:val="00A16FC6"/>
    <w:rsid w:val="00A177EB"/>
    <w:rsid w:val="00A25603"/>
    <w:rsid w:val="00A258D0"/>
    <w:rsid w:val="00A25DBF"/>
    <w:rsid w:val="00A265D0"/>
    <w:rsid w:val="00A30BDE"/>
    <w:rsid w:val="00A33B05"/>
    <w:rsid w:val="00A3500C"/>
    <w:rsid w:val="00A35C22"/>
    <w:rsid w:val="00A36006"/>
    <w:rsid w:val="00A41F4F"/>
    <w:rsid w:val="00A43AB8"/>
    <w:rsid w:val="00A456F4"/>
    <w:rsid w:val="00A45A94"/>
    <w:rsid w:val="00A45E28"/>
    <w:rsid w:val="00A50A6C"/>
    <w:rsid w:val="00A51A02"/>
    <w:rsid w:val="00A53872"/>
    <w:rsid w:val="00A54884"/>
    <w:rsid w:val="00A62E61"/>
    <w:rsid w:val="00A65604"/>
    <w:rsid w:val="00A711A5"/>
    <w:rsid w:val="00A75418"/>
    <w:rsid w:val="00A8163B"/>
    <w:rsid w:val="00A81DA3"/>
    <w:rsid w:val="00A820CC"/>
    <w:rsid w:val="00A83BAC"/>
    <w:rsid w:val="00A84AAB"/>
    <w:rsid w:val="00A85350"/>
    <w:rsid w:val="00A91371"/>
    <w:rsid w:val="00A937FA"/>
    <w:rsid w:val="00A96273"/>
    <w:rsid w:val="00AA0E13"/>
    <w:rsid w:val="00AA1EBE"/>
    <w:rsid w:val="00AA2542"/>
    <w:rsid w:val="00AA2B0E"/>
    <w:rsid w:val="00AA4E3C"/>
    <w:rsid w:val="00AB097A"/>
    <w:rsid w:val="00AB3567"/>
    <w:rsid w:val="00AB3D7F"/>
    <w:rsid w:val="00AB6BB5"/>
    <w:rsid w:val="00AC0AFE"/>
    <w:rsid w:val="00AC677B"/>
    <w:rsid w:val="00AC6ADC"/>
    <w:rsid w:val="00AC7388"/>
    <w:rsid w:val="00AC7C67"/>
    <w:rsid w:val="00AD5FB3"/>
    <w:rsid w:val="00AD6698"/>
    <w:rsid w:val="00AF0F59"/>
    <w:rsid w:val="00AF1434"/>
    <w:rsid w:val="00AF150F"/>
    <w:rsid w:val="00AF49FA"/>
    <w:rsid w:val="00AF4E64"/>
    <w:rsid w:val="00AF5605"/>
    <w:rsid w:val="00B01C16"/>
    <w:rsid w:val="00B036F5"/>
    <w:rsid w:val="00B069DE"/>
    <w:rsid w:val="00B12E3D"/>
    <w:rsid w:val="00B15DD9"/>
    <w:rsid w:val="00B20B14"/>
    <w:rsid w:val="00B21167"/>
    <w:rsid w:val="00B21553"/>
    <w:rsid w:val="00B22CBE"/>
    <w:rsid w:val="00B2678B"/>
    <w:rsid w:val="00B26E44"/>
    <w:rsid w:val="00B31497"/>
    <w:rsid w:val="00B34833"/>
    <w:rsid w:val="00B35A60"/>
    <w:rsid w:val="00B3657F"/>
    <w:rsid w:val="00B3692C"/>
    <w:rsid w:val="00B4593F"/>
    <w:rsid w:val="00B4690A"/>
    <w:rsid w:val="00B47833"/>
    <w:rsid w:val="00B47D41"/>
    <w:rsid w:val="00B500E0"/>
    <w:rsid w:val="00B5670E"/>
    <w:rsid w:val="00B63371"/>
    <w:rsid w:val="00B732F4"/>
    <w:rsid w:val="00B8479C"/>
    <w:rsid w:val="00B85B9F"/>
    <w:rsid w:val="00B91B16"/>
    <w:rsid w:val="00B91CE0"/>
    <w:rsid w:val="00B93567"/>
    <w:rsid w:val="00B971E0"/>
    <w:rsid w:val="00BA38A5"/>
    <w:rsid w:val="00BA529A"/>
    <w:rsid w:val="00BA7B1F"/>
    <w:rsid w:val="00BB0B83"/>
    <w:rsid w:val="00BB2E69"/>
    <w:rsid w:val="00BB57A1"/>
    <w:rsid w:val="00BB63CF"/>
    <w:rsid w:val="00BB7D0C"/>
    <w:rsid w:val="00BC05EC"/>
    <w:rsid w:val="00BC6A9E"/>
    <w:rsid w:val="00BC788B"/>
    <w:rsid w:val="00BE3E3E"/>
    <w:rsid w:val="00BE7428"/>
    <w:rsid w:val="00BF4504"/>
    <w:rsid w:val="00BF4A18"/>
    <w:rsid w:val="00BF5C8C"/>
    <w:rsid w:val="00BF77BC"/>
    <w:rsid w:val="00C03B07"/>
    <w:rsid w:val="00C07E21"/>
    <w:rsid w:val="00C11086"/>
    <w:rsid w:val="00C132A0"/>
    <w:rsid w:val="00C15451"/>
    <w:rsid w:val="00C17952"/>
    <w:rsid w:val="00C20C0E"/>
    <w:rsid w:val="00C22600"/>
    <w:rsid w:val="00C27DEE"/>
    <w:rsid w:val="00C43786"/>
    <w:rsid w:val="00C461D8"/>
    <w:rsid w:val="00C5064F"/>
    <w:rsid w:val="00C534B3"/>
    <w:rsid w:val="00C54322"/>
    <w:rsid w:val="00C54F81"/>
    <w:rsid w:val="00C61618"/>
    <w:rsid w:val="00C62B6F"/>
    <w:rsid w:val="00C644AF"/>
    <w:rsid w:val="00C65BED"/>
    <w:rsid w:val="00C7281C"/>
    <w:rsid w:val="00C733EB"/>
    <w:rsid w:val="00C74C58"/>
    <w:rsid w:val="00C75E50"/>
    <w:rsid w:val="00C8443A"/>
    <w:rsid w:val="00C8452D"/>
    <w:rsid w:val="00C901B8"/>
    <w:rsid w:val="00C924AA"/>
    <w:rsid w:val="00CA173D"/>
    <w:rsid w:val="00CA23B4"/>
    <w:rsid w:val="00CA2482"/>
    <w:rsid w:val="00CA5C1A"/>
    <w:rsid w:val="00CA6E10"/>
    <w:rsid w:val="00CA7CFF"/>
    <w:rsid w:val="00CA7D65"/>
    <w:rsid w:val="00CB1FFC"/>
    <w:rsid w:val="00CB221D"/>
    <w:rsid w:val="00CB2D07"/>
    <w:rsid w:val="00CB690F"/>
    <w:rsid w:val="00CB740D"/>
    <w:rsid w:val="00CC055A"/>
    <w:rsid w:val="00CC0C7A"/>
    <w:rsid w:val="00CC72D5"/>
    <w:rsid w:val="00CD1DA0"/>
    <w:rsid w:val="00CD475D"/>
    <w:rsid w:val="00CD70BC"/>
    <w:rsid w:val="00CD7A74"/>
    <w:rsid w:val="00CE19D7"/>
    <w:rsid w:val="00CE3552"/>
    <w:rsid w:val="00CF5833"/>
    <w:rsid w:val="00D20FC5"/>
    <w:rsid w:val="00D24C39"/>
    <w:rsid w:val="00D32CBA"/>
    <w:rsid w:val="00D366E9"/>
    <w:rsid w:val="00D36894"/>
    <w:rsid w:val="00D3747C"/>
    <w:rsid w:val="00D445D2"/>
    <w:rsid w:val="00D4488F"/>
    <w:rsid w:val="00D47F9C"/>
    <w:rsid w:val="00D50C3F"/>
    <w:rsid w:val="00D52A97"/>
    <w:rsid w:val="00D53C43"/>
    <w:rsid w:val="00D577A6"/>
    <w:rsid w:val="00D6039C"/>
    <w:rsid w:val="00D616FF"/>
    <w:rsid w:val="00D71CAF"/>
    <w:rsid w:val="00D75A3E"/>
    <w:rsid w:val="00D76E0A"/>
    <w:rsid w:val="00D77EAE"/>
    <w:rsid w:val="00D80640"/>
    <w:rsid w:val="00D825A2"/>
    <w:rsid w:val="00D8710C"/>
    <w:rsid w:val="00D91AF1"/>
    <w:rsid w:val="00D9422D"/>
    <w:rsid w:val="00D95259"/>
    <w:rsid w:val="00D95C23"/>
    <w:rsid w:val="00D962BA"/>
    <w:rsid w:val="00DB33B4"/>
    <w:rsid w:val="00DC675E"/>
    <w:rsid w:val="00DD0F6D"/>
    <w:rsid w:val="00DD174B"/>
    <w:rsid w:val="00DD26A8"/>
    <w:rsid w:val="00DD5AE5"/>
    <w:rsid w:val="00DE17E7"/>
    <w:rsid w:val="00DE364B"/>
    <w:rsid w:val="00DE3FAC"/>
    <w:rsid w:val="00DE4A99"/>
    <w:rsid w:val="00DF1E31"/>
    <w:rsid w:val="00DF7D49"/>
    <w:rsid w:val="00E05572"/>
    <w:rsid w:val="00E100B8"/>
    <w:rsid w:val="00E31629"/>
    <w:rsid w:val="00E3463F"/>
    <w:rsid w:val="00E47405"/>
    <w:rsid w:val="00E479FE"/>
    <w:rsid w:val="00E558F8"/>
    <w:rsid w:val="00E57149"/>
    <w:rsid w:val="00E63CB4"/>
    <w:rsid w:val="00E70207"/>
    <w:rsid w:val="00E73599"/>
    <w:rsid w:val="00E76A60"/>
    <w:rsid w:val="00E80EA1"/>
    <w:rsid w:val="00E864AD"/>
    <w:rsid w:val="00E923F0"/>
    <w:rsid w:val="00E97906"/>
    <w:rsid w:val="00EA15B3"/>
    <w:rsid w:val="00EA1CF1"/>
    <w:rsid w:val="00EA4BAE"/>
    <w:rsid w:val="00EA65AD"/>
    <w:rsid w:val="00EB2E66"/>
    <w:rsid w:val="00EB5B26"/>
    <w:rsid w:val="00EC54D4"/>
    <w:rsid w:val="00EC61F7"/>
    <w:rsid w:val="00EC678D"/>
    <w:rsid w:val="00EC7415"/>
    <w:rsid w:val="00EC7C83"/>
    <w:rsid w:val="00ED1358"/>
    <w:rsid w:val="00ED1F04"/>
    <w:rsid w:val="00ED2567"/>
    <w:rsid w:val="00ED2CFA"/>
    <w:rsid w:val="00ED38A1"/>
    <w:rsid w:val="00ED47A0"/>
    <w:rsid w:val="00EE20DD"/>
    <w:rsid w:val="00EE4F9B"/>
    <w:rsid w:val="00EE7658"/>
    <w:rsid w:val="00EF1D85"/>
    <w:rsid w:val="00EF2344"/>
    <w:rsid w:val="00EF3BF7"/>
    <w:rsid w:val="00EF47DE"/>
    <w:rsid w:val="00EF7098"/>
    <w:rsid w:val="00EF714B"/>
    <w:rsid w:val="00F11689"/>
    <w:rsid w:val="00F11877"/>
    <w:rsid w:val="00F125B7"/>
    <w:rsid w:val="00F14223"/>
    <w:rsid w:val="00F20A09"/>
    <w:rsid w:val="00F21569"/>
    <w:rsid w:val="00F25222"/>
    <w:rsid w:val="00F270D2"/>
    <w:rsid w:val="00F305E2"/>
    <w:rsid w:val="00F322E6"/>
    <w:rsid w:val="00F43235"/>
    <w:rsid w:val="00F43A74"/>
    <w:rsid w:val="00F44F8A"/>
    <w:rsid w:val="00F45BC6"/>
    <w:rsid w:val="00F502C8"/>
    <w:rsid w:val="00F523EF"/>
    <w:rsid w:val="00F53645"/>
    <w:rsid w:val="00F717D6"/>
    <w:rsid w:val="00F736F9"/>
    <w:rsid w:val="00F805FD"/>
    <w:rsid w:val="00F82242"/>
    <w:rsid w:val="00F823CC"/>
    <w:rsid w:val="00F82724"/>
    <w:rsid w:val="00F82FDA"/>
    <w:rsid w:val="00F8524B"/>
    <w:rsid w:val="00F85E12"/>
    <w:rsid w:val="00F87F0E"/>
    <w:rsid w:val="00F93F85"/>
    <w:rsid w:val="00F973A1"/>
    <w:rsid w:val="00FA54B0"/>
    <w:rsid w:val="00FA66D4"/>
    <w:rsid w:val="00FA7C03"/>
    <w:rsid w:val="00FB1E25"/>
    <w:rsid w:val="00FB2D20"/>
    <w:rsid w:val="00FB3E06"/>
    <w:rsid w:val="00FC0E8B"/>
    <w:rsid w:val="00FC1D71"/>
    <w:rsid w:val="00FC4028"/>
    <w:rsid w:val="00FC50FA"/>
    <w:rsid w:val="00FE12DF"/>
    <w:rsid w:val="00FE699A"/>
    <w:rsid w:val="00FE6AEE"/>
    <w:rsid w:val="00FF1EA4"/>
    <w:rsid w:val="00FF2706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D1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7D41"/>
    <w:pPr>
      <w:spacing w:line="288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0B246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!! Акт"/>
    <w:link w:val="a5"/>
    <w:rsid w:val="0034290C"/>
    <w:pPr>
      <w:spacing w:line="312" w:lineRule="auto"/>
      <w:ind w:firstLine="709"/>
      <w:jc w:val="both"/>
    </w:pPr>
    <w:rPr>
      <w:rFonts w:eastAsia="Calibri" w:cs="Calibri"/>
      <w:color w:val="000000"/>
      <w:sz w:val="28"/>
      <w:szCs w:val="22"/>
    </w:rPr>
  </w:style>
  <w:style w:type="paragraph" w:customStyle="1" w:styleId="a">
    <w:name w:val="!!! Акт Заголовок раздела"/>
    <w:basedOn w:val="a0"/>
    <w:rsid w:val="000B5484"/>
    <w:pPr>
      <w:numPr>
        <w:numId w:val="1"/>
      </w:numPr>
    </w:pPr>
    <w:rPr>
      <w:b/>
      <w:szCs w:val="28"/>
    </w:rPr>
  </w:style>
  <w:style w:type="paragraph" w:customStyle="1" w:styleId="2">
    <w:name w:val="!!! Акт2"/>
    <w:basedOn w:val="a4"/>
    <w:rsid w:val="00F805FD"/>
    <w:rPr>
      <w:b/>
    </w:rPr>
  </w:style>
  <w:style w:type="paragraph" w:customStyle="1" w:styleId="3">
    <w:name w:val="!!! Акт3"/>
    <w:basedOn w:val="a4"/>
    <w:rsid w:val="00F805FD"/>
  </w:style>
  <w:style w:type="paragraph" w:customStyle="1" w:styleId="a6">
    <w:name w:val="!!! Письма"/>
    <w:basedOn w:val="a0"/>
    <w:rsid w:val="008E2424"/>
    <w:pPr>
      <w:autoSpaceDE w:val="0"/>
      <w:autoSpaceDN w:val="0"/>
      <w:adjustRightInd w:val="0"/>
      <w:spacing w:line="276" w:lineRule="auto"/>
    </w:pPr>
    <w:rPr>
      <w:szCs w:val="28"/>
    </w:rPr>
  </w:style>
  <w:style w:type="paragraph" w:customStyle="1" w:styleId="a7">
    <w:name w:val="Стиль !!! Акт + По ширине"/>
    <w:basedOn w:val="a4"/>
    <w:rsid w:val="00C733EB"/>
    <w:pPr>
      <w:spacing w:after="200"/>
    </w:pPr>
    <w:rPr>
      <w:szCs w:val="20"/>
    </w:rPr>
  </w:style>
  <w:style w:type="paragraph" w:customStyle="1" w:styleId="a8">
    <w:name w:val="!!!"/>
    <w:basedOn w:val="a0"/>
    <w:link w:val="a9"/>
    <w:rsid w:val="004F2AA3"/>
    <w:rPr>
      <w:szCs w:val="28"/>
    </w:rPr>
  </w:style>
  <w:style w:type="paragraph" w:customStyle="1" w:styleId="aa">
    <w:name w:val="!!! Письмо"/>
    <w:basedOn w:val="a0"/>
    <w:rsid w:val="00AC6ADC"/>
    <w:pPr>
      <w:spacing w:after="160" w:line="312" w:lineRule="auto"/>
    </w:pPr>
    <w:rPr>
      <w:szCs w:val="28"/>
    </w:rPr>
  </w:style>
  <w:style w:type="paragraph" w:customStyle="1" w:styleId="11">
    <w:name w:val="Стиль1"/>
    <w:basedOn w:val="a0"/>
    <w:rsid w:val="0026762C"/>
    <w:pPr>
      <w:ind w:firstLine="720"/>
    </w:pPr>
    <w:rPr>
      <w:rFonts w:ascii="Arial Narrow" w:hAnsi="Arial Narrow" w:cs="Arial"/>
      <w:szCs w:val="28"/>
    </w:rPr>
  </w:style>
  <w:style w:type="paragraph" w:customStyle="1" w:styleId="ab">
    <w:name w:val="!!! Договор"/>
    <w:basedOn w:val="a0"/>
    <w:rsid w:val="007F2154"/>
    <w:pPr>
      <w:ind w:firstLine="720"/>
    </w:pPr>
    <w:rPr>
      <w:rFonts w:ascii="Arial Narrow" w:hAnsi="Arial Narrow" w:cs="Arial"/>
      <w:szCs w:val="28"/>
    </w:rPr>
  </w:style>
  <w:style w:type="paragraph" w:customStyle="1" w:styleId="ac">
    <w:name w:val="!!! Д"/>
    <w:basedOn w:val="a0"/>
    <w:rsid w:val="002D4846"/>
    <w:pPr>
      <w:spacing w:line="264" w:lineRule="auto"/>
    </w:pPr>
    <w:rPr>
      <w:szCs w:val="28"/>
    </w:rPr>
  </w:style>
  <w:style w:type="paragraph" w:customStyle="1" w:styleId="115">
    <w:name w:val="Стиль !!! Акт + Междустр.интервал:  множитель 115 ин"/>
    <w:basedOn w:val="a4"/>
    <w:rsid w:val="00724547"/>
    <w:pPr>
      <w:spacing w:line="288" w:lineRule="auto"/>
    </w:pPr>
    <w:rPr>
      <w:rFonts w:eastAsia="Times New Roman"/>
      <w:szCs w:val="20"/>
    </w:rPr>
  </w:style>
  <w:style w:type="paragraph" w:customStyle="1" w:styleId="ad">
    <w:name w:val="!!! Жалоба"/>
    <w:basedOn w:val="a0"/>
    <w:rsid w:val="00CA7CFF"/>
    <w:pPr>
      <w:spacing w:line="276" w:lineRule="auto"/>
    </w:pPr>
    <w:rPr>
      <w:szCs w:val="28"/>
    </w:rPr>
  </w:style>
  <w:style w:type="paragraph" w:customStyle="1" w:styleId="1151">
    <w:name w:val="Стиль !!! Акт + Междустр.интервал:  множитель 115 ин1"/>
    <w:basedOn w:val="a4"/>
    <w:rsid w:val="00AC6ADC"/>
    <w:rPr>
      <w:rFonts w:eastAsia="Times New Roman"/>
      <w:szCs w:val="20"/>
    </w:rPr>
  </w:style>
  <w:style w:type="paragraph" w:customStyle="1" w:styleId="ae">
    <w:name w:val="!!! Акт новый"/>
    <w:basedOn w:val="a4"/>
    <w:rsid w:val="00C20C0E"/>
    <w:pPr>
      <w:spacing w:line="288" w:lineRule="auto"/>
    </w:pPr>
    <w:rPr>
      <w:rFonts w:eastAsia="Times New Roman"/>
      <w:b/>
      <w:color w:val="auto"/>
      <w:szCs w:val="28"/>
    </w:rPr>
  </w:style>
  <w:style w:type="paragraph" w:customStyle="1" w:styleId="ConsPlusNormal">
    <w:name w:val="ConsPlusNormal"/>
    <w:rsid w:val="00B47D4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47D4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f">
    <w:name w:val="footnote text"/>
    <w:basedOn w:val="a0"/>
    <w:link w:val="af0"/>
    <w:semiHidden/>
    <w:rsid w:val="00B47D41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B47D41"/>
    <w:rPr>
      <w:lang w:val="ru-RU" w:eastAsia="en-US" w:bidi="ar-SA"/>
    </w:rPr>
  </w:style>
  <w:style w:type="character" w:styleId="af1">
    <w:name w:val="footnote reference"/>
    <w:semiHidden/>
    <w:rsid w:val="00B47D41"/>
    <w:rPr>
      <w:rFonts w:cs="Times New Roman"/>
      <w:vertAlign w:val="superscript"/>
    </w:rPr>
  </w:style>
  <w:style w:type="paragraph" w:customStyle="1" w:styleId="12">
    <w:name w:val="Абзац списка1"/>
    <w:basedOn w:val="a0"/>
    <w:rsid w:val="00B47D41"/>
    <w:pPr>
      <w:ind w:left="720"/>
      <w:contextualSpacing/>
    </w:pPr>
  </w:style>
  <w:style w:type="character" w:customStyle="1" w:styleId="a5">
    <w:name w:val="!!! Акт Знак"/>
    <w:link w:val="a4"/>
    <w:rsid w:val="00B47D41"/>
    <w:rPr>
      <w:rFonts w:eastAsia="Calibri" w:cs="Calibri"/>
      <w:color w:val="000000"/>
      <w:sz w:val="28"/>
      <w:szCs w:val="22"/>
      <w:lang w:val="ru-RU" w:eastAsia="ru-RU" w:bidi="ar-SA"/>
    </w:rPr>
  </w:style>
  <w:style w:type="character" w:customStyle="1" w:styleId="a9">
    <w:name w:val="!!! Знак"/>
    <w:link w:val="a8"/>
    <w:rsid w:val="00B47D41"/>
    <w:rPr>
      <w:sz w:val="28"/>
      <w:szCs w:val="28"/>
      <w:lang w:val="ru-RU" w:eastAsia="en-US" w:bidi="ar-SA"/>
    </w:rPr>
  </w:style>
  <w:style w:type="paragraph" w:customStyle="1" w:styleId="af2">
    <w:name w:val="!"/>
    <w:basedOn w:val="ConsPlusNormal"/>
    <w:rsid w:val="00B47D41"/>
    <w:pPr>
      <w:spacing w:line="288" w:lineRule="auto"/>
      <w:ind w:firstLine="709"/>
      <w:jc w:val="both"/>
    </w:pPr>
    <w:rPr>
      <w:rFonts w:ascii="Times New Roman" w:hAnsi="Times New Roman" w:cs="Times New Roman"/>
      <w:color w:val="339966"/>
      <w:sz w:val="28"/>
      <w:szCs w:val="28"/>
    </w:rPr>
  </w:style>
  <w:style w:type="character" w:styleId="af3">
    <w:name w:val="Hyperlink"/>
    <w:rsid w:val="00D32CBA"/>
    <w:rPr>
      <w:color w:val="0000FF"/>
      <w:u w:val="single"/>
    </w:rPr>
  </w:style>
  <w:style w:type="paragraph" w:customStyle="1" w:styleId="af4">
    <w:name w:val="!!"/>
    <w:basedOn w:val="a0"/>
    <w:rsid w:val="00F523EF"/>
  </w:style>
  <w:style w:type="paragraph" w:styleId="af5">
    <w:name w:val="header"/>
    <w:basedOn w:val="a0"/>
    <w:link w:val="af6"/>
    <w:uiPriority w:val="99"/>
    <w:rsid w:val="00292223"/>
    <w:pPr>
      <w:tabs>
        <w:tab w:val="center" w:pos="4677"/>
        <w:tab w:val="right" w:pos="9355"/>
      </w:tabs>
    </w:pPr>
  </w:style>
  <w:style w:type="paragraph" w:styleId="af7">
    <w:name w:val="footer"/>
    <w:basedOn w:val="a0"/>
    <w:link w:val="af8"/>
    <w:uiPriority w:val="99"/>
    <w:rsid w:val="00292223"/>
    <w:pPr>
      <w:tabs>
        <w:tab w:val="center" w:pos="4677"/>
        <w:tab w:val="right" w:pos="9355"/>
      </w:tabs>
    </w:pPr>
  </w:style>
  <w:style w:type="character" w:styleId="af9">
    <w:name w:val="page number"/>
    <w:basedOn w:val="a1"/>
    <w:rsid w:val="00292223"/>
  </w:style>
  <w:style w:type="character" w:customStyle="1" w:styleId="af8">
    <w:name w:val="Нижний колонтитул Знак"/>
    <w:link w:val="af7"/>
    <w:uiPriority w:val="99"/>
    <w:rsid w:val="004E4747"/>
    <w:rPr>
      <w:sz w:val="28"/>
      <w:szCs w:val="22"/>
      <w:lang w:val="ru-RU" w:eastAsia="en-US" w:bidi="ar-SA"/>
    </w:rPr>
  </w:style>
  <w:style w:type="paragraph" w:styleId="afa">
    <w:name w:val="Balloon Text"/>
    <w:basedOn w:val="a0"/>
    <w:link w:val="afb"/>
    <w:rsid w:val="001B7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B7BB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link w:val="af5"/>
    <w:uiPriority w:val="99"/>
    <w:rsid w:val="008636AE"/>
    <w:rPr>
      <w:sz w:val="28"/>
      <w:szCs w:val="22"/>
      <w:lang w:eastAsia="en-US"/>
    </w:rPr>
  </w:style>
  <w:style w:type="character" w:customStyle="1" w:styleId="afc">
    <w:name w:val="Неразрешенное упоминание"/>
    <w:uiPriority w:val="99"/>
    <w:semiHidden/>
    <w:unhideWhenUsed/>
    <w:rsid w:val="00446D00"/>
    <w:rPr>
      <w:color w:val="605E5C"/>
      <w:shd w:val="clear" w:color="auto" w:fill="E1DFDD"/>
    </w:rPr>
  </w:style>
  <w:style w:type="character" w:customStyle="1" w:styleId="20">
    <w:name w:val="Основной текст (2)_"/>
    <w:link w:val="21"/>
    <w:rsid w:val="00B971E0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971E0"/>
    <w:pPr>
      <w:widowControl w:val="0"/>
      <w:shd w:val="clear" w:color="auto" w:fill="FFFFFF"/>
      <w:spacing w:before="360" w:after="660" w:line="0" w:lineRule="atLeast"/>
      <w:ind w:firstLine="0"/>
    </w:pPr>
    <w:rPr>
      <w:sz w:val="26"/>
      <w:szCs w:val="26"/>
      <w:lang w:eastAsia="ru-RU"/>
    </w:rPr>
  </w:style>
  <w:style w:type="paragraph" w:styleId="afd">
    <w:name w:val="List Paragraph"/>
    <w:basedOn w:val="a0"/>
    <w:uiPriority w:val="34"/>
    <w:qFormat/>
    <w:rsid w:val="00D4488F"/>
    <w:pPr>
      <w:ind w:left="720"/>
      <w:contextualSpacing/>
    </w:pPr>
  </w:style>
  <w:style w:type="character" w:styleId="afe">
    <w:name w:val="annotation reference"/>
    <w:basedOn w:val="a1"/>
    <w:uiPriority w:val="99"/>
    <w:rsid w:val="00A258D0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A258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A258D0"/>
    <w:rPr>
      <w:lang w:eastAsia="en-US"/>
    </w:rPr>
  </w:style>
  <w:style w:type="paragraph" w:styleId="aff1">
    <w:name w:val="annotation subject"/>
    <w:basedOn w:val="aff"/>
    <w:next w:val="aff"/>
    <w:link w:val="aff2"/>
    <w:rsid w:val="00A258D0"/>
    <w:rPr>
      <w:b/>
      <w:bCs/>
    </w:rPr>
  </w:style>
  <w:style w:type="character" w:customStyle="1" w:styleId="aff2">
    <w:name w:val="Тема примечания Знак"/>
    <w:basedOn w:val="aff0"/>
    <w:link w:val="aff1"/>
    <w:rsid w:val="00A258D0"/>
    <w:rPr>
      <w:b/>
      <w:bCs/>
      <w:lang w:eastAsia="en-US"/>
    </w:rPr>
  </w:style>
  <w:style w:type="character" w:customStyle="1" w:styleId="npa-title">
    <w:name w:val="npa-title"/>
    <w:basedOn w:val="a1"/>
    <w:rsid w:val="00FF6EB3"/>
  </w:style>
  <w:style w:type="character" w:customStyle="1" w:styleId="30">
    <w:name w:val="Основной текст (3)_"/>
    <w:basedOn w:val="a1"/>
    <w:link w:val="31"/>
    <w:rsid w:val="00151BFB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151BFB"/>
    <w:pPr>
      <w:widowControl w:val="0"/>
      <w:shd w:val="clear" w:color="auto" w:fill="FFFFFF"/>
      <w:spacing w:line="312" w:lineRule="exact"/>
      <w:ind w:firstLine="0"/>
      <w:jc w:val="center"/>
    </w:pPr>
    <w:rPr>
      <w:b/>
      <w:bCs/>
      <w:sz w:val="26"/>
      <w:szCs w:val="26"/>
      <w:lang w:eastAsia="ru-RU"/>
    </w:rPr>
  </w:style>
  <w:style w:type="paragraph" w:customStyle="1" w:styleId="Default">
    <w:name w:val="Default"/>
    <w:rsid w:val="00AC6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f3">
    <w:name w:val="Table Grid"/>
    <w:basedOn w:val="a2"/>
    <w:uiPriority w:val="39"/>
    <w:rsid w:val="003F0C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64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1"/>
    <w:link w:val="1"/>
    <w:uiPriority w:val="9"/>
    <w:rsid w:val="000B2468"/>
    <w:rPr>
      <w:b/>
      <w:bCs/>
      <w:kern w:val="36"/>
      <w:sz w:val="48"/>
      <w:szCs w:val="48"/>
    </w:rPr>
  </w:style>
  <w:style w:type="table" w:customStyle="1" w:styleId="13">
    <w:name w:val="Сетка таблицы1"/>
    <w:basedOn w:val="a2"/>
    <w:next w:val="aff3"/>
    <w:uiPriority w:val="59"/>
    <w:rsid w:val="008914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"/>
    <w:basedOn w:val="a0"/>
    <w:link w:val="aff5"/>
    <w:uiPriority w:val="99"/>
    <w:semiHidden/>
    <w:unhideWhenUsed/>
    <w:rsid w:val="00B34833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5">
    <w:name w:val="Основной текст Знак"/>
    <w:basedOn w:val="a1"/>
    <w:link w:val="aff4"/>
    <w:uiPriority w:val="99"/>
    <w:semiHidden/>
    <w:rsid w:val="00B348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47D41"/>
    <w:pPr>
      <w:spacing w:line="288" w:lineRule="auto"/>
      <w:ind w:firstLine="709"/>
      <w:jc w:val="both"/>
    </w:pPr>
    <w:rPr>
      <w:sz w:val="28"/>
      <w:szCs w:val="22"/>
      <w:lang w:eastAsia="en-US"/>
    </w:rPr>
  </w:style>
  <w:style w:type="paragraph" w:styleId="1">
    <w:name w:val="heading 1"/>
    <w:basedOn w:val="a0"/>
    <w:link w:val="10"/>
    <w:uiPriority w:val="9"/>
    <w:qFormat/>
    <w:rsid w:val="000B2468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!!! Акт"/>
    <w:link w:val="a5"/>
    <w:rsid w:val="0034290C"/>
    <w:pPr>
      <w:spacing w:line="312" w:lineRule="auto"/>
      <w:ind w:firstLine="709"/>
      <w:jc w:val="both"/>
    </w:pPr>
    <w:rPr>
      <w:rFonts w:eastAsia="Calibri" w:cs="Calibri"/>
      <w:color w:val="000000"/>
      <w:sz w:val="28"/>
      <w:szCs w:val="22"/>
    </w:rPr>
  </w:style>
  <w:style w:type="paragraph" w:customStyle="1" w:styleId="a">
    <w:name w:val="!!! Акт Заголовок раздела"/>
    <w:basedOn w:val="a0"/>
    <w:rsid w:val="000B5484"/>
    <w:pPr>
      <w:numPr>
        <w:numId w:val="1"/>
      </w:numPr>
    </w:pPr>
    <w:rPr>
      <w:b/>
      <w:szCs w:val="28"/>
    </w:rPr>
  </w:style>
  <w:style w:type="paragraph" w:customStyle="1" w:styleId="2">
    <w:name w:val="!!! Акт2"/>
    <w:basedOn w:val="a4"/>
    <w:rsid w:val="00F805FD"/>
    <w:rPr>
      <w:b/>
    </w:rPr>
  </w:style>
  <w:style w:type="paragraph" w:customStyle="1" w:styleId="3">
    <w:name w:val="!!! Акт3"/>
    <w:basedOn w:val="a4"/>
    <w:rsid w:val="00F805FD"/>
  </w:style>
  <w:style w:type="paragraph" w:customStyle="1" w:styleId="a6">
    <w:name w:val="!!! Письма"/>
    <w:basedOn w:val="a0"/>
    <w:rsid w:val="008E2424"/>
    <w:pPr>
      <w:autoSpaceDE w:val="0"/>
      <w:autoSpaceDN w:val="0"/>
      <w:adjustRightInd w:val="0"/>
      <w:spacing w:line="276" w:lineRule="auto"/>
    </w:pPr>
    <w:rPr>
      <w:szCs w:val="28"/>
    </w:rPr>
  </w:style>
  <w:style w:type="paragraph" w:customStyle="1" w:styleId="a7">
    <w:name w:val="Стиль !!! Акт + По ширине"/>
    <w:basedOn w:val="a4"/>
    <w:rsid w:val="00C733EB"/>
    <w:pPr>
      <w:spacing w:after="200"/>
    </w:pPr>
    <w:rPr>
      <w:szCs w:val="20"/>
    </w:rPr>
  </w:style>
  <w:style w:type="paragraph" w:customStyle="1" w:styleId="a8">
    <w:name w:val="!!!"/>
    <w:basedOn w:val="a0"/>
    <w:link w:val="a9"/>
    <w:rsid w:val="004F2AA3"/>
    <w:rPr>
      <w:szCs w:val="28"/>
    </w:rPr>
  </w:style>
  <w:style w:type="paragraph" w:customStyle="1" w:styleId="aa">
    <w:name w:val="!!! Письмо"/>
    <w:basedOn w:val="a0"/>
    <w:rsid w:val="00AC6ADC"/>
    <w:pPr>
      <w:spacing w:after="160" w:line="312" w:lineRule="auto"/>
    </w:pPr>
    <w:rPr>
      <w:szCs w:val="28"/>
    </w:rPr>
  </w:style>
  <w:style w:type="paragraph" w:customStyle="1" w:styleId="11">
    <w:name w:val="Стиль1"/>
    <w:basedOn w:val="a0"/>
    <w:rsid w:val="0026762C"/>
    <w:pPr>
      <w:ind w:firstLine="720"/>
    </w:pPr>
    <w:rPr>
      <w:rFonts w:ascii="Arial Narrow" w:hAnsi="Arial Narrow" w:cs="Arial"/>
      <w:szCs w:val="28"/>
    </w:rPr>
  </w:style>
  <w:style w:type="paragraph" w:customStyle="1" w:styleId="ab">
    <w:name w:val="!!! Договор"/>
    <w:basedOn w:val="a0"/>
    <w:rsid w:val="007F2154"/>
    <w:pPr>
      <w:ind w:firstLine="720"/>
    </w:pPr>
    <w:rPr>
      <w:rFonts w:ascii="Arial Narrow" w:hAnsi="Arial Narrow" w:cs="Arial"/>
      <w:szCs w:val="28"/>
    </w:rPr>
  </w:style>
  <w:style w:type="paragraph" w:customStyle="1" w:styleId="ac">
    <w:name w:val="!!! Д"/>
    <w:basedOn w:val="a0"/>
    <w:rsid w:val="002D4846"/>
    <w:pPr>
      <w:spacing w:line="264" w:lineRule="auto"/>
    </w:pPr>
    <w:rPr>
      <w:szCs w:val="28"/>
    </w:rPr>
  </w:style>
  <w:style w:type="paragraph" w:customStyle="1" w:styleId="115">
    <w:name w:val="Стиль !!! Акт + Междустр.интервал:  множитель 115 ин"/>
    <w:basedOn w:val="a4"/>
    <w:rsid w:val="00724547"/>
    <w:pPr>
      <w:spacing w:line="288" w:lineRule="auto"/>
    </w:pPr>
    <w:rPr>
      <w:rFonts w:eastAsia="Times New Roman"/>
      <w:szCs w:val="20"/>
    </w:rPr>
  </w:style>
  <w:style w:type="paragraph" w:customStyle="1" w:styleId="ad">
    <w:name w:val="!!! Жалоба"/>
    <w:basedOn w:val="a0"/>
    <w:rsid w:val="00CA7CFF"/>
    <w:pPr>
      <w:spacing w:line="276" w:lineRule="auto"/>
    </w:pPr>
    <w:rPr>
      <w:szCs w:val="28"/>
    </w:rPr>
  </w:style>
  <w:style w:type="paragraph" w:customStyle="1" w:styleId="1151">
    <w:name w:val="Стиль !!! Акт + Междустр.интервал:  множитель 115 ин1"/>
    <w:basedOn w:val="a4"/>
    <w:rsid w:val="00AC6ADC"/>
    <w:rPr>
      <w:rFonts w:eastAsia="Times New Roman"/>
      <w:szCs w:val="20"/>
    </w:rPr>
  </w:style>
  <w:style w:type="paragraph" w:customStyle="1" w:styleId="ae">
    <w:name w:val="!!! Акт новый"/>
    <w:basedOn w:val="a4"/>
    <w:rsid w:val="00C20C0E"/>
    <w:pPr>
      <w:spacing w:line="288" w:lineRule="auto"/>
    </w:pPr>
    <w:rPr>
      <w:rFonts w:eastAsia="Times New Roman"/>
      <w:b/>
      <w:color w:val="auto"/>
      <w:szCs w:val="28"/>
    </w:rPr>
  </w:style>
  <w:style w:type="paragraph" w:customStyle="1" w:styleId="ConsPlusNormal">
    <w:name w:val="ConsPlusNormal"/>
    <w:rsid w:val="00B47D41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B47D41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styleId="af">
    <w:name w:val="footnote text"/>
    <w:basedOn w:val="a0"/>
    <w:link w:val="af0"/>
    <w:semiHidden/>
    <w:rsid w:val="00B47D41"/>
    <w:pPr>
      <w:spacing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semiHidden/>
    <w:locked/>
    <w:rsid w:val="00B47D41"/>
    <w:rPr>
      <w:lang w:val="ru-RU" w:eastAsia="en-US" w:bidi="ar-SA"/>
    </w:rPr>
  </w:style>
  <w:style w:type="character" w:styleId="af1">
    <w:name w:val="footnote reference"/>
    <w:semiHidden/>
    <w:rsid w:val="00B47D41"/>
    <w:rPr>
      <w:rFonts w:cs="Times New Roman"/>
      <w:vertAlign w:val="superscript"/>
    </w:rPr>
  </w:style>
  <w:style w:type="paragraph" w:customStyle="1" w:styleId="12">
    <w:name w:val="Абзац списка1"/>
    <w:basedOn w:val="a0"/>
    <w:rsid w:val="00B47D41"/>
    <w:pPr>
      <w:ind w:left="720"/>
      <w:contextualSpacing/>
    </w:pPr>
  </w:style>
  <w:style w:type="character" w:customStyle="1" w:styleId="a5">
    <w:name w:val="!!! Акт Знак"/>
    <w:link w:val="a4"/>
    <w:rsid w:val="00B47D41"/>
    <w:rPr>
      <w:rFonts w:eastAsia="Calibri" w:cs="Calibri"/>
      <w:color w:val="000000"/>
      <w:sz w:val="28"/>
      <w:szCs w:val="22"/>
      <w:lang w:val="ru-RU" w:eastAsia="ru-RU" w:bidi="ar-SA"/>
    </w:rPr>
  </w:style>
  <w:style w:type="character" w:customStyle="1" w:styleId="a9">
    <w:name w:val="!!! Знак"/>
    <w:link w:val="a8"/>
    <w:rsid w:val="00B47D41"/>
    <w:rPr>
      <w:sz w:val="28"/>
      <w:szCs w:val="28"/>
      <w:lang w:val="ru-RU" w:eastAsia="en-US" w:bidi="ar-SA"/>
    </w:rPr>
  </w:style>
  <w:style w:type="paragraph" w:customStyle="1" w:styleId="af2">
    <w:name w:val="!"/>
    <w:basedOn w:val="ConsPlusNormal"/>
    <w:rsid w:val="00B47D41"/>
    <w:pPr>
      <w:spacing w:line="288" w:lineRule="auto"/>
      <w:ind w:firstLine="709"/>
      <w:jc w:val="both"/>
    </w:pPr>
    <w:rPr>
      <w:rFonts w:ascii="Times New Roman" w:hAnsi="Times New Roman" w:cs="Times New Roman"/>
      <w:color w:val="339966"/>
      <w:sz w:val="28"/>
      <w:szCs w:val="28"/>
    </w:rPr>
  </w:style>
  <w:style w:type="character" w:styleId="af3">
    <w:name w:val="Hyperlink"/>
    <w:rsid w:val="00D32CBA"/>
    <w:rPr>
      <w:color w:val="0000FF"/>
      <w:u w:val="single"/>
    </w:rPr>
  </w:style>
  <w:style w:type="paragraph" w:customStyle="1" w:styleId="af4">
    <w:name w:val="!!"/>
    <w:basedOn w:val="a0"/>
    <w:rsid w:val="00F523EF"/>
  </w:style>
  <w:style w:type="paragraph" w:styleId="af5">
    <w:name w:val="header"/>
    <w:basedOn w:val="a0"/>
    <w:link w:val="af6"/>
    <w:uiPriority w:val="99"/>
    <w:rsid w:val="00292223"/>
    <w:pPr>
      <w:tabs>
        <w:tab w:val="center" w:pos="4677"/>
        <w:tab w:val="right" w:pos="9355"/>
      </w:tabs>
    </w:pPr>
  </w:style>
  <w:style w:type="paragraph" w:styleId="af7">
    <w:name w:val="footer"/>
    <w:basedOn w:val="a0"/>
    <w:link w:val="af8"/>
    <w:uiPriority w:val="99"/>
    <w:rsid w:val="00292223"/>
    <w:pPr>
      <w:tabs>
        <w:tab w:val="center" w:pos="4677"/>
        <w:tab w:val="right" w:pos="9355"/>
      </w:tabs>
    </w:pPr>
  </w:style>
  <w:style w:type="character" w:styleId="af9">
    <w:name w:val="page number"/>
    <w:basedOn w:val="a1"/>
    <w:rsid w:val="00292223"/>
  </w:style>
  <w:style w:type="character" w:customStyle="1" w:styleId="af8">
    <w:name w:val="Нижний колонтитул Знак"/>
    <w:link w:val="af7"/>
    <w:uiPriority w:val="99"/>
    <w:rsid w:val="004E4747"/>
    <w:rPr>
      <w:sz w:val="28"/>
      <w:szCs w:val="22"/>
      <w:lang w:val="ru-RU" w:eastAsia="en-US" w:bidi="ar-SA"/>
    </w:rPr>
  </w:style>
  <w:style w:type="paragraph" w:styleId="afa">
    <w:name w:val="Balloon Text"/>
    <w:basedOn w:val="a0"/>
    <w:link w:val="afb"/>
    <w:rsid w:val="001B7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rsid w:val="001B7BBD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link w:val="af5"/>
    <w:uiPriority w:val="99"/>
    <w:rsid w:val="008636AE"/>
    <w:rPr>
      <w:sz w:val="28"/>
      <w:szCs w:val="22"/>
      <w:lang w:eastAsia="en-US"/>
    </w:rPr>
  </w:style>
  <w:style w:type="character" w:customStyle="1" w:styleId="afc">
    <w:name w:val="Неразрешенное упоминание"/>
    <w:uiPriority w:val="99"/>
    <w:semiHidden/>
    <w:unhideWhenUsed/>
    <w:rsid w:val="00446D00"/>
    <w:rPr>
      <w:color w:val="605E5C"/>
      <w:shd w:val="clear" w:color="auto" w:fill="E1DFDD"/>
    </w:rPr>
  </w:style>
  <w:style w:type="character" w:customStyle="1" w:styleId="20">
    <w:name w:val="Основной текст (2)_"/>
    <w:link w:val="21"/>
    <w:rsid w:val="00B971E0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B971E0"/>
    <w:pPr>
      <w:widowControl w:val="0"/>
      <w:shd w:val="clear" w:color="auto" w:fill="FFFFFF"/>
      <w:spacing w:before="360" w:after="660" w:line="0" w:lineRule="atLeast"/>
      <w:ind w:firstLine="0"/>
    </w:pPr>
    <w:rPr>
      <w:sz w:val="26"/>
      <w:szCs w:val="26"/>
      <w:lang w:eastAsia="ru-RU"/>
    </w:rPr>
  </w:style>
  <w:style w:type="paragraph" w:styleId="afd">
    <w:name w:val="List Paragraph"/>
    <w:basedOn w:val="a0"/>
    <w:uiPriority w:val="34"/>
    <w:qFormat/>
    <w:rsid w:val="00D4488F"/>
    <w:pPr>
      <w:ind w:left="720"/>
      <w:contextualSpacing/>
    </w:pPr>
  </w:style>
  <w:style w:type="character" w:styleId="afe">
    <w:name w:val="annotation reference"/>
    <w:basedOn w:val="a1"/>
    <w:uiPriority w:val="99"/>
    <w:rsid w:val="00A258D0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A258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A258D0"/>
    <w:rPr>
      <w:lang w:eastAsia="en-US"/>
    </w:rPr>
  </w:style>
  <w:style w:type="paragraph" w:styleId="aff1">
    <w:name w:val="annotation subject"/>
    <w:basedOn w:val="aff"/>
    <w:next w:val="aff"/>
    <w:link w:val="aff2"/>
    <w:rsid w:val="00A258D0"/>
    <w:rPr>
      <w:b/>
      <w:bCs/>
    </w:rPr>
  </w:style>
  <w:style w:type="character" w:customStyle="1" w:styleId="aff2">
    <w:name w:val="Тема примечания Знак"/>
    <w:basedOn w:val="aff0"/>
    <w:link w:val="aff1"/>
    <w:rsid w:val="00A258D0"/>
    <w:rPr>
      <w:b/>
      <w:bCs/>
      <w:lang w:eastAsia="en-US"/>
    </w:rPr>
  </w:style>
  <w:style w:type="character" w:customStyle="1" w:styleId="npa-title">
    <w:name w:val="npa-title"/>
    <w:basedOn w:val="a1"/>
    <w:rsid w:val="00FF6EB3"/>
  </w:style>
  <w:style w:type="character" w:customStyle="1" w:styleId="30">
    <w:name w:val="Основной текст (3)_"/>
    <w:basedOn w:val="a1"/>
    <w:link w:val="31"/>
    <w:rsid w:val="00151BFB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0"/>
    <w:link w:val="30"/>
    <w:rsid w:val="00151BFB"/>
    <w:pPr>
      <w:widowControl w:val="0"/>
      <w:shd w:val="clear" w:color="auto" w:fill="FFFFFF"/>
      <w:spacing w:line="312" w:lineRule="exact"/>
      <w:ind w:firstLine="0"/>
      <w:jc w:val="center"/>
    </w:pPr>
    <w:rPr>
      <w:b/>
      <w:bCs/>
      <w:sz w:val="26"/>
      <w:szCs w:val="26"/>
      <w:lang w:eastAsia="ru-RU"/>
    </w:rPr>
  </w:style>
  <w:style w:type="paragraph" w:customStyle="1" w:styleId="Default">
    <w:name w:val="Default"/>
    <w:rsid w:val="00AC67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ff3">
    <w:name w:val="Table Grid"/>
    <w:basedOn w:val="a2"/>
    <w:uiPriority w:val="39"/>
    <w:rsid w:val="003F0C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864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0">
    <w:name w:val="Заголовок 1 Знак"/>
    <w:basedOn w:val="a1"/>
    <w:link w:val="1"/>
    <w:uiPriority w:val="9"/>
    <w:rsid w:val="000B2468"/>
    <w:rPr>
      <w:b/>
      <w:bCs/>
      <w:kern w:val="36"/>
      <w:sz w:val="48"/>
      <w:szCs w:val="48"/>
    </w:rPr>
  </w:style>
  <w:style w:type="table" w:customStyle="1" w:styleId="13">
    <w:name w:val="Сетка таблицы1"/>
    <w:basedOn w:val="a2"/>
    <w:next w:val="aff3"/>
    <w:uiPriority w:val="59"/>
    <w:rsid w:val="008914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ody Text"/>
    <w:basedOn w:val="a0"/>
    <w:link w:val="aff5"/>
    <w:uiPriority w:val="99"/>
    <w:semiHidden/>
    <w:unhideWhenUsed/>
    <w:rsid w:val="00B34833"/>
    <w:pPr>
      <w:spacing w:after="120" w:line="276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ff5">
    <w:name w:val="Основной текст Знак"/>
    <w:basedOn w:val="a1"/>
    <w:link w:val="aff4"/>
    <w:uiPriority w:val="99"/>
    <w:semiHidden/>
    <w:rsid w:val="00B348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1EA6C-DCF6-4273-AACB-8535C880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2764</Words>
  <Characters>15760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договора о предоставлении субсидии из бюджета города Москвы с условием о плановом (авансовом) перечислении части субсидии</vt:lpstr>
    </vt:vector>
  </TitlesOfParts>
  <LinksUpToDate>false</LinksUpToDate>
  <CharactersWithSpaces>18488</CharactersWithSpaces>
  <SharedDoc>false</SharedDoc>
  <HLinks>
    <vt:vector size="36" baseType="variant">
      <vt:variant>
        <vt:i4>589824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consultantplus://offline/belorus?base=PAP;n=53322;fld=134;dst=100010</vt:lpwstr>
      </vt:variant>
      <vt:variant>
        <vt:lpwstr/>
      </vt:variant>
      <vt:variant>
        <vt:i4>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consultantplus://offline/belorus?base=PAP;n=53322;fld=134;dst=100009</vt:lpwstr>
      </vt:variant>
      <vt:variant>
        <vt:lpwstr/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6160475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consultantplus://offline/ref=A7BCC4FC4DDAACDFF4B96E4E4D32EEE63A1CD3A3801BC296E9B3943AF3D405E9D34756F1F4F9CB73D9P3ODJ</vt:lpwstr>
      </vt:variant>
      <vt:variant>
        <vt:lpwstr/>
      </vt:variant>
      <vt:variant>
        <vt:i4>3670128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P83</vt:lpwstr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https://gisnpa-dnr.ru/npa/0030-74-1-20201113/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2022-01-26T15:10:00Z</cp:lastPrinted>
  <dcterms:created xsi:type="dcterms:W3CDTF">2022-01-28T11:31:00Z</dcterms:created>
  <dcterms:modified xsi:type="dcterms:W3CDTF">2022-01-28T12:22:00Z</dcterms:modified>
</cp:coreProperties>
</file>