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B3" w:rsidRPr="002E53D9" w:rsidRDefault="00A743B3" w:rsidP="00A342E2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sz w:val="28"/>
          <w:szCs w:val="28"/>
          <w:u w:color="000000"/>
        </w:rPr>
      </w:pPr>
      <w:bookmarkStart w:id="0" w:name="_GoBack"/>
      <w:bookmarkEnd w:id="0"/>
    </w:p>
    <w:p w:rsidR="00A07535" w:rsidRPr="002E53D9" w:rsidRDefault="00A07535" w:rsidP="00A07535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rStyle w:val="Bodytext3"/>
          <w:bCs/>
          <w:color w:val="000000"/>
          <w:sz w:val="28"/>
          <w:szCs w:val="28"/>
        </w:rPr>
      </w:pPr>
      <w:r w:rsidRPr="002E53D9">
        <w:rPr>
          <w:rStyle w:val="Bodytext3"/>
          <w:bCs/>
          <w:color w:val="000000"/>
          <w:sz w:val="28"/>
          <w:szCs w:val="28"/>
        </w:rPr>
        <w:t>УТВЕРЖДЕН</w:t>
      </w:r>
    </w:p>
    <w:p w:rsidR="00A07535" w:rsidRPr="002E53D9" w:rsidRDefault="00A07535" w:rsidP="00A07535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b w:val="0"/>
          <w:sz w:val="28"/>
          <w:szCs w:val="28"/>
          <w:u w:color="000000"/>
        </w:rPr>
      </w:pPr>
      <w:r w:rsidRPr="002E53D9">
        <w:rPr>
          <w:rStyle w:val="Bodytext3"/>
          <w:bCs/>
          <w:color w:val="000000"/>
          <w:sz w:val="28"/>
          <w:szCs w:val="28"/>
        </w:rPr>
        <w:t xml:space="preserve">постановлением </w:t>
      </w:r>
      <w:r w:rsidRPr="002E53D9">
        <w:rPr>
          <w:b w:val="0"/>
          <w:sz w:val="28"/>
          <w:szCs w:val="28"/>
          <w:u w:color="000000"/>
        </w:rPr>
        <w:t>Правительства</w:t>
      </w:r>
      <w:r w:rsidR="00FE4F17">
        <w:rPr>
          <w:b w:val="0"/>
          <w:sz w:val="28"/>
          <w:szCs w:val="28"/>
          <w:u w:color="000000"/>
        </w:rPr>
        <w:t xml:space="preserve"> </w:t>
      </w:r>
      <w:r w:rsidRPr="002E53D9">
        <w:rPr>
          <w:b w:val="0"/>
          <w:sz w:val="28"/>
          <w:szCs w:val="28"/>
          <w:u w:color="000000"/>
        </w:rPr>
        <w:t>Луганской Народной Республики</w:t>
      </w:r>
    </w:p>
    <w:p w:rsidR="00A07535" w:rsidRPr="002E53D9" w:rsidRDefault="00B37987" w:rsidP="00A07535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b w:val="0"/>
          <w:sz w:val="28"/>
          <w:szCs w:val="28"/>
          <w:u w:color="000000"/>
        </w:rPr>
      </w:pPr>
      <w:r>
        <w:rPr>
          <w:b w:val="0"/>
          <w:sz w:val="28"/>
          <w:szCs w:val="28"/>
          <w:u w:color="000000"/>
        </w:rPr>
        <w:t xml:space="preserve">от «13» августа </w:t>
      </w:r>
      <w:r w:rsidR="00A07535" w:rsidRPr="002E53D9">
        <w:rPr>
          <w:b w:val="0"/>
          <w:sz w:val="28"/>
          <w:szCs w:val="28"/>
          <w:u w:color="000000"/>
        </w:rPr>
        <w:t xml:space="preserve">2021 </w:t>
      </w:r>
      <w:r w:rsidR="00FE4F17">
        <w:rPr>
          <w:b w:val="0"/>
          <w:sz w:val="28"/>
          <w:szCs w:val="28"/>
          <w:u w:color="000000"/>
        </w:rPr>
        <w:t xml:space="preserve">года </w:t>
      </w:r>
      <w:r w:rsidR="00A07535" w:rsidRPr="002E53D9">
        <w:rPr>
          <w:b w:val="0"/>
          <w:sz w:val="28"/>
          <w:szCs w:val="28"/>
          <w:u w:color="000000"/>
        </w:rPr>
        <w:t xml:space="preserve">№ </w:t>
      </w:r>
      <w:r w:rsidR="0057343E">
        <w:rPr>
          <w:b w:val="0"/>
          <w:sz w:val="28"/>
          <w:szCs w:val="28"/>
          <w:u w:color="000000"/>
        </w:rPr>
        <w:t>717</w:t>
      </w:r>
      <w:r>
        <w:rPr>
          <w:b w:val="0"/>
          <w:sz w:val="28"/>
          <w:szCs w:val="28"/>
          <w:u w:color="000000"/>
        </w:rPr>
        <w:t>/21</w:t>
      </w:r>
    </w:p>
    <w:p w:rsidR="00A07535" w:rsidRDefault="00A07535" w:rsidP="00A07535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b w:val="0"/>
          <w:sz w:val="28"/>
          <w:szCs w:val="28"/>
          <w:u w:color="000000"/>
        </w:rPr>
      </w:pPr>
    </w:p>
    <w:p w:rsidR="00FE4F17" w:rsidRPr="002E53D9" w:rsidRDefault="00FE4F17" w:rsidP="00A07535">
      <w:pPr>
        <w:pStyle w:val="Bodytext30"/>
        <w:shd w:val="clear" w:color="auto" w:fill="auto"/>
        <w:spacing w:before="0" w:after="0" w:line="240" w:lineRule="auto"/>
        <w:ind w:left="5245" w:right="-1"/>
        <w:jc w:val="left"/>
        <w:rPr>
          <w:b w:val="0"/>
          <w:sz w:val="28"/>
          <w:szCs w:val="28"/>
          <w:u w:color="000000"/>
        </w:rPr>
      </w:pPr>
    </w:p>
    <w:p w:rsidR="0080453E" w:rsidRDefault="00A07535" w:rsidP="00A07535">
      <w:pPr>
        <w:pStyle w:val="Bodytext30"/>
        <w:shd w:val="clear" w:color="auto" w:fill="auto"/>
        <w:spacing w:before="0" w:after="0" w:line="240" w:lineRule="auto"/>
        <w:ind w:right="-1"/>
        <w:rPr>
          <w:sz w:val="28"/>
          <w:szCs w:val="28"/>
        </w:rPr>
      </w:pPr>
      <w:r w:rsidRPr="00A07535">
        <w:rPr>
          <w:sz w:val="28"/>
          <w:szCs w:val="28"/>
        </w:rPr>
        <w:t>Порядок использования средств, полученных бюд</w:t>
      </w:r>
      <w:r w:rsidR="002760C3">
        <w:rPr>
          <w:sz w:val="28"/>
          <w:szCs w:val="28"/>
        </w:rPr>
        <w:t>жетными учреждениями (службами)</w:t>
      </w:r>
      <w:r w:rsidRPr="00A07535">
        <w:rPr>
          <w:sz w:val="28"/>
          <w:szCs w:val="28"/>
        </w:rPr>
        <w:t xml:space="preserve"> здравоохранения</w:t>
      </w:r>
      <w:r w:rsidR="0080453E">
        <w:rPr>
          <w:sz w:val="28"/>
          <w:szCs w:val="28"/>
        </w:rPr>
        <w:t xml:space="preserve"> Луганской Народной Республики </w:t>
      </w:r>
    </w:p>
    <w:p w:rsidR="00A07535" w:rsidRPr="002E53D9" w:rsidRDefault="00A07535" w:rsidP="00A07535">
      <w:pPr>
        <w:pStyle w:val="Bodytext30"/>
        <w:shd w:val="clear" w:color="auto" w:fill="auto"/>
        <w:spacing w:before="0" w:after="0" w:line="240" w:lineRule="auto"/>
        <w:ind w:right="-1"/>
        <w:rPr>
          <w:sz w:val="28"/>
          <w:szCs w:val="28"/>
        </w:rPr>
      </w:pPr>
      <w:r w:rsidRPr="00A07535">
        <w:rPr>
          <w:sz w:val="28"/>
          <w:szCs w:val="28"/>
        </w:rPr>
        <w:t>от приносящей доход деятельности</w:t>
      </w:r>
    </w:p>
    <w:p w:rsidR="00A07535" w:rsidRDefault="00A07535" w:rsidP="002B0F60">
      <w:pPr>
        <w:pStyle w:val="Bodytext30"/>
        <w:shd w:val="clear" w:color="auto" w:fill="auto"/>
        <w:spacing w:before="0" w:after="0" w:line="240" w:lineRule="auto"/>
        <w:ind w:right="-1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344D12" w:rsidRDefault="0080453E" w:rsidP="0080453E">
      <w:pPr>
        <w:pStyle w:val="60"/>
        <w:shd w:val="clear" w:color="auto" w:fill="auto"/>
        <w:spacing w:before="0"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80453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344D12" w:rsidRPr="00CB452F">
        <w:rPr>
          <w:rFonts w:ascii="Times New Roman" w:hAnsi="Times New Roman"/>
          <w:color w:val="000000"/>
          <w:sz w:val="28"/>
          <w:szCs w:val="28"/>
        </w:rPr>
        <w:t>Общие положения</w:t>
      </w:r>
    </w:p>
    <w:p w:rsidR="00EA4049" w:rsidRPr="00CB452F" w:rsidRDefault="00EA4049" w:rsidP="00EA4049">
      <w:pPr>
        <w:pStyle w:val="60"/>
        <w:shd w:val="clear" w:color="auto" w:fill="auto"/>
        <w:spacing w:before="0" w:after="0" w:line="276" w:lineRule="auto"/>
        <w:ind w:left="3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344D12" w:rsidRDefault="0080453E" w:rsidP="0080453E">
      <w:pPr>
        <w:pStyle w:val="af1"/>
        <w:ind w:left="0" w:firstLine="709"/>
        <w:jc w:val="both"/>
        <w:rPr>
          <w:szCs w:val="28"/>
        </w:rPr>
      </w:pPr>
      <w:r>
        <w:rPr>
          <w:szCs w:val="28"/>
        </w:rPr>
        <w:t>1.1. </w:t>
      </w:r>
      <w:proofErr w:type="gramStart"/>
      <w:r w:rsidR="00344D12" w:rsidRPr="000923B0">
        <w:rPr>
          <w:szCs w:val="28"/>
        </w:rPr>
        <w:t>Порядок использования средств, полученных бюд</w:t>
      </w:r>
      <w:r w:rsidR="002760C3" w:rsidRPr="000923B0">
        <w:rPr>
          <w:szCs w:val="28"/>
        </w:rPr>
        <w:t>жетными учреждениями (службами)</w:t>
      </w:r>
      <w:r w:rsidR="00344D12" w:rsidRPr="000923B0">
        <w:rPr>
          <w:szCs w:val="28"/>
        </w:rPr>
        <w:t xml:space="preserve"> здравоохранения Луганской Народной Республики от приносящей доход деятельности (далее – Порядок)</w:t>
      </w:r>
      <w:r>
        <w:rPr>
          <w:szCs w:val="28"/>
        </w:rPr>
        <w:t>,</w:t>
      </w:r>
      <w:r w:rsidR="00344D12" w:rsidRPr="000923B0">
        <w:rPr>
          <w:szCs w:val="28"/>
        </w:rPr>
        <w:t xml:space="preserve"> определяет единый механизм использования</w:t>
      </w:r>
      <w:r w:rsidR="00F14437">
        <w:rPr>
          <w:szCs w:val="28"/>
        </w:rPr>
        <w:t xml:space="preserve"> средств</w:t>
      </w:r>
      <w:r w:rsidR="00344D12" w:rsidRPr="000923B0">
        <w:rPr>
          <w:szCs w:val="28"/>
        </w:rPr>
        <w:t xml:space="preserve"> и осуществлени</w:t>
      </w:r>
      <w:r>
        <w:rPr>
          <w:szCs w:val="28"/>
        </w:rPr>
        <w:t>я</w:t>
      </w:r>
      <w:r w:rsidR="00344D12" w:rsidRPr="000923B0">
        <w:rPr>
          <w:szCs w:val="28"/>
        </w:rPr>
        <w:t xml:space="preserve"> расходов</w:t>
      </w:r>
      <w:r w:rsidR="00EA4049" w:rsidRPr="000923B0">
        <w:rPr>
          <w:szCs w:val="28"/>
        </w:rPr>
        <w:t>,</w:t>
      </w:r>
      <w:r w:rsidR="00344D12" w:rsidRPr="000923B0">
        <w:rPr>
          <w:szCs w:val="28"/>
        </w:rPr>
        <w:t xml:space="preserve"> </w:t>
      </w:r>
      <w:r w:rsidR="00BD2931" w:rsidRPr="000923B0">
        <w:rPr>
          <w:szCs w:val="28"/>
        </w:rPr>
        <w:t xml:space="preserve">связанных </w:t>
      </w:r>
      <w:r w:rsidR="00F14437">
        <w:rPr>
          <w:szCs w:val="28"/>
        </w:rPr>
        <w:br/>
      </w:r>
      <w:r w:rsidR="00BD2931" w:rsidRPr="000923B0">
        <w:rPr>
          <w:szCs w:val="28"/>
        </w:rPr>
        <w:t>с приносящей</w:t>
      </w:r>
      <w:r>
        <w:rPr>
          <w:szCs w:val="28"/>
        </w:rPr>
        <w:t xml:space="preserve"> доход</w:t>
      </w:r>
      <w:r w:rsidR="00EA4049" w:rsidRPr="000923B0">
        <w:rPr>
          <w:szCs w:val="28"/>
        </w:rPr>
        <w:t xml:space="preserve"> деятельностью</w:t>
      </w:r>
      <w:r w:rsidR="00344D12" w:rsidRPr="000923B0">
        <w:rPr>
          <w:szCs w:val="28"/>
        </w:rPr>
        <w:t xml:space="preserve">, а также </w:t>
      </w:r>
      <w:r w:rsidR="005515A6" w:rsidRPr="000923B0">
        <w:rPr>
          <w:szCs w:val="28"/>
        </w:rPr>
        <w:t>направления использования средств, остающихся в распоряжении бюджетного учреждения</w:t>
      </w:r>
      <w:r w:rsidR="003A0C0A" w:rsidRPr="000923B0">
        <w:rPr>
          <w:szCs w:val="28"/>
        </w:rPr>
        <w:t xml:space="preserve"> (службы)</w:t>
      </w:r>
      <w:r w:rsidR="00153111">
        <w:rPr>
          <w:szCs w:val="28"/>
        </w:rPr>
        <w:t xml:space="preserve"> </w:t>
      </w:r>
      <w:r w:rsidR="00153111" w:rsidRPr="00F96B68">
        <w:rPr>
          <w:szCs w:val="28"/>
        </w:rPr>
        <w:t>здравоохранения Луганской Народной Республики</w:t>
      </w:r>
      <w:r w:rsidR="00153111">
        <w:rPr>
          <w:szCs w:val="28"/>
        </w:rPr>
        <w:t xml:space="preserve"> (далее – учреждения (службы)</w:t>
      </w:r>
      <w:r w:rsidR="005515A6" w:rsidRPr="000923B0">
        <w:rPr>
          <w:szCs w:val="28"/>
        </w:rPr>
        <w:t xml:space="preserve">, для обеспечения функционирования этих учреждений </w:t>
      </w:r>
      <w:r w:rsidR="003A0C0A" w:rsidRPr="000923B0">
        <w:rPr>
          <w:szCs w:val="28"/>
        </w:rPr>
        <w:t>(служб)</w:t>
      </w:r>
      <w:r>
        <w:rPr>
          <w:szCs w:val="28"/>
        </w:rPr>
        <w:t xml:space="preserve"> </w:t>
      </w:r>
      <w:r w:rsidR="00F14437">
        <w:rPr>
          <w:szCs w:val="28"/>
        </w:rPr>
        <w:br/>
      </w:r>
      <w:r>
        <w:rPr>
          <w:szCs w:val="28"/>
        </w:rPr>
        <w:t xml:space="preserve">в </w:t>
      </w:r>
      <w:r w:rsidR="00FE4F17">
        <w:rPr>
          <w:szCs w:val="28"/>
        </w:rPr>
        <w:t xml:space="preserve">соответствии с </w:t>
      </w:r>
      <w:r>
        <w:rPr>
          <w:szCs w:val="28"/>
        </w:rPr>
        <w:t xml:space="preserve">их </w:t>
      </w:r>
      <w:r w:rsidR="005515A6" w:rsidRPr="000923B0">
        <w:rPr>
          <w:szCs w:val="28"/>
        </w:rPr>
        <w:t>у</w:t>
      </w:r>
      <w:r w:rsidR="001307B4">
        <w:rPr>
          <w:szCs w:val="28"/>
        </w:rPr>
        <w:t>ставными  целями</w:t>
      </w:r>
      <w:proofErr w:type="gramEnd"/>
      <w:r w:rsidR="001307B4">
        <w:rPr>
          <w:szCs w:val="28"/>
        </w:rPr>
        <w:t xml:space="preserve"> и </w:t>
      </w:r>
      <w:r>
        <w:rPr>
          <w:szCs w:val="28"/>
        </w:rPr>
        <w:t xml:space="preserve">задачами, </w:t>
      </w:r>
      <w:r w:rsidR="005515A6" w:rsidRPr="000923B0">
        <w:rPr>
          <w:szCs w:val="28"/>
        </w:rPr>
        <w:t xml:space="preserve">развития материально-технической базы, осуществления научной, научно-технической </w:t>
      </w:r>
      <w:r w:rsidR="00F14437">
        <w:rPr>
          <w:szCs w:val="28"/>
        </w:rPr>
        <w:br/>
      </w:r>
      <w:r w:rsidR="005515A6" w:rsidRPr="000923B0">
        <w:rPr>
          <w:szCs w:val="28"/>
        </w:rPr>
        <w:t>и инновационной деятельности.</w:t>
      </w:r>
    </w:p>
    <w:p w:rsidR="000923B0" w:rsidRPr="0084148B" w:rsidRDefault="0080453E" w:rsidP="0080453E">
      <w:pPr>
        <w:pStyle w:val="af1"/>
        <w:ind w:left="0" w:firstLine="709"/>
        <w:jc w:val="both"/>
        <w:rPr>
          <w:szCs w:val="28"/>
        </w:rPr>
      </w:pPr>
      <w:r>
        <w:rPr>
          <w:szCs w:val="28"/>
        </w:rPr>
        <w:t>1.2. </w:t>
      </w:r>
      <w:proofErr w:type="gramStart"/>
      <w:r w:rsidR="000923B0" w:rsidRPr="00135C8F">
        <w:rPr>
          <w:szCs w:val="28"/>
        </w:rPr>
        <w:t xml:space="preserve">Поступления средств, полученных от приносящей доход деятельности, </w:t>
      </w:r>
      <w:r w:rsidR="00135C8F" w:rsidRPr="00135C8F">
        <w:rPr>
          <w:szCs w:val="28"/>
        </w:rPr>
        <w:t xml:space="preserve">формируются в соответствии с Перечнем источников формирования внебюджетных средств бюджетных учреждений (служб) </w:t>
      </w:r>
      <w:r w:rsidR="00135C8F" w:rsidRPr="0084148B">
        <w:rPr>
          <w:szCs w:val="28"/>
        </w:rPr>
        <w:t xml:space="preserve">здравоохранения Луганской Народной Республики, </w:t>
      </w:r>
      <w:r w:rsidR="000923B0" w:rsidRPr="0084148B">
        <w:rPr>
          <w:szCs w:val="28"/>
        </w:rPr>
        <w:t xml:space="preserve">имеют постоянный характер и </w:t>
      </w:r>
      <w:r w:rsidR="00EE72EB" w:rsidRPr="0084148B">
        <w:rPr>
          <w:szCs w:val="28"/>
        </w:rPr>
        <w:t xml:space="preserve">в </w:t>
      </w:r>
      <w:r w:rsidR="000923B0" w:rsidRPr="0084148B">
        <w:rPr>
          <w:szCs w:val="28"/>
        </w:rPr>
        <w:t>обязательно</w:t>
      </w:r>
      <w:r w:rsidR="00EE72EB" w:rsidRPr="0084148B">
        <w:rPr>
          <w:szCs w:val="28"/>
        </w:rPr>
        <w:t>м порядке</w:t>
      </w:r>
      <w:r w:rsidR="000923B0" w:rsidRPr="0084148B">
        <w:rPr>
          <w:szCs w:val="28"/>
        </w:rPr>
        <w:t xml:space="preserve"> планируются в сметах доходов и расходов по приносящей доход деятельности бюджетных учреждений (служб), </w:t>
      </w:r>
      <w:r>
        <w:rPr>
          <w:szCs w:val="28"/>
        </w:rPr>
        <w:br/>
      </w:r>
      <w:r w:rsidR="000923B0" w:rsidRPr="0084148B">
        <w:rPr>
          <w:szCs w:val="28"/>
        </w:rPr>
        <w:t>за исключением грантов, премий и добровольных пожертвований.</w:t>
      </w:r>
      <w:proofErr w:type="gramEnd"/>
    </w:p>
    <w:p w:rsidR="000923B0" w:rsidRDefault="0080453E" w:rsidP="0080453E">
      <w:pPr>
        <w:pStyle w:val="af1"/>
        <w:ind w:left="0" w:firstLine="709"/>
        <w:jc w:val="both"/>
        <w:rPr>
          <w:szCs w:val="28"/>
        </w:rPr>
      </w:pPr>
      <w:r>
        <w:rPr>
          <w:szCs w:val="28"/>
        </w:rPr>
        <w:t>1.3. </w:t>
      </w:r>
      <w:r w:rsidR="00135C8F" w:rsidRPr="0084148B">
        <w:rPr>
          <w:szCs w:val="28"/>
        </w:rPr>
        <w:t>Гранты</w:t>
      </w:r>
      <w:r w:rsidR="00EE72EB" w:rsidRPr="0084148B">
        <w:rPr>
          <w:szCs w:val="28"/>
        </w:rPr>
        <w:t>,</w:t>
      </w:r>
      <w:r w:rsidR="00135C8F" w:rsidRPr="0084148B">
        <w:rPr>
          <w:szCs w:val="28"/>
        </w:rPr>
        <w:t xml:space="preserve"> </w:t>
      </w:r>
      <w:r w:rsidR="00EE72EB" w:rsidRPr="0084148B">
        <w:rPr>
          <w:szCs w:val="28"/>
        </w:rPr>
        <w:t xml:space="preserve">премии и добровольные пожертвования </w:t>
      </w:r>
      <w:r w:rsidR="00135C8F" w:rsidRPr="0084148B">
        <w:rPr>
          <w:szCs w:val="28"/>
        </w:rPr>
        <w:t>предоставляются</w:t>
      </w:r>
      <w:r w:rsidR="00135C8F" w:rsidRPr="00135C8F">
        <w:rPr>
          <w:szCs w:val="28"/>
        </w:rPr>
        <w:t xml:space="preserve"> </w:t>
      </w:r>
      <w:r w:rsidR="001307B4">
        <w:rPr>
          <w:szCs w:val="28"/>
        </w:rPr>
        <w:br/>
      </w:r>
      <w:r w:rsidR="00135C8F" w:rsidRPr="00135C8F">
        <w:rPr>
          <w:szCs w:val="28"/>
        </w:rPr>
        <w:t>на безвозвратной основе и направляются на реализацию целей, определенных программой их предоставления и т.</w:t>
      </w:r>
      <w:r>
        <w:rPr>
          <w:szCs w:val="28"/>
        </w:rPr>
        <w:t> </w:t>
      </w:r>
      <w:r w:rsidR="00135C8F" w:rsidRPr="00135C8F">
        <w:rPr>
          <w:szCs w:val="28"/>
        </w:rPr>
        <w:t xml:space="preserve">п. Такой вид деятельности не имеет постоянного характера и планируется только в случаях, которые предварительно определены нормативными правовыми актами Правительства Луганской Народной Республики, заключенными соглашениями (договорами) </w:t>
      </w:r>
      <w:r>
        <w:rPr>
          <w:szCs w:val="28"/>
        </w:rPr>
        <w:br/>
      </w:r>
      <w:r w:rsidR="00135C8F" w:rsidRPr="00135C8F">
        <w:rPr>
          <w:szCs w:val="28"/>
        </w:rPr>
        <w:t>и т.</w:t>
      </w:r>
      <w:r>
        <w:rPr>
          <w:szCs w:val="28"/>
        </w:rPr>
        <w:t> </w:t>
      </w:r>
      <w:r w:rsidR="00135C8F" w:rsidRPr="00135C8F">
        <w:rPr>
          <w:szCs w:val="28"/>
        </w:rPr>
        <w:t>п.</w:t>
      </w:r>
    </w:p>
    <w:p w:rsidR="004B3FBA" w:rsidRDefault="004B3FBA" w:rsidP="0080453E">
      <w:pPr>
        <w:tabs>
          <w:tab w:val="left" w:pos="27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53E" w:rsidRDefault="0080453E" w:rsidP="0080453E">
      <w:pPr>
        <w:pStyle w:val="af1"/>
        <w:ind w:left="0"/>
        <w:jc w:val="center"/>
        <w:rPr>
          <w:b/>
          <w:szCs w:val="28"/>
        </w:rPr>
      </w:pPr>
      <w:r w:rsidRPr="0080453E">
        <w:rPr>
          <w:b/>
          <w:color w:val="000000"/>
          <w:szCs w:val="28"/>
          <w:lang w:val="en-US"/>
        </w:rPr>
        <w:t>II</w:t>
      </w:r>
      <w:r w:rsidRPr="0080453E">
        <w:rPr>
          <w:b/>
          <w:color w:val="000000"/>
          <w:szCs w:val="28"/>
        </w:rPr>
        <w:t>.</w:t>
      </w:r>
      <w:r>
        <w:rPr>
          <w:color w:val="000000"/>
          <w:szCs w:val="28"/>
          <w:lang w:val="en-US"/>
        </w:rPr>
        <w:t> </w:t>
      </w:r>
      <w:r w:rsidR="00F96B68">
        <w:rPr>
          <w:b/>
          <w:szCs w:val="28"/>
        </w:rPr>
        <w:t>Порядок</w:t>
      </w:r>
      <w:r w:rsidR="00B91D8F" w:rsidRPr="004E4875">
        <w:rPr>
          <w:b/>
          <w:szCs w:val="28"/>
        </w:rPr>
        <w:t xml:space="preserve"> использовани</w:t>
      </w:r>
      <w:r w:rsidR="003A0C0A" w:rsidRPr="004E4875">
        <w:rPr>
          <w:b/>
          <w:szCs w:val="28"/>
        </w:rPr>
        <w:t xml:space="preserve">я средств, полученных </w:t>
      </w:r>
    </w:p>
    <w:p w:rsidR="00B91D8F" w:rsidRPr="004E4875" w:rsidRDefault="003A0C0A" w:rsidP="0080453E">
      <w:pPr>
        <w:pStyle w:val="af1"/>
        <w:ind w:left="0"/>
        <w:jc w:val="center"/>
        <w:rPr>
          <w:b/>
          <w:szCs w:val="28"/>
        </w:rPr>
      </w:pPr>
      <w:r w:rsidRPr="004E4875">
        <w:rPr>
          <w:b/>
          <w:szCs w:val="28"/>
        </w:rPr>
        <w:t>от приносящей доход деятельности</w:t>
      </w:r>
    </w:p>
    <w:p w:rsidR="003A0C0A" w:rsidRDefault="003A0C0A" w:rsidP="0080453E">
      <w:pPr>
        <w:pStyle w:val="Bodytext30"/>
        <w:spacing w:before="0" w:after="0" w:line="240" w:lineRule="auto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B91D8F" w:rsidRPr="002760C3" w:rsidRDefault="00F96B68" w:rsidP="008045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1D8F" w:rsidRPr="002760C3">
        <w:rPr>
          <w:rFonts w:ascii="Times New Roman" w:hAnsi="Times New Roman" w:cs="Times New Roman"/>
          <w:sz w:val="28"/>
          <w:szCs w:val="28"/>
        </w:rPr>
        <w:t>.1.</w:t>
      </w:r>
      <w:r w:rsidR="0080453E">
        <w:rPr>
          <w:rFonts w:ascii="Times New Roman" w:hAnsi="Times New Roman" w:cs="Times New Roman"/>
          <w:sz w:val="28"/>
          <w:szCs w:val="28"/>
        </w:rPr>
        <w:t> </w:t>
      </w:r>
      <w:r w:rsidR="00B91D8F" w:rsidRPr="002760C3">
        <w:rPr>
          <w:rFonts w:ascii="Times New Roman" w:hAnsi="Times New Roman" w:cs="Times New Roman"/>
          <w:sz w:val="28"/>
          <w:szCs w:val="28"/>
        </w:rPr>
        <w:t>Расход</w:t>
      </w:r>
      <w:r w:rsidR="001307B4">
        <w:rPr>
          <w:rFonts w:ascii="Times New Roman" w:hAnsi="Times New Roman" w:cs="Times New Roman"/>
          <w:sz w:val="28"/>
          <w:szCs w:val="28"/>
        </w:rPr>
        <w:t>ование</w:t>
      </w:r>
      <w:r w:rsidR="00B91D8F" w:rsidRPr="002760C3">
        <w:rPr>
          <w:rFonts w:ascii="Times New Roman" w:hAnsi="Times New Roman" w:cs="Times New Roman"/>
          <w:sz w:val="28"/>
          <w:szCs w:val="28"/>
        </w:rPr>
        <w:t xml:space="preserve"> </w:t>
      </w:r>
      <w:r w:rsidR="003A0C0A" w:rsidRPr="002760C3">
        <w:rPr>
          <w:rFonts w:ascii="Times New Roman" w:hAnsi="Times New Roman" w:cs="Times New Roman"/>
          <w:sz w:val="28"/>
          <w:szCs w:val="28"/>
        </w:rPr>
        <w:t>средств, полученных бюдж</w:t>
      </w:r>
      <w:r w:rsidR="00E94543" w:rsidRPr="002760C3">
        <w:rPr>
          <w:rFonts w:ascii="Times New Roman" w:hAnsi="Times New Roman" w:cs="Times New Roman"/>
          <w:sz w:val="28"/>
          <w:szCs w:val="28"/>
        </w:rPr>
        <w:t xml:space="preserve">етными учреждениями (службами) </w:t>
      </w:r>
      <w:r w:rsidR="003A0C0A" w:rsidRPr="002760C3">
        <w:rPr>
          <w:rFonts w:ascii="Times New Roman" w:hAnsi="Times New Roman" w:cs="Times New Roman"/>
          <w:sz w:val="28"/>
          <w:szCs w:val="28"/>
        </w:rPr>
        <w:t>от приносящей доход деятельности,</w:t>
      </w:r>
      <w:r w:rsidR="00B91D8F" w:rsidRPr="002760C3">
        <w:rPr>
          <w:rFonts w:ascii="Times New Roman" w:hAnsi="Times New Roman" w:cs="Times New Roman"/>
          <w:sz w:val="28"/>
          <w:szCs w:val="28"/>
        </w:rPr>
        <w:t xml:space="preserve"> осуществляются в пределах </w:t>
      </w:r>
      <w:r w:rsidR="00B91D8F" w:rsidRPr="002760C3">
        <w:rPr>
          <w:rFonts w:ascii="Times New Roman" w:hAnsi="Times New Roman" w:cs="Times New Roman"/>
          <w:sz w:val="28"/>
          <w:szCs w:val="28"/>
        </w:rPr>
        <w:lastRenderedPageBreak/>
        <w:t xml:space="preserve">средств, фактически поступивших </w:t>
      </w:r>
      <w:r w:rsidR="00E94543" w:rsidRPr="002760C3">
        <w:rPr>
          <w:rFonts w:ascii="Times New Roman" w:hAnsi="Times New Roman" w:cs="Times New Roman"/>
          <w:sz w:val="28"/>
          <w:szCs w:val="28"/>
        </w:rPr>
        <w:t>из внебюджетных источников,</w:t>
      </w:r>
      <w:r w:rsidR="00B91D8F" w:rsidRPr="002760C3">
        <w:rPr>
          <w:rFonts w:ascii="Times New Roman" w:hAnsi="Times New Roman" w:cs="Times New Roman"/>
          <w:sz w:val="28"/>
          <w:szCs w:val="28"/>
        </w:rPr>
        <w:t xml:space="preserve"> </w:t>
      </w:r>
      <w:r w:rsidR="00153111">
        <w:rPr>
          <w:rFonts w:ascii="Times New Roman" w:hAnsi="Times New Roman" w:cs="Times New Roman"/>
          <w:sz w:val="28"/>
          <w:szCs w:val="28"/>
        </w:rPr>
        <w:br/>
      </w:r>
      <w:r w:rsidR="00B91D8F" w:rsidRPr="002760C3">
        <w:rPr>
          <w:rFonts w:ascii="Times New Roman" w:hAnsi="Times New Roman" w:cs="Times New Roman"/>
          <w:sz w:val="28"/>
          <w:szCs w:val="28"/>
        </w:rPr>
        <w:t>на соответствующие цели</w:t>
      </w:r>
      <w:r w:rsidR="002C77EF">
        <w:rPr>
          <w:rFonts w:ascii="Times New Roman" w:hAnsi="Times New Roman" w:cs="Times New Roman"/>
          <w:sz w:val="28"/>
          <w:szCs w:val="28"/>
        </w:rPr>
        <w:t xml:space="preserve"> в соответствии с классификацией расходов бюджетов, утвержденной Министерством финансов </w:t>
      </w:r>
      <w:r w:rsidR="002C77EF" w:rsidRPr="001251B9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B91D8F" w:rsidRPr="002760C3">
        <w:rPr>
          <w:rFonts w:ascii="Times New Roman" w:hAnsi="Times New Roman" w:cs="Times New Roman"/>
          <w:sz w:val="28"/>
          <w:szCs w:val="28"/>
        </w:rPr>
        <w:t>.</w:t>
      </w:r>
    </w:p>
    <w:p w:rsidR="00CB5807" w:rsidRDefault="003444BE" w:rsidP="008045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1D8F" w:rsidRPr="002760C3">
        <w:rPr>
          <w:rFonts w:ascii="Times New Roman" w:hAnsi="Times New Roman" w:cs="Times New Roman"/>
          <w:sz w:val="28"/>
          <w:szCs w:val="28"/>
        </w:rPr>
        <w:t>.2.</w:t>
      </w:r>
      <w:r w:rsidR="00153111">
        <w:rPr>
          <w:rFonts w:ascii="Times New Roman" w:hAnsi="Times New Roman" w:cs="Times New Roman"/>
          <w:sz w:val="28"/>
          <w:szCs w:val="28"/>
        </w:rPr>
        <w:t> </w:t>
      </w:r>
      <w:r w:rsidR="00F96B68">
        <w:rPr>
          <w:rFonts w:ascii="Times New Roman" w:hAnsi="Times New Roman" w:cs="Times New Roman"/>
          <w:sz w:val="28"/>
          <w:szCs w:val="28"/>
        </w:rPr>
        <w:t>С</w:t>
      </w:r>
      <w:r w:rsidR="00EB7923" w:rsidRPr="002760C3">
        <w:rPr>
          <w:rFonts w:ascii="Times New Roman" w:hAnsi="Times New Roman" w:cs="Times New Roman"/>
          <w:sz w:val="28"/>
          <w:szCs w:val="28"/>
        </w:rPr>
        <w:t>редств</w:t>
      </w:r>
      <w:r w:rsidR="002760C3">
        <w:rPr>
          <w:rFonts w:ascii="Times New Roman" w:hAnsi="Times New Roman" w:cs="Times New Roman"/>
          <w:sz w:val="28"/>
          <w:szCs w:val="28"/>
        </w:rPr>
        <w:t>а</w:t>
      </w:r>
      <w:r w:rsidR="00EB7923" w:rsidRPr="002760C3">
        <w:rPr>
          <w:rFonts w:ascii="Times New Roman" w:hAnsi="Times New Roman" w:cs="Times New Roman"/>
          <w:sz w:val="28"/>
          <w:szCs w:val="28"/>
        </w:rPr>
        <w:t xml:space="preserve"> </w:t>
      </w:r>
      <w:r w:rsidR="00B91D8F" w:rsidRPr="002760C3">
        <w:rPr>
          <w:rFonts w:ascii="Times New Roman" w:hAnsi="Times New Roman" w:cs="Times New Roman"/>
          <w:sz w:val="28"/>
          <w:szCs w:val="28"/>
        </w:rPr>
        <w:t xml:space="preserve">бюджетных учреждений </w:t>
      </w:r>
      <w:r w:rsidR="002760C3">
        <w:rPr>
          <w:rFonts w:ascii="Times New Roman" w:hAnsi="Times New Roman" w:cs="Times New Roman"/>
          <w:sz w:val="28"/>
          <w:szCs w:val="28"/>
        </w:rPr>
        <w:t>(служб)</w:t>
      </w:r>
      <w:r w:rsidR="00F96B68">
        <w:rPr>
          <w:rFonts w:ascii="Times New Roman" w:hAnsi="Times New Roman" w:cs="Times New Roman"/>
          <w:sz w:val="28"/>
          <w:szCs w:val="28"/>
        </w:rPr>
        <w:t xml:space="preserve">, </w:t>
      </w:r>
      <w:r w:rsidR="00F96B68" w:rsidRPr="00F96B68">
        <w:rPr>
          <w:rFonts w:ascii="Times New Roman" w:hAnsi="Times New Roman" w:cs="Times New Roman"/>
          <w:sz w:val="28"/>
          <w:szCs w:val="28"/>
        </w:rPr>
        <w:t>полученны</w:t>
      </w:r>
      <w:r w:rsidR="00F96B68">
        <w:rPr>
          <w:rFonts w:ascii="Times New Roman" w:hAnsi="Times New Roman" w:cs="Times New Roman"/>
          <w:sz w:val="28"/>
          <w:szCs w:val="28"/>
        </w:rPr>
        <w:t>е</w:t>
      </w:r>
      <w:r w:rsidR="00F96B68" w:rsidRPr="00F96B68">
        <w:rPr>
          <w:rFonts w:ascii="Times New Roman" w:hAnsi="Times New Roman" w:cs="Times New Roman"/>
          <w:sz w:val="28"/>
          <w:szCs w:val="28"/>
        </w:rPr>
        <w:t xml:space="preserve"> </w:t>
      </w:r>
      <w:r w:rsidR="00153111">
        <w:rPr>
          <w:rFonts w:ascii="Times New Roman" w:hAnsi="Times New Roman" w:cs="Times New Roman"/>
          <w:sz w:val="28"/>
          <w:szCs w:val="28"/>
        </w:rPr>
        <w:br/>
      </w:r>
      <w:r w:rsidR="00F96B68" w:rsidRPr="00F96B68">
        <w:rPr>
          <w:rFonts w:ascii="Times New Roman" w:hAnsi="Times New Roman" w:cs="Times New Roman"/>
          <w:sz w:val="28"/>
          <w:szCs w:val="28"/>
        </w:rPr>
        <w:t>от приносящей доход деятельности</w:t>
      </w:r>
      <w:r w:rsidR="00F14437">
        <w:rPr>
          <w:rFonts w:ascii="Times New Roman" w:hAnsi="Times New Roman" w:cs="Times New Roman"/>
          <w:sz w:val="28"/>
          <w:szCs w:val="28"/>
        </w:rPr>
        <w:t>,</w:t>
      </w:r>
      <w:r w:rsidR="002760C3">
        <w:rPr>
          <w:rFonts w:ascii="Times New Roman" w:hAnsi="Times New Roman" w:cs="Times New Roman"/>
          <w:sz w:val="28"/>
          <w:szCs w:val="28"/>
        </w:rPr>
        <w:t xml:space="preserve"> </w:t>
      </w:r>
      <w:r w:rsidR="00B91D8F" w:rsidRPr="002760C3">
        <w:rPr>
          <w:rFonts w:ascii="Times New Roman" w:hAnsi="Times New Roman" w:cs="Times New Roman"/>
          <w:sz w:val="28"/>
          <w:szCs w:val="28"/>
        </w:rPr>
        <w:t>используются:</w:t>
      </w:r>
      <w:r w:rsidR="00CB5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D8F" w:rsidRDefault="00CB5807" w:rsidP="008045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91D8F" w:rsidRPr="00CB5807">
        <w:rPr>
          <w:rFonts w:ascii="Times New Roman" w:hAnsi="Times New Roman" w:cs="Times New Roman"/>
          <w:sz w:val="28"/>
          <w:szCs w:val="28"/>
        </w:rPr>
        <w:t xml:space="preserve">расходы, связанные с организацией и предоставлением услуг, которые осуществляются бюджетными учреждениями </w:t>
      </w:r>
      <w:r>
        <w:rPr>
          <w:rFonts w:ascii="Times New Roman" w:hAnsi="Times New Roman" w:cs="Times New Roman"/>
          <w:sz w:val="28"/>
          <w:szCs w:val="28"/>
        </w:rPr>
        <w:t xml:space="preserve">(службами) </w:t>
      </w:r>
      <w:r w:rsidR="00B91D8F" w:rsidRPr="00CB5807">
        <w:rPr>
          <w:rFonts w:ascii="Times New Roman" w:hAnsi="Times New Roman" w:cs="Times New Roman"/>
          <w:sz w:val="28"/>
          <w:szCs w:val="28"/>
        </w:rPr>
        <w:t>в соответств</w:t>
      </w:r>
      <w:r w:rsidR="00F14437">
        <w:rPr>
          <w:rFonts w:ascii="Times New Roman" w:hAnsi="Times New Roman" w:cs="Times New Roman"/>
          <w:sz w:val="28"/>
          <w:szCs w:val="28"/>
        </w:rPr>
        <w:t>ии с их основной деятельностью</w:t>
      </w:r>
      <w:r w:rsidR="00E16C94" w:rsidRPr="00E16C94">
        <w:rPr>
          <w:rFonts w:ascii="Times New Roman" w:hAnsi="Times New Roman" w:cs="Times New Roman"/>
          <w:sz w:val="28"/>
          <w:szCs w:val="28"/>
        </w:rPr>
        <w:t> </w:t>
      </w:r>
      <w:r w:rsidR="00E16C94">
        <w:rPr>
          <w:rFonts w:ascii="Times New Roman" w:hAnsi="Times New Roman" w:cs="Times New Roman"/>
          <w:sz w:val="28"/>
          <w:szCs w:val="28"/>
        </w:rPr>
        <w:t>– </w:t>
      </w:r>
      <w:r w:rsidR="00B91D8F" w:rsidRPr="00CB5807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F96B68">
        <w:rPr>
          <w:rFonts w:ascii="Times New Roman" w:hAnsi="Times New Roman" w:cs="Times New Roman"/>
          <w:sz w:val="28"/>
          <w:szCs w:val="28"/>
        </w:rPr>
        <w:t>источников</w:t>
      </w:r>
      <w:r w:rsidR="00074632">
        <w:rPr>
          <w:rFonts w:ascii="Times New Roman" w:hAnsi="Times New Roman" w:cs="Times New Roman"/>
          <w:sz w:val="28"/>
          <w:szCs w:val="28"/>
        </w:rPr>
        <w:t xml:space="preserve"> внебюджетных средств</w:t>
      </w:r>
      <w:r w:rsidR="00F14437">
        <w:rPr>
          <w:rFonts w:ascii="Times New Roman" w:hAnsi="Times New Roman" w:cs="Times New Roman"/>
          <w:sz w:val="28"/>
          <w:szCs w:val="28"/>
        </w:rPr>
        <w:t>,</w:t>
      </w:r>
      <w:r w:rsidR="003444BE">
        <w:rPr>
          <w:rFonts w:ascii="Times New Roman" w:hAnsi="Times New Roman" w:cs="Times New Roman"/>
          <w:sz w:val="28"/>
          <w:szCs w:val="28"/>
        </w:rPr>
        <w:t xml:space="preserve"> полученных от</w:t>
      </w:r>
      <w:r w:rsidR="00074632">
        <w:rPr>
          <w:rFonts w:ascii="Times New Roman" w:hAnsi="Times New Roman" w:cs="Times New Roman"/>
          <w:sz w:val="28"/>
          <w:szCs w:val="28"/>
        </w:rPr>
        <w:t xml:space="preserve"> предоставления услуг в сфере образования, здравоохранения, </w:t>
      </w:r>
      <w:r w:rsidR="00604FF3" w:rsidRPr="00604FF3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="00604FF3">
        <w:rPr>
          <w:rFonts w:ascii="Times New Roman" w:hAnsi="Times New Roman" w:cs="Times New Roman"/>
          <w:sz w:val="28"/>
          <w:szCs w:val="28"/>
        </w:rPr>
        <w:t>,</w:t>
      </w:r>
      <w:r w:rsidR="00604FF3" w:rsidRPr="00604FF3">
        <w:rPr>
          <w:rFonts w:ascii="Times New Roman" w:hAnsi="Times New Roman" w:cs="Times New Roman"/>
          <w:sz w:val="28"/>
          <w:szCs w:val="28"/>
        </w:rPr>
        <w:t xml:space="preserve"> бытового обслуживания</w:t>
      </w:r>
      <w:r w:rsidR="00604FF3">
        <w:rPr>
          <w:rFonts w:ascii="Times New Roman" w:hAnsi="Times New Roman" w:cs="Times New Roman"/>
          <w:sz w:val="28"/>
          <w:szCs w:val="28"/>
        </w:rPr>
        <w:t xml:space="preserve">, </w:t>
      </w:r>
      <w:r w:rsidR="00604FF3" w:rsidRPr="00604FF3">
        <w:rPr>
          <w:rFonts w:ascii="Times New Roman" w:hAnsi="Times New Roman" w:cs="Times New Roman"/>
          <w:sz w:val="28"/>
          <w:szCs w:val="28"/>
        </w:rPr>
        <w:t>архивного дела</w:t>
      </w:r>
      <w:r w:rsidR="00604FF3">
        <w:rPr>
          <w:rFonts w:ascii="Times New Roman" w:hAnsi="Times New Roman" w:cs="Times New Roman"/>
          <w:sz w:val="28"/>
          <w:szCs w:val="28"/>
        </w:rPr>
        <w:t xml:space="preserve">, </w:t>
      </w:r>
      <w:r w:rsidR="00604FF3" w:rsidRPr="00604FF3">
        <w:rPr>
          <w:rFonts w:ascii="Times New Roman" w:hAnsi="Times New Roman" w:cs="Times New Roman"/>
          <w:sz w:val="28"/>
          <w:szCs w:val="28"/>
        </w:rPr>
        <w:t>полиграфической деятельности, тиражирования записанной информации</w:t>
      </w:r>
      <w:r w:rsidR="00604FF3">
        <w:rPr>
          <w:rFonts w:ascii="Times New Roman" w:hAnsi="Times New Roman" w:cs="Times New Roman"/>
          <w:sz w:val="28"/>
          <w:szCs w:val="28"/>
        </w:rPr>
        <w:t>,</w:t>
      </w:r>
      <w:r w:rsidR="00604FF3" w:rsidRPr="00604FF3">
        <w:rPr>
          <w:rFonts w:ascii="Times New Roman" w:hAnsi="Times New Roman" w:cs="Times New Roman"/>
          <w:sz w:val="28"/>
          <w:szCs w:val="28"/>
        </w:rPr>
        <w:t xml:space="preserve"> </w:t>
      </w:r>
      <w:r w:rsidR="00F14437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074632" w:rsidRPr="00074632">
        <w:rPr>
          <w:rFonts w:ascii="Times New Roman" w:hAnsi="Times New Roman" w:cs="Times New Roman"/>
          <w:sz w:val="28"/>
          <w:szCs w:val="28"/>
        </w:rPr>
        <w:t>социальной сфере</w:t>
      </w:r>
      <w:r w:rsidR="00074632">
        <w:rPr>
          <w:rFonts w:ascii="Times New Roman" w:hAnsi="Times New Roman" w:cs="Times New Roman"/>
          <w:sz w:val="28"/>
          <w:szCs w:val="28"/>
        </w:rPr>
        <w:t xml:space="preserve">, </w:t>
      </w:r>
      <w:r w:rsidR="00604FF3" w:rsidRPr="00604FF3">
        <w:rPr>
          <w:rFonts w:ascii="Times New Roman" w:hAnsi="Times New Roman" w:cs="Times New Roman"/>
          <w:sz w:val="28"/>
          <w:szCs w:val="28"/>
        </w:rPr>
        <w:t>экспертной деятельности</w:t>
      </w:r>
      <w:r w:rsidR="00604FF3">
        <w:rPr>
          <w:rFonts w:ascii="Times New Roman" w:hAnsi="Times New Roman" w:cs="Times New Roman"/>
          <w:sz w:val="28"/>
          <w:szCs w:val="28"/>
        </w:rPr>
        <w:t xml:space="preserve">, </w:t>
      </w:r>
      <w:r w:rsidR="00604FF3" w:rsidRPr="00604FF3">
        <w:rPr>
          <w:rFonts w:ascii="Times New Roman" w:hAnsi="Times New Roman" w:cs="Times New Roman"/>
          <w:sz w:val="28"/>
          <w:szCs w:val="28"/>
        </w:rPr>
        <w:t>по организации проживания</w:t>
      </w:r>
      <w:r w:rsidR="00B91D8F" w:rsidRPr="00CB5807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CB5807" w:rsidRPr="00CB5807" w:rsidRDefault="00CB5807" w:rsidP="008045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292">
        <w:rPr>
          <w:rStyle w:val="7"/>
          <w:sz w:val="28"/>
          <w:szCs w:val="28"/>
        </w:rPr>
        <w:t xml:space="preserve">содержание, обустройство, ремонт и приобретение имущества бюджетных учреждений </w:t>
      </w:r>
      <w:r>
        <w:rPr>
          <w:rStyle w:val="7"/>
          <w:sz w:val="28"/>
          <w:szCs w:val="28"/>
        </w:rPr>
        <w:t>(служб)</w:t>
      </w:r>
      <w:r w:rsidR="00E16C94" w:rsidRPr="00E16C94">
        <w:rPr>
          <w:rFonts w:ascii="Times New Roman" w:hAnsi="Times New Roman" w:cs="Times New Roman"/>
          <w:sz w:val="28"/>
          <w:szCs w:val="28"/>
        </w:rPr>
        <w:t> </w:t>
      </w:r>
      <w:r w:rsidR="00E16C94">
        <w:rPr>
          <w:rFonts w:ascii="Times New Roman" w:hAnsi="Times New Roman" w:cs="Times New Roman"/>
          <w:sz w:val="28"/>
          <w:szCs w:val="28"/>
        </w:rPr>
        <w:t>– </w:t>
      </w:r>
      <w:r w:rsidRPr="00592292">
        <w:rPr>
          <w:rStyle w:val="7"/>
          <w:sz w:val="28"/>
          <w:szCs w:val="28"/>
        </w:rPr>
        <w:t xml:space="preserve">за счет </w:t>
      </w:r>
      <w:r w:rsidR="00604FF3">
        <w:rPr>
          <w:rStyle w:val="7"/>
          <w:sz w:val="28"/>
          <w:szCs w:val="28"/>
        </w:rPr>
        <w:t>источников внебюджетных средств</w:t>
      </w:r>
      <w:r w:rsidR="00604FF3" w:rsidRPr="00604FF3">
        <w:rPr>
          <w:rStyle w:val="7"/>
          <w:sz w:val="28"/>
          <w:szCs w:val="28"/>
        </w:rPr>
        <w:t xml:space="preserve"> </w:t>
      </w:r>
      <w:r w:rsidR="003444BE">
        <w:rPr>
          <w:rStyle w:val="7"/>
          <w:sz w:val="28"/>
          <w:szCs w:val="28"/>
        </w:rPr>
        <w:t xml:space="preserve">полученных </w:t>
      </w:r>
      <w:r w:rsidR="00604FF3" w:rsidRPr="00604FF3">
        <w:rPr>
          <w:rStyle w:val="7"/>
          <w:sz w:val="28"/>
          <w:szCs w:val="28"/>
        </w:rPr>
        <w:t>от предоставления</w:t>
      </w:r>
      <w:r w:rsidR="003444BE">
        <w:rPr>
          <w:rStyle w:val="7"/>
          <w:sz w:val="28"/>
          <w:szCs w:val="28"/>
        </w:rPr>
        <w:t xml:space="preserve"> </w:t>
      </w:r>
      <w:r w:rsidR="003444BE" w:rsidRPr="003444BE">
        <w:rPr>
          <w:rStyle w:val="7"/>
          <w:sz w:val="28"/>
          <w:szCs w:val="28"/>
        </w:rPr>
        <w:t xml:space="preserve">в аренду зданий, сооружений, помещений </w:t>
      </w:r>
      <w:r w:rsidR="00153111">
        <w:rPr>
          <w:rStyle w:val="7"/>
          <w:sz w:val="28"/>
          <w:szCs w:val="28"/>
        </w:rPr>
        <w:br/>
      </w:r>
      <w:r w:rsidR="003444BE" w:rsidRPr="003444BE">
        <w:rPr>
          <w:rStyle w:val="7"/>
          <w:sz w:val="28"/>
          <w:szCs w:val="28"/>
        </w:rPr>
        <w:t>и оборудования юридическим и физическим лицам</w:t>
      </w:r>
      <w:r w:rsidRPr="00592292">
        <w:rPr>
          <w:rStyle w:val="7"/>
          <w:sz w:val="28"/>
          <w:szCs w:val="28"/>
        </w:rPr>
        <w:t>;</w:t>
      </w:r>
    </w:p>
    <w:p w:rsidR="00B91D8F" w:rsidRPr="00662C00" w:rsidRDefault="00B91D8F" w:rsidP="0080453E">
      <w:pPr>
        <w:ind w:firstLine="709"/>
        <w:jc w:val="both"/>
        <w:rPr>
          <w:rStyle w:val="7"/>
          <w:sz w:val="28"/>
          <w:szCs w:val="28"/>
        </w:rPr>
      </w:pPr>
      <w:r w:rsidRPr="00662C00">
        <w:rPr>
          <w:rStyle w:val="7"/>
          <w:sz w:val="28"/>
          <w:szCs w:val="28"/>
        </w:rPr>
        <w:t>организацию основной деятельности бюджетных учреждений</w:t>
      </w:r>
      <w:r w:rsidR="003444BE">
        <w:rPr>
          <w:rStyle w:val="7"/>
          <w:sz w:val="28"/>
          <w:szCs w:val="28"/>
        </w:rPr>
        <w:t xml:space="preserve"> </w:t>
      </w:r>
      <w:r w:rsidR="00F14437">
        <w:rPr>
          <w:rStyle w:val="7"/>
          <w:sz w:val="28"/>
          <w:szCs w:val="28"/>
        </w:rPr>
        <w:br/>
      </w:r>
      <w:r w:rsidR="003444BE">
        <w:rPr>
          <w:rStyle w:val="7"/>
          <w:sz w:val="28"/>
          <w:szCs w:val="28"/>
        </w:rPr>
        <w:t>(служб)</w:t>
      </w:r>
      <w:r w:rsidR="00E16C94" w:rsidRPr="00E16C94">
        <w:rPr>
          <w:rFonts w:ascii="Times New Roman" w:hAnsi="Times New Roman" w:cs="Times New Roman"/>
          <w:sz w:val="28"/>
          <w:szCs w:val="28"/>
        </w:rPr>
        <w:t xml:space="preserve">  </w:t>
      </w:r>
      <w:r w:rsidR="00E16C94">
        <w:rPr>
          <w:rFonts w:ascii="Times New Roman" w:hAnsi="Times New Roman" w:cs="Times New Roman"/>
          <w:sz w:val="28"/>
          <w:szCs w:val="28"/>
        </w:rPr>
        <w:t>– </w:t>
      </w:r>
      <w:r w:rsidR="003444BE" w:rsidRPr="003444BE">
        <w:rPr>
          <w:rStyle w:val="7"/>
          <w:sz w:val="28"/>
          <w:szCs w:val="28"/>
        </w:rPr>
        <w:t>за счет источников внебюджетных средств</w:t>
      </w:r>
      <w:r w:rsidR="00F14437">
        <w:rPr>
          <w:rStyle w:val="7"/>
          <w:sz w:val="28"/>
          <w:szCs w:val="28"/>
        </w:rPr>
        <w:t>,</w:t>
      </w:r>
      <w:r w:rsidR="003444BE" w:rsidRPr="003444BE">
        <w:rPr>
          <w:rStyle w:val="7"/>
          <w:sz w:val="28"/>
          <w:szCs w:val="28"/>
        </w:rPr>
        <w:t xml:space="preserve"> полученных грантов, премий и добровольных пожертвований</w:t>
      </w:r>
      <w:r w:rsidRPr="00662C00">
        <w:rPr>
          <w:rStyle w:val="7"/>
          <w:sz w:val="28"/>
          <w:szCs w:val="28"/>
        </w:rPr>
        <w:t>.</w:t>
      </w:r>
    </w:p>
    <w:p w:rsidR="00662C00" w:rsidRDefault="003444BE" w:rsidP="00153111">
      <w:pPr>
        <w:ind w:firstLine="709"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>2</w:t>
      </w:r>
      <w:r w:rsidR="00B91D8F" w:rsidRPr="00662C00">
        <w:rPr>
          <w:rStyle w:val="7"/>
          <w:sz w:val="28"/>
          <w:szCs w:val="28"/>
        </w:rPr>
        <w:t>.3.</w:t>
      </w:r>
      <w:r w:rsidR="00153111">
        <w:rPr>
          <w:rStyle w:val="7"/>
          <w:sz w:val="28"/>
          <w:szCs w:val="28"/>
        </w:rPr>
        <w:t> </w:t>
      </w:r>
      <w:r w:rsidR="00AE196E">
        <w:rPr>
          <w:rStyle w:val="7"/>
          <w:sz w:val="28"/>
          <w:szCs w:val="28"/>
        </w:rPr>
        <w:t>С</w:t>
      </w:r>
      <w:r w:rsidR="00662C00" w:rsidRPr="00662C00">
        <w:rPr>
          <w:rStyle w:val="7"/>
          <w:sz w:val="28"/>
          <w:szCs w:val="28"/>
        </w:rPr>
        <w:t>редств</w:t>
      </w:r>
      <w:r w:rsidR="00662C00">
        <w:rPr>
          <w:rStyle w:val="7"/>
          <w:sz w:val="28"/>
          <w:szCs w:val="28"/>
        </w:rPr>
        <w:t>а</w:t>
      </w:r>
      <w:r w:rsidR="00662C00" w:rsidRPr="00662C00">
        <w:rPr>
          <w:rStyle w:val="7"/>
          <w:sz w:val="28"/>
          <w:szCs w:val="28"/>
        </w:rPr>
        <w:t>, полученны</w:t>
      </w:r>
      <w:r w:rsidR="00662C00">
        <w:rPr>
          <w:rStyle w:val="7"/>
          <w:sz w:val="28"/>
          <w:szCs w:val="28"/>
        </w:rPr>
        <w:t>е</w:t>
      </w:r>
      <w:r w:rsidR="00662C00" w:rsidRPr="00662C00">
        <w:rPr>
          <w:rStyle w:val="7"/>
          <w:sz w:val="28"/>
          <w:szCs w:val="28"/>
        </w:rPr>
        <w:t xml:space="preserve"> бюджетными учреждениями (службами) </w:t>
      </w:r>
      <w:r w:rsidR="00153111">
        <w:rPr>
          <w:rStyle w:val="7"/>
          <w:sz w:val="28"/>
          <w:szCs w:val="28"/>
        </w:rPr>
        <w:br/>
      </w:r>
      <w:r w:rsidR="00662C00" w:rsidRPr="00662C00">
        <w:rPr>
          <w:rStyle w:val="7"/>
          <w:sz w:val="28"/>
          <w:szCs w:val="28"/>
        </w:rPr>
        <w:t>от приносящей доход деятельности</w:t>
      </w:r>
      <w:r w:rsidR="00662C00">
        <w:rPr>
          <w:rStyle w:val="7"/>
          <w:sz w:val="28"/>
          <w:szCs w:val="28"/>
        </w:rPr>
        <w:t xml:space="preserve">, после уплаты налогов, сборов и иных обязательных платежей в </w:t>
      </w:r>
      <w:r w:rsidR="00044FE9">
        <w:rPr>
          <w:rStyle w:val="7"/>
          <w:sz w:val="28"/>
          <w:szCs w:val="28"/>
        </w:rPr>
        <w:t>бюджеты</w:t>
      </w:r>
      <w:r w:rsidR="00662C00">
        <w:rPr>
          <w:rStyle w:val="7"/>
          <w:sz w:val="28"/>
          <w:szCs w:val="28"/>
        </w:rPr>
        <w:t xml:space="preserve"> бюджет</w:t>
      </w:r>
      <w:r w:rsidR="00044FE9">
        <w:rPr>
          <w:rStyle w:val="7"/>
          <w:sz w:val="28"/>
          <w:szCs w:val="28"/>
        </w:rPr>
        <w:t>ной системы</w:t>
      </w:r>
      <w:r w:rsidR="00662C00">
        <w:rPr>
          <w:rStyle w:val="7"/>
          <w:sz w:val="28"/>
          <w:szCs w:val="28"/>
        </w:rPr>
        <w:t xml:space="preserve"> </w:t>
      </w:r>
      <w:r w:rsidR="00662C00" w:rsidRPr="00662C00">
        <w:rPr>
          <w:rStyle w:val="7"/>
          <w:sz w:val="28"/>
          <w:szCs w:val="28"/>
        </w:rPr>
        <w:t>Луганской Народной Республики</w:t>
      </w:r>
      <w:r w:rsidR="004E4875">
        <w:rPr>
          <w:rStyle w:val="7"/>
          <w:sz w:val="28"/>
          <w:szCs w:val="28"/>
        </w:rPr>
        <w:t xml:space="preserve"> и </w:t>
      </w:r>
      <w:r w:rsidR="00AE196E">
        <w:rPr>
          <w:rStyle w:val="7"/>
          <w:sz w:val="28"/>
          <w:szCs w:val="28"/>
        </w:rPr>
        <w:t>осуществления</w:t>
      </w:r>
      <w:r w:rsidR="004E4875">
        <w:rPr>
          <w:rStyle w:val="7"/>
          <w:sz w:val="28"/>
          <w:szCs w:val="28"/>
        </w:rPr>
        <w:t xml:space="preserve"> расходов, связанных с этой деятельностью, в том числе в части возмещения производственных расходов бюджета, остаются </w:t>
      </w:r>
      <w:r w:rsidR="00153111">
        <w:rPr>
          <w:rStyle w:val="7"/>
          <w:sz w:val="28"/>
          <w:szCs w:val="28"/>
        </w:rPr>
        <w:br/>
      </w:r>
      <w:r w:rsidR="004E4875">
        <w:rPr>
          <w:rStyle w:val="7"/>
          <w:sz w:val="28"/>
          <w:szCs w:val="28"/>
        </w:rPr>
        <w:t>в их распоряжении и используются:</w:t>
      </w:r>
    </w:p>
    <w:p w:rsidR="004E4875" w:rsidRDefault="004E4875" w:rsidP="00153111">
      <w:pPr>
        <w:ind w:firstLine="709"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 xml:space="preserve">на обеспечение функционирования их деятельности в соответствии </w:t>
      </w:r>
      <w:r w:rsidR="00153111">
        <w:rPr>
          <w:rStyle w:val="7"/>
          <w:sz w:val="28"/>
          <w:szCs w:val="28"/>
        </w:rPr>
        <w:br/>
      </w:r>
      <w:r>
        <w:rPr>
          <w:rStyle w:val="7"/>
          <w:sz w:val="28"/>
          <w:szCs w:val="28"/>
        </w:rPr>
        <w:t>с уставными целями и задачами;</w:t>
      </w:r>
    </w:p>
    <w:p w:rsidR="004E4875" w:rsidRDefault="004E4875" w:rsidP="00153111">
      <w:pPr>
        <w:ind w:firstLine="709"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>развитие материально-технической базы;</w:t>
      </w:r>
    </w:p>
    <w:p w:rsidR="004E4875" w:rsidRDefault="004E4875" w:rsidP="00153111">
      <w:pPr>
        <w:ind w:firstLine="709"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>осуществление научной, научно-технической и инновационной деятельности;</w:t>
      </w:r>
    </w:p>
    <w:p w:rsidR="004E4875" w:rsidRDefault="004E4875" w:rsidP="00153111">
      <w:pPr>
        <w:ind w:firstLine="709"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>другие аналогичные расходы в рамках текущей деятельности.</w:t>
      </w:r>
      <w:r w:rsidR="00FF6E92">
        <w:rPr>
          <w:rStyle w:val="7"/>
          <w:sz w:val="28"/>
          <w:szCs w:val="28"/>
        </w:rPr>
        <w:t xml:space="preserve"> </w:t>
      </w:r>
    </w:p>
    <w:p w:rsidR="002825B5" w:rsidRPr="002825B5" w:rsidRDefault="00153111" w:rsidP="00153111">
      <w:pPr>
        <w:pStyle w:val="af1"/>
        <w:ind w:left="0" w:firstLine="709"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>2.4. </w:t>
      </w:r>
      <w:r w:rsidR="002825B5">
        <w:rPr>
          <w:rStyle w:val="7"/>
          <w:sz w:val="28"/>
          <w:szCs w:val="28"/>
        </w:rPr>
        <w:t>Остаток внебюджетных средств отчетного финансового</w:t>
      </w:r>
      <w:r w:rsidR="002825B5" w:rsidRPr="002825B5">
        <w:rPr>
          <w:rStyle w:val="7"/>
          <w:sz w:val="28"/>
          <w:szCs w:val="28"/>
        </w:rPr>
        <w:t xml:space="preserve"> года </w:t>
      </w:r>
      <w:r>
        <w:rPr>
          <w:rStyle w:val="7"/>
          <w:sz w:val="28"/>
          <w:szCs w:val="28"/>
        </w:rPr>
        <w:br/>
      </w:r>
      <w:r w:rsidR="002825B5">
        <w:rPr>
          <w:rStyle w:val="7"/>
          <w:sz w:val="28"/>
          <w:szCs w:val="28"/>
        </w:rPr>
        <w:t>в текущем</w:t>
      </w:r>
      <w:r w:rsidR="002825B5" w:rsidRPr="002825B5">
        <w:rPr>
          <w:rStyle w:val="7"/>
          <w:sz w:val="28"/>
          <w:szCs w:val="28"/>
        </w:rPr>
        <w:t xml:space="preserve"> финансовом году подлежит учету на лицевых счетах по учету внебюджетных средств как вступительный остаток </w:t>
      </w:r>
      <w:r w:rsidR="00E904BE">
        <w:rPr>
          <w:rStyle w:val="7"/>
          <w:sz w:val="28"/>
          <w:szCs w:val="28"/>
        </w:rPr>
        <w:t>по состоянию на 0</w:t>
      </w:r>
      <w:r w:rsidR="002825B5" w:rsidRPr="002825B5">
        <w:rPr>
          <w:rStyle w:val="7"/>
          <w:sz w:val="28"/>
          <w:szCs w:val="28"/>
        </w:rPr>
        <w:t xml:space="preserve">1 января текущего </w:t>
      </w:r>
      <w:r w:rsidR="002825B5">
        <w:rPr>
          <w:rStyle w:val="7"/>
          <w:sz w:val="28"/>
          <w:szCs w:val="28"/>
        </w:rPr>
        <w:t>финансового года и используется</w:t>
      </w:r>
      <w:r w:rsidR="002825B5" w:rsidRPr="002825B5">
        <w:rPr>
          <w:rStyle w:val="7"/>
          <w:sz w:val="28"/>
          <w:szCs w:val="28"/>
        </w:rPr>
        <w:t xml:space="preserve"> для покрытия соответствующих расходов в </w:t>
      </w:r>
      <w:r w:rsidR="002825B5">
        <w:rPr>
          <w:rStyle w:val="7"/>
          <w:sz w:val="28"/>
          <w:szCs w:val="28"/>
        </w:rPr>
        <w:t>текущем</w:t>
      </w:r>
      <w:r w:rsidR="002825B5" w:rsidRPr="002825B5">
        <w:rPr>
          <w:rStyle w:val="7"/>
          <w:sz w:val="28"/>
          <w:szCs w:val="28"/>
        </w:rPr>
        <w:t xml:space="preserve"> бюджетном периоде с учетом их целевого назначения.</w:t>
      </w:r>
    </w:p>
    <w:p w:rsidR="00FD0C39" w:rsidRPr="00FD0C39" w:rsidRDefault="00153111" w:rsidP="00153111">
      <w:pPr>
        <w:pStyle w:val="af1"/>
        <w:ind w:left="0" w:firstLine="709"/>
        <w:jc w:val="both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>2.5. </w:t>
      </w:r>
      <w:r w:rsidR="002B1F95">
        <w:rPr>
          <w:rStyle w:val="7"/>
          <w:sz w:val="28"/>
          <w:szCs w:val="28"/>
        </w:rPr>
        <w:t>Р</w:t>
      </w:r>
      <w:r w:rsidR="002B1F95" w:rsidRPr="00FD0C39">
        <w:rPr>
          <w:rStyle w:val="7"/>
          <w:sz w:val="28"/>
          <w:szCs w:val="28"/>
        </w:rPr>
        <w:t>уководител</w:t>
      </w:r>
      <w:r w:rsidR="002B1F95">
        <w:rPr>
          <w:rStyle w:val="7"/>
          <w:sz w:val="28"/>
          <w:szCs w:val="28"/>
        </w:rPr>
        <w:t>ь</w:t>
      </w:r>
      <w:r w:rsidR="002B1F95" w:rsidRPr="00FD0C39">
        <w:rPr>
          <w:rStyle w:val="7"/>
          <w:sz w:val="28"/>
          <w:szCs w:val="28"/>
        </w:rPr>
        <w:t xml:space="preserve"> бюджетн</w:t>
      </w:r>
      <w:r w:rsidR="002B1F95">
        <w:rPr>
          <w:rStyle w:val="7"/>
          <w:sz w:val="28"/>
          <w:szCs w:val="28"/>
        </w:rPr>
        <w:t>ого</w:t>
      </w:r>
      <w:r w:rsidR="002B1F95" w:rsidRPr="00FD0C39">
        <w:rPr>
          <w:rStyle w:val="7"/>
          <w:sz w:val="28"/>
          <w:szCs w:val="28"/>
        </w:rPr>
        <w:t xml:space="preserve"> учреждени</w:t>
      </w:r>
      <w:r w:rsidR="002B1F95">
        <w:rPr>
          <w:rStyle w:val="7"/>
          <w:sz w:val="28"/>
          <w:szCs w:val="28"/>
        </w:rPr>
        <w:t>я (службы) несет ответственность</w:t>
      </w:r>
      <w:r w:rsidR="00FD0C39" w:rsidRPr="00FD0C39">
        <w:rPr>
          <w:rStyle w:val="7"/>
          <w:sz w:val="28"/>
          <w:szCs w:val="28"/>
        </w:rPr>
        <w:t xml:space="preserve"> за целев</w:t>
      </w:r>
      <w:r w:rsidR="002B1F95">
        <w:rPr>
          <w:rStyle w:val="7"/>
          <w:sz w:val="28"/>
          <w:szCs w:val="28"/>
        </w:rPr>
        <w:t>ое</w:t>
      </w:r>
      <w:r w:rsidR="00FD0C39" w:rsidRPr="00FD0C39">
        <w:rPr>
          <w:rStyle w:val="7"/>
          <w:sz w:val="28"/>
          <w:szCs w:val="28"/>
        </w:rPr>
        <w:t xml:space="preserve"> и эффективн</w:t>
      </w:r>
      <w:r w:rsidR="002B1F95">
        <w:rPr>
          <w:rStyle w:val="7"/>
          <w:sz w:val="28"/>
          <w:szCs w:val="28"/>
        </w:rPr>
        <w:t>ое расходование</w:t>
      </w:r>
      <w:r w:rsidR="00FD0C39" w:rsidRPr="00FD0C39">
        <w:rPr>
          <w:rStyle w:val="7"/>
          <w:sz w:val="28"/>
          <w:szCs w:val="28"/>
        </w:rPr>
        <w:t xml:space="preserve"> средств, полученных от приносящей доход</w:t>
      </w:r>
      <w:r w:rsidR="002B1F95">
        <w:rPr>
          <w:rStyle w:val="7"/>
          <w:sz w:val="28"/>
          <w:szCs w:val="28"/>
        </w:rPr>
        <w:t xml:space="preserve"> деятельности</w:t>
      </w:r>
      <w:r w:rsidR="00FD0C39" w:rsidRPr="00FD0C39">
        <w:rPr>
          <w:rStyle w:val="7"/>
          <w:sz w:val="28"/>
          <w:szCs w:val="28"/>
        </w:rPr>
        <w:t>.</w:t>
      </w:r>
    </w:p>
    <w:p w:rsidR="00555A4D" w:rsidRDefault="00555A4D" w:rsidP="0080453E">
      <w:pPr>
        <w:jc w:val="both"/>
        <w:rPr>
          <w:rStyle w:val="7"/>
          <w:sz w:val="28"/>
          <w:szCs w:val="28"/>
        </w:rPr>
      </w:pPr>
    </w:p>
    <w:p w:rsidR="00FF6E92" w:rsidRDefault="00FF6E92" w:rsidP="00FF6E92">
      <w:pPr>
        <w:rPr>
          <w:rFonts w:ascii="Times New Roman" w:hAnsi="Times New Roman" w:cs="Times New Roman"/>
          <w:sz w:val="28"/>
          <w:szCs w:val="28"/>
        </w:rPr>
      </w:pPr>
      <w:r w:rsidRPr="00FF6E92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FF6E92" w:rsidRPr="00FF6E92" w:rsidRDefault="00FF6E92" w:rsidP="00FF6E92">
      <w:pPr>
        <w:rPr>
          <w:rFonts w:ascii="Times New Roman" w:hAnsi="Times New Roman" w:cs="Times New Roman"/>
          <w:sz w:val="28"/>
          <w:szCs w:val="28"/>
        </w:rPr>
      </w:pPr>
      <w:r w:rsidRPr="00FF6E92">
        <w:rPr>
          <w:rFonts w:ascii="Times New Roman" w:hAnsi="Times New Roman" w:cs="Times New Roman"/>
          <w:sz w:val="28"/>
          <w:szCs w:val="28"/>
        </w:rPr>
        <w:t>Аппарата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FF6E92" w:rsidRDefault="00FF6E92" w:rsidP="00FF6E92">
      <w:pPr>
        <w:spacing w:line="276" w:lineRule="auto"/>
        <w:jc w:val="both"/>
        <w:rPr>
          <w:rStyle w:val="7"/>
          <w:sz w:val="28"/>
          <w:szCs w:val="28"/>
        </w:rPr>
      </w:pPr>
      <w:r w:rsidRPr="00FF6E9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FF6E92">
        <w:rPr>
          <w:rFonts w:ascii="Times New Roman" w:hAnsi="Times New Roman" w:cs="Times New Roman"/>
          <w:sz w:val="28"/>
          <w:szCs w:val="28"/>
        </w:rPr>
        <w:tab/>
      </w:r>
      <w:r w:rsidRPr="00FF6E92">
        <w:rPr>
          <w:rFonts w:ascii="Times New Roman" w:hAnsi="Times New Roman" w:cs="Times New Roman"/>
          <w:sz w:val="28"/>
          <w:szCs w:val="28"/>
        </w:rPr>
        <w:tab/>
      </w:r>
      <w:r w:rsidRPr="00FF6E92">
        <w:rPr>
          <w:rFonts w:ascii="Times New Roman" w:hAnsi="Times New Roman" w:cs="Times New Roman"/>
          <w:sz w:val="28"/>
          <w:szCs w:val="28"/>
        </w:rPr>
        <w:tab/>
      </w:r>
      <w:r w:rsidRPr="00FF6E9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E4F17">
        <w:rPr>
          <w:rFonts w:ascii="Times New Roman" w:hAnsi="Times New Roman" w:cs="Times New Roman"/>
          <w:sz w:val="28"/>
          <w:szCs w:val="28"/>
        </w:rPr>
        <w:tab/>
      </w:r>
      <w:r w:rsidR="00FE4F1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F6E92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E9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FF6E92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FF6E92" w:rsidSect="00F51124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3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EF" w:rsidRDefault="004D49EF">
      <w:r>
        <w:separator/>
      </w:r>
    </w:p>
  </w:endnote>
  <w:endnote w:type="continuationSeparator" w:id="0">
    <w:p w:rsidR="004D49EF" w:rsidRDefault="004D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EF" w:rsidRDefault="004D49EF">
      <w:r>
        <w:separator/>
      </w:r>
    </w:p>
  </w:footnote>
  <w:footnote w:type="continuationSeparator" w:id="0">
    <w:p w:rsidR="004D49EF" w:rsidRDefault="004D4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0142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D49EF" w:rsidRDefault="00F51124" w:rsidP="00F51124">
        <w:pPr>
          <w:pStyle w:val="a6"/>
          <w:tabs>
            <w:tab w:val="left" w:pos="4646"/>
            <w:tab w:val="center" w:pos="4819"/>
          </w:tabs>
          <w:rPr>
            <w:rFonts w:ascii="Times New Roman" w:hAnsi="Times New Roman" w:cs="Times New Roman"/>
          </w:rPr>
        </w:pPr>
        <w:r>
          <w:tab/>
        </w:r>
        <w:r>
          <w:tab/>
        </w:r>
        <w:r>
          <w:tab/>
        </w:r>
        <w:r w:rsidR="004D49EF" w:rsidRPr="000A735C">
          <w:rPr>
            <w:rFonts w:ascii="Times New Roman" w:hAnsi="Times New Roman" w:cs="Times New Roman"/>
          </w:rPr>
          <w:fldChar w:fldCharType="begin"/>
        </w:r>
        <w:r w:rsidR="004D49EF" w:rsidRPr="000A735C">
          <w:rPr>
            <w:rFonts w:ascii="Times New Roman" w:hAnsi="Times New Roman" w:cs="Times New Roman"/>
          </w:rPr>
          <w:instrText>PAGE   \* MERGEFORMAT</w:instrText>
        </w:r>
        <w:r w:rsidR="004D49EF" w:rsidRPr="000A735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40</w:t>
        </w:r>
        <w:r w:rsidR="004D49EF" w:rsidRPr="000A735C">
          <w:rPr>
            <w:rFonts w:ascii="Times New Roman" w:hAnsi="Times New Roman" w:cs="Times New Roman"/>
          </w:rPr>
          <w:fldChar w:fldCharType="end"/>
        </w:r>
      </w:p>
      <w:p w:rsidR="004D49EF" w:rsidRPr="000A735C" w:rsidRDefault="00F51124">
        <w:pPr>
          <w:pStyle w:val="a6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9EF" w:rsidRPr="00D81C42" w:rsidRDefault="004D49EF" w:rsidP="00AD5081">
    <w:pPr>
      <w:pStyle w:val="a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F"/>
    <w:multiLevelType w:val="multilevel"/>
    <w:tmpl w:val="0000000E"/>
    <w:lvl w:ilvl="0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2F3125"/>
    <w:multiLevelType w:val="multilevel"/>
    <w:tmpl w:val="531E10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046C55AB"/>
    <w:multiLevelType w:val="multilevel"/>
    <w:tmpl w:val="8C04FF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62C4100"/>
    <w:multiLevelType w:val="multilevel"/>
    <w:tmpl w:val="CD6C511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C70202C"/>
    <w:multiLevelType w:val="hybridMultilevel"/>
    <w:tmpl w:val="C9868D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E25ECB"/>
    <w:multiLevelType w:val="hybridMultilevel"/>
    <w:tmpl w:val="BDEE0D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E40F42"/>
    <w:multiLevelType w:val="hybridMultilevel"/>
    <w:tmpl w:val="74741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9304A"/>
    <w:multiLevelType w:val="hybridMultilevel"/>
    <w:tmpl w:val="67FEE13C"/>
    <w:lvl w:ilvl="0" w:tplc="0082F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0D03312"/>
    <w:multiLevelType w:val="hybridMultilevel"/>
    <w:tmpl w:val="F6BE9250"/>
    <w:lvl w:ilvl="0" w:tplc="6B681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5E78D2"/>
    <w:multiLevelType w:val="hybridMultilevel"/>
    <w:tmpl w:val="DD8A8D82"/>
    <w:lvl w:ilvl="0" w:tplc="1518BA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480279"/>
    <w:multiLevelType w:val="hybridMultilevel"/>
    <w:tmpl w:val="E3224A2C"/>
    <w:lvl w:ilvl="0" w:tplc="80E44B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1740FB"/>
    <w:multiLevelType w:val="multilevel"/>
    <w:tmpl w:val="775A2E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9A208D1"/>
    <w:multiLevelType w:val="multilevel"/>
    <w:tmpl w:val="CA84BF00"/>
    <w:lvl w:ilvl="0">
      <w:start w:val="1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17"/>
    <w:rsid w:val="00004740"/>
    <w:rsid w:val="00036DBA"/>
    <w:rsid w:val="00044FE9"/>
    <w:rsid w:val="000530F7"/>
    <w:rsid w:val="000537C6"/>
    <w:rsid w:val="00053822"/>
    <w:rsid w:val="00055BB0"/>
    <w:rsid w:val="00060D9B"/>
    <w:rsid w:val="00064138"/>
    <w:rsid w:val="00067C29"/>
    <w:rsid w:val="00072E72"/>
    <w:rsid w:val="00074632"/>
    <w:rsid w:val="0007652F"/>
    <w:rsid w:val="00081038"/>
    <w:rsid w:val="00084BB0"/>
    <w:rsid w:val="00085126"/>
    <w:rsid w:val="00087D11"/>
    <w:rsid w:val="000923B0"/>
    <w:rsid w:val="00095838"/>
    <w:rsid w:val="0009658F"/>
    <w:rsid w:val="000A0EBF"/>
    <w:rsid w:val="000A5784"/>
    <w:rsid w:val="000A637B"/>
    <w:rsid w:val="000A735C"/>
    <w:rsid w:val="000B11AE"/>
    <w:rsid w:val="000B54C5"/>
    <w:rsid w:val="000C04C4"/>
    <w:rsid w:val="000C54A8"/>
    <w:rsid w:val="000E083E"/>
    <w:rsid w:val="000F279B"/>
    <w:rsid w:val="00112EB2"/>
    <w:rsid w:val="001132F3"/>
    <w:rsid w:val="0012164D"/>
    <w:rsid w:val="0012389D"/>
    <w:rsid w:val="001251B9"/>
    <w:rsid w:val="001264AF"/>
    <w:rsid w:val="001307B4"/>
    <w:rsid w:val="0013288C"/>
    <w:rsid w:val="00133B7D"/>
    <w:rsid w:val="00135C8F"/>
    <w:rsid w:val="00153111"/>
    <w:rsid w:val="001545DA"/>
    <w:rsid w:val="00167FD3"/>
    <w:rsid w:val="001777AE"/>
    <w:rsid w:val="001858E1"/>
    <w:rsid w:val="001877DF"/>
    <w:rsid w:val="0019475A"/>
    <w:rsid w:val="001A05E8"/>
    <w:rsid w:val="001A078B"/>
    <w:rsid w:val="001A1137"/>
    <w:rsid w:val="001A2CF5"/>
    <w:rsid w:val="001A49A2"/>
    <w:rsid w:val="001A7F5F"/>
    <w:rsid w:val="001B5A71"/>
    <w:rsid w:val="001C32AB"/>
    <w:rsid w:val="001E1222"/>
    <w:rsid w:val="001E4B74"/>
    <w:rsid w:val="001E54C0"/>
    <w:rsid w:val="001E632B"/>
    <w:rsid w:val="00200AF8"/>
    <w:rsid w:val="00204A87"/>
    <w:rsid w:val="0022242E"/>
    <w:rsid w:val="00232EC2"/>
    <w:rsid w:val="002464C2"/>
    <w:rsid w:val="00251C3A"/>
    <w:rsid w:val="002564C0"/>
    <w:rsid w:val="00265A3D"/>
    <w:rsid w:val="0027001D"/>
    <w:rsid w:val="00275047"/>
    <w:rsid w:val="002760C3"/>
    <w:rsid w:val="002825B5"/>
    <w:rsid w:val="00296BA4"/>
    <w:rsid w:val="002A1953"/>
    <w:rsid w:val="002B0F60"/>
    <w:rsid w:val="002B168B"/>
    <w:rsid w:val="002B1F95"/>
    <w:rsid w:val="002C1540"/>
    <w:rsid w:val="002C77EF"/>
    <w:rsid w:val="002D01A4"/>
    <w:rsid w:val="002E095D"/>
    <w:rsid w:val="002E53D9"/>
    <w:rsid w:val="002E608B"/>
    <w:rsid w:val="002E60B8"/>
    <w:rsid w:val="002F2866"/>
    <w:rsid w:val="002F3818"/>
    <w:rsid w:val="003107E6"/>
    <w:rsid w:val="00310C3D"/>
    <w:rsid w:val="00313951"/>
    <w:rsid w:val="00331B6B"/>
    <w:rsid w:val="00333064"/>
    <w:rsid w:val="00334D1B"/>
    <w:rsid w:val="0034078F"/>
    <w:rsid w:val="003444BE"/>
    <w:rsid w:val="00344858"/>
    <w:rsid w:val="00344D12"/>
    <w:rsid w:val="00352F6C"/>
    <w:rsid w:val="003559A7"/>
    <w:rsid w:val="00356F55"/>
    <w:rsid w:val="00357CD2"/>
    <w:rsid w:val="0036197D"/>
    <w:rsid w:val="00361A1B"/>
    <w:rsid w:val="003620F8"/>
    <w:rsid w:val="00390206"/>
    <w:rsid w:val="00390A0C"/>
    <w:rsid w:val="0039457B"/>
    <w:rsid w:val="003A0C0A"/>
    <w:rsid w:val="003A5B0E"/>
    <w:rsid w:val="003B5719"/>
    <w:rsid w:val="003B79DE"/>
    <w:rsid w:val="003C2189"/>
    <w:rsid w:val="003C29B3"/>
    <w:rsid w:val="003D2305"/>
    <w:rsid w:val="003E7D83"/>
    <w:rsid w:val="004217AD"/>
    <w:rsid w:val="00424E92"/>
    <w:rsid w:val="00425E44"/>
    <w:rsid w:val="0043469E"/>
    <w:rsid w:val="004350F0"/>
    <w:rsid w:val="00441264"/>
    <w:rsid w:val="00441373"/>
    <w:rsid w:val="00452517"/>
    <w:rsid w:val="0045675A"/>
    <w:rsid w:val="00464B22"/>
    <w:rsid w:val="00464B8E"/>
    <w:rsid w:val="004658FB"/>
    <w:rsid w:val="00466682"/>
    <w:rsid w:val="004A383E"/>
    <w:rsid w:val="004A3B6B"/>
    <w:rsid w:val="004A4289"/>
    <w:rsid w:val="004A5E84"/>
    <w:rsid w:val="004B0854"/>
    <w:rsid w:val="004B3FBA"/>
    <w:rsid w:val="004C0E4B"/>
    <w:rsid w:val="004C47F9"/>
    <w:rsid w:val="004D49EF"/>
    <w:rsid w:val="004D7206"/>
    <w:rsid w:val="004E4875"/>
    <w:rsid w:val="004E67DB"/>
    <w:rsid w:val="005040B3"/>
    <w:rsid w:val="00530615"/>
    <w:rsid w:val="00530F58"/>
    <w:rsid w:val="005515A6"/>
    <w:rsid w:val="005526D4"/>
    <w:rsid w:val="00555A4D"/>
    <w:rsid w:val="0056705E"/>
    <w:rsid w:val="005702BA"/>
    <w:rsid w:val="0057056A"/>
    <w:rsid w:val="0057343E"/>
    <w:rsid w:val="00580134"/>
    <w:rsid w:val="0059030A"/>
    <w:rsid w:val="00595154"/>
    <w:rsid w:val="005954B9"/>
    <w:rsid w:val="005C2442"/>
    <w:rsid w:val="005C3473"/>
    <w:rsid w:val="005C36FF"/>
    <w:rsid w:val="005D19E2"/>
    <w:rsid w:val="005D3087"/>
    <w:rsid w:val="005D622B"/>
    <w:rsid w:val="005D68BC"/>
    <w:rsid w:val="005E114F"/>
    <w:rsid w:val="005E2865"/>
    <w:rsid w:val="005E36E0"/>
    <w:rsid w:val="005F4D1B"/>
    <w:rsid w:val="0060413F"/>
    <w:rsid w:val="00604FF3"/>
    <w:rsid w:val="00611C5A"/>
    <w:rsid w:val="006120E8"/>
    <w:rsid w:val="00622908"/>
    <w:rsid w:val="00630DD5"/>
    <w:rsid w:val="00633402"/>
    <w:rsid w:val="006334FE"/>
    <w:rsid w:val="00634252"/>
    <w:rsid w:val="006415F5"/>
    <w:rsid w:val="006517C9"/>
    <w:rsid w:val="00655A97"/>
    <w:rsid w:val="00662C00"/>
    <w:rsid w:val="00666865"/>
    <w:rsid w:val="0066754B"/>
    <w:rsid w:val="006A025F"/>
    <w:rsid w:val="006A0766"/>
    <w:rsid w:val="006B0338"/>
    <w:rsid w:val="006B68A1"/>
    <w:rsid w:val="006C5D1B"/>
    <w:rsid w:val="006D7709"/>
    <w:rsid w:val="006E3CD9"/>
    <w:rsid w:val="006E7812"/>
    <w:rsid w:val="00704891"/>
    <w:rsid w:val="0071287A"/>
    <w:rsid w:val="007238C7"/>
    <w:rsid w:val="0073154F"/>
    <w:rsid w:val="00743BC7"/>
    <w:rsid w:val="00745BC2"/>
    <w:rsid w:val="00772A24"/>
    <w:rsid w:val="007A5569"/>
    <w:rsid w:val="007A7F2E"/>
    <w:rsid w:val="007B13C3"/>
    <w:rsid w:val="007B3F8E"/>
    <w:rsid w:val="007B7790"/>
    <w:rsid w:val="007C492F"/>
    <w:rsid w:val="007F0ABD"/>
    <w:rsid w:val="007F15EB"/>
    <w:rsid w:val="007F354B"/>
    <w:rsid w:val="00801290"/>
    <w:rsid w:val="00804480"/>
    <w:rsid w:val="0080453E"/>
    <w:rsid w:val="008056EC"/>
    <w:rsid w:val="00811252"/>
    <w:rsid w:val="0081502D"/>
    <w:rsid w:val="0082319B"/>
    <w:rsid w:val="008246B7"/>
    <w:rsid w:val="008272D1"/>
    <w:rsid w:val="00831B8E"/>
    <w:rsid w:val="00840981"/>
    <w:rsid w:val="0084148B"/>
    <w:rsid w:val="008715C6"/>
    <w:rsid w:val="00875283"/>
    <w:rsid w:val="008A23CE"/>
    <w:rsid w:val="008C3563"/>
    <w:rsid w:val="008D0CF9"/>
    <w:rsid w:val="008D2A1D"/>
    <w:rsid w:val="008D4D05"/>
    <w:rsid w:val="008D5894"/>
    <w:rsid w:val="008D62C9"/>
    <w:rsid w:val="008E14B3"/>
    <w:rsid w:val="008E3E7D"/>
    <w:rsid w:val="00901495"/>
    <w:rsid w:val="00906578"/>
    <w:rsid w:val="00932771"/>
    <w:rsid w:val="00935CF6"/>
    <w:rsid w:val="0095593F"/>
    <w:rsid w:val="009639D3"/>
    <w:rsid w:val="009724CE"/>
    <w:rsid w:val="00972F12"/>
    <w:rsid w:val="00973AE4"/>
    <w:rsid w:val="009813AB"/>
    <w:rsid w:val="009819C3"/>
    <w:rsid w:val="0098259E"/>
    <w:rsid w:val="0098328E"/>
    <w:rsid w:val="00987870"/>
    <w:rsid w:val="00990174"/>
    <w:rsid w:val="009934CF"/>
    <w:rsid w:val="009A157F"/>
    <w:rsid w:val="009A17B1"/>
    <w:rsid w:val="009A1934"/>
    <w:rsid w:val="009A3E17"/>
    <w:rsid w:val="009B190B"/>
    <w:rsid w:val="009B2EC3"/>
    <w:rsid w:val="009B3A40"/>
    <w:rsid w:val="009C0699"/>
    <w:rsid w:val="009D30E6"/>
    <w:rsid w:val="009D56EA"/>
    <w:rsid w:val="009D6BDF"/>
    <w:rsid w:val="009E28AC"/>
    <w:rsid w:val="009E5CC4"/>
    <w:rsid w:val="009F27F4"/>
    <w:rsid w:val="00A07535"/>
    <w:rsid w:val="00A129A0"/>
    <w:rsid w:val="00A17D04"/>
    <w:rsid w:val="00A24228"/>
    <w:rsid w:val="00A25F6B"/>
    <w:rsid w:val="00A26170"/>
    <w:rsid w:val="00A3335F"/>
    <w:rsid w:val="00A342E2"/>
    <w:rsid w:val="00A41E7E"/>
    <w:rsid w:val="00A4392E"/>
    <w:rsid w:val="00A43FA5"/>
    <w:rsid w:val="00A47521"/>
    <w:rsid w:val="00A50B3C"/>
    <w:rsid w:val="00A52855"/>
    <w:rsid w:val="00A56A93"/>
    <w:rsid w:val="00A605CE"/>
    <w:rsid w:val="00A67BB7"/>
    <w:rsid w:val="00A743B3"/>
    <w:rsid w:val="00A8646B"/>
    <w:rsid w:val="00A9058F"/>
    <w:rsid w:val="00A92249"/>
    <w:rsid w:val="00A92F48"/>
    <w:rsid w:val="00AA1FD8"/>
    <w:rsid w:val="00AA43C3"/>
    <w:rsid w:val="00AA54C9"/>
    <w:rsid w:val="00AB596B"/>
    <w:rsid w:val="00AB6A62"/>
    <w:rsid w:val="00AC4E42"/>
    <w:rsid w:val="00AD061A"/>
    <w:rsid w:val="00AD23DD"/>
    <w:rsid w:val="00AD5081"/>
    <w:rsid w:val="00AD69A8"/>
    <w:rsid w:val="00AE196E"/>
    <w:rsid w:val="00AE1AFB"/>
    <w:rsid w:val="00AF0041"/>
    <w:rsid w:val="00AF5E23"/>
    <w:rsid w:val="00B01D5D"/>
    <w:rsid w:val="00B13239"/>
    <w:rsid w:val="00B13F59"/>
    <w:rsid w:val="00B26173"/>
    <w:rsid w:val="00B337FD"/>
    <w:rsid w:val="00B36279"/>
    <w:rsid w:val="00B37987"/>
    <w:rsid w:val="00B472D8"/>
    <w:rsid w:val="00B52F73"/>
    <w:rsid w:val="00B63B13"/>
    <w:rsid w:val="00B66E30"/>
    <w:rsid w:val="00B839B9"/>
    <w:rsid w:val="00B841EC"/>
    <w:rsid w:val="00B91D8F"/>
    <w:rsid w:val="00B93290"/>
    <w:rsid w:val="00B93489"/>
    <w:rsid w:val="00BB2C53"/>
    <w:rsid w:val="00BB41FC"/>
    <w:rsid w:val="00BC2B65"/>
    <w:rsid w:val="00BC6711"/>
    <w:rsid w:val="00BC746A"/>
    <w:rsid w:val="00BD1E98"/>
    <w:rsid w:val="00BD2931"/>
    <w:rsid w:val="00BF03B1"/>
    <w:rsid w:val="00C25745"/>
    <w:rsid w:val="00C26436"/>
    <w:rsid w:val="00C26A42"/>
    <w:rsid w:val="00C27945"/>
    <w:rsid w:val="00C30533"/>
    <w:rsid w:val="00C416C5"/>
    <w:rsid w:val="00C52AC1"/>
    <w:rsid w:val="00C5301C"/>
    <w:rsid w:val="00C7230C"/>
    <w:rsid w:val="00C764AD"/>
    <w:rsid w:val="00C8791C"/>
    <w:rsid w:val="00C9656F"/>
    <w:rsid w:val="00CB1364"/>
    <w:rsid w:val="00CB5807"/>
    <w:rsid w:val="00CB7CB3"/>
    <w:rsid w:val="00CC52DE"/>
    <w:rsid w:val="00CE2BA4"/>
    <w:rsid w:val="00CF62AF"/>
    <w:rsid w:val="00D1658D"/>
    <w:rsid w:val="00D50782"/>
    <w:rsid w:val="00D66023"/>
    <w:rsid w:val="00D72E66"/>
    <w:rsid w:val="00D75769"/>
    <w:rsid w:val="00D81C42"/>
    <w:rsid w:val="00D83513"/>
    <w:rsid w:val="00D84D2E"/>
    <w:rsid w:val="00D91375"/>
    <w:rsid w:val="00D93512"/>
    <w:rsid w:val="00D97238"/>
    <w:rsid w:val="00DB42AC"/>
    <w:rsid w:val="00DC3430"/>
    <w:rsid w:val="00DC40F1"/>
    <w:rsid w:val="00DD1492"/>
    <w:rsid w:val="00DD1691"/>
    <w:rsid w:val="00DD7722"/>
    <w:rsid w:val="00DE314E"/>
    <w:rsid w:val="00DF5D94"/>
    <w:rsid w:val="00E10C6B"/>
    <w:rsid w:val="00E16C94"/>
    <w:rsid w:val="00E22171"/>
    <w:rsid w:val="00E25C1C"/>
    <w:rsid w:val="00E31221"/>
    <w:rsid w:val="00E359FC"/>
    <w:rsid w:val="00E36290"/>
    <w:rsid w:val="00E40989"/>
    <w:rsid w:val="00E42F6F"/>
    <w:rsid w:val="00E5155A"/>
    <w:rsid w:val="00E51ACA"/>
    <w:rsid w:val="00E5261E"/>
    <w:rsid w:val="00E56EBC"/>
    <w:rsid w:val="00E661DE"/>
    <w:rsid w:val="00E7573D"/>
    <w:rsid w:val="00E80191"/>
    <w:rsid w:val="00E83F11"/>
    <w:rsid w:val="00E87E60"/>
    <w:rsid w:val="00E904BE"/>
    <w:rsid w:val="00E9421E"/>
    <w:rsid w:val="00E94543"/>
    <w:rsid w:val="00E94E06"/>
    <w:rsid w:val="00EA3130"/>
    <w:rsid w:val="00EA4049"/>
    <w:rsid w:val="00EB18A5"/>
    <w:rsid w:val="00EB537D"/>
    <w:rsid w:val="00EB7923"/>
    <w:rsid w:val="00ED6517"/>
    <w:rsid w:val="00ED7B95"/>
    <w:rsid w:val="00EE3125"/>
    <w:rsid w:val="00EE72EB"/>
    <w:rsid w:val="00EF0277"/>
    <w:rsid w:val="00F13F59"/>
    <w:rsid w:val="00F14437"/>
    <w:rsid w:val="00F2241D"/>
    <w:rsid w:val="00F25145"/>
    <w:rsid w:val="00F32CE3"/>
    <w:rsid w:val="00F4134C"/>
    <w:rsid w:val="00F46FEE"/>
    <w:rsid w:val="00F51016"/>
    <w:rsid w:val="00F51124"/>
    <w:rsid w:val="00F64924"/>
    <w:rsid w:val="00F7009B"/>
    <w:rsid w:val="00F8290B"/>
    <w:rsid w:val="00F920BF"/>
    <w:rsid w:val="00F9607A"/>
    <w:rsid w:val="00F96B68"/>
    <w:rsid w:val="00FA7708"/>
    <w:rsid w:val="00FB40AF"/>
    <w:rsid w:val="00FC3ADA"/>
    <w:rsid w:val="00FC54EF"/>
    <w:rsid w:val="00FD0C39"/>
    <w:rsid w:val="00FD306C"/>
    <w:rsid w:val="00FD3A83"/>
    <w:rsid w:val="00FD52DC"/>
    <w:rsid w:val="00FD55BF"/>
    <w:rsid w:val="00FD5D59"/>
    <w:rsid w:val="00FD71B7"/>
    <w:rsid w:val="00FE4F17"/>
    <w:rsid w:val="00FF3744"/>
    <w:rsid w:val="00FF5F29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1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uiPriority w:val="99"/>
    <w:rsid w:val="00ED651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ED65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ED6517"/>
    <w:pPr>
      <w:shd w:val="clear" w:color="auto" w:fill="FFFFFF"/>
      <w:spacing w:before="300" w:after="120" w:line="29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3">
    <w:name w:val="Body Text"/>
    <w:basedOn w:val="a"/>
    <w:link w:val="1"/>
    <w:uiPriority w:val="99"/>
    <w:rsid w:val="00ED6517"/>
    <w:pPr>
      <w:shd w:val="clear" w:color="auto" w:fill="FFFFFF"/>
      <w:spacing w:before="60" w:after="300" w:line="317" w:lineRule="exact"/>
      <w:ind w:hanging="36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D651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5">
    <w:name w:val="По умолчанию"/>
    <w:rsid w:val="00A743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4B2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aa">
    <w:name w:val="Основной текст_"/>
    <w:link w:val="2"/>
    <w:locked/>
    <w:rsid w:val="00464B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464B22"/>
    <w:pPr>
      <w:shd w:val="clear" w:color="auto" w:fill="FFFFFF"/>
      <w:spacing w:before="300" w:line="638" w:lineRule="exact"/>
      <w:jc w:val="center"/>
    </w:pPr>
    <w:rPr>
      <w:rFonts w:ascii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11"/>
    <w:basedOn w:val="a"/>
    <w:uiPriority w:val="1"/>
    <w:qFormat/>
    <w:rsid w:val="00464B22"/>
    <w:pPr>
      <w:autoSpaceDE w:val="0"/>
      <w:autoSpaceDN w:val="0"/>
      <w:ind w:left="967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bidi="ru-RU"/>
    </w:rPr>
  </w:style>
  <w:style w:type="paragraph" w:styleId="ab">
    <w:name w:val="Normal (Web)"/>
    <w:basedOn w:val="a"/>
    <w:unhideWhenUsed/>
    <w:rsid w:val="00D9137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59"/>
    <w:rsid w:val="0039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B2E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2EC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">
    <w:name w:val="Strong"/>
    <w:qFormat/>
    <w:rsid w:val="001A1137"/>
    <w:rPr>
      <w:b/>
      <w:bCs/>
    </w:rPr>
  </w:style>
  <w:style w:type="character" w:styleId="af0">
    <w:name w:val="Emphasis"/>
    <w:qFormat/>
    <w:rsid w:val="001A1137"/>
    <w:rPr>
      <w:i/>
      <w:iCs/>
    </w:rPr>
  </w:style>
  <w:style w:type="paragraph" w:styleId="af1">
    <w:name w:val="List Paragraph"/>
    <w:basedOn w:val="a"/>
    <w:uiPriority w:val="34"/>
    <w:qFormat/>
    <w:rsid w:val="009C0699"/>
    <w:pPr>
      <w:widowControl/>
      <w:ind w:left="720"/>
      <w:contextualSpacing/>
    </w:pPr>
    <w:rPr>
      <w:rFonts w:ascii="Times New Roman" w:eastAsia="Calibri" w:hAnsi="Times New Roman" w:cs="Times New Roman"/>
      <w:color w:val="auto"/>
      <w:sz w:val="28"/>
      <w:szCs w:val="22"/>
      <w:lang w:eastAsia="en-US"/>
    </w:rPr>
  </w:style>
  <w:style w:type="character" w:customStyle="1" w:styleId="6">
    <w:name w:val="Основной текст (6)_"/>
    <w:link w:val="60"/>
    <w:rsid w:val="00344D12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4D12"/>
    <w:pPr>
      <w:shd w:val="clear" w:color="auto" w:fill="FFFFFF"/>
      <w:spacing w:before="720" w:after="180" w:line="322" w:lineRule="exact"/>
      <w:jc w:val="center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character" w:customStyle="1" w:styleId="7">
    <w:name w:val="Основной текст (7)"/>
    <w:rsid w:val="00CB580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1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uiPriority w:val="99"/>
    <w:rsid w:val="00ED651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ED65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ED6517"/>
    <w:pPr>
      <w:shd w:val="clear" w:color="auto" w:fill="FFFFFF"/>
      <w:spacing w:before="300" w:after="120" w:line="29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3">
    <w:name w:val="Body Text"/>
    <w:basedOn w:val="a"/>
    <w:link w:val="1"/>
    <w:uiPriority w:val="99"/>
    <w:rsid w:val="00ED6517"/>
    <w:pPr>
      <w:shd w:val="clear" w:color="auto" w:fill="FFFFFF"/>
      <w:spacing w:before="60" w:after="300" w:line="317" w:lineRule="exact"/>
      <w:ind w:hanging="36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D651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5">
    <w:name w:val="По умолчанию"/>
    <w:rsid w:val="00A743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25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259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4B2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aa">
    <w:name w:val="Основной текст_"/>
    <w:link w:val="2"/>
    <w:locked/>
    <w:rsid w:val="00464B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464B22"/>
    <w:pPr>
      <w:shd w:val="clear" w:color="auto" w:fill="FFFFFF"/>
      <w:spacing w:before="300" w:line="638" w:lineRule="exact"/>
      <w:jc w:val="center"/>
    </w:pPr>
    <w:rPr>
      <w:rFonts w:ascii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11"/>
    <w:basedOn w:val="a"/>
    <w:uiPriority w:val="1"/>
    <w:qFormat/>
    <w:rsid w:val="00464B22"/>
    <w:pPr>
      <w:autoSpaceDE w:val="0"/>
      <w:autoSpaceDN w:val="0"/>
      <w:ind w:left="967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bidi="ru-RU"/>
    </w:rPr>
  </w:style>
  <w:style w:type="paragraph" w:styleId="ab">
    <w:name w:val="Normal (Web)"/>
    <w:basedOn w:val="a"/>
    <w:unhideWhenUsed/>
    <w:rsid w:val="00D91375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c">
    <w:name w:val="Table Grid"/>
    <w:basedOn w:val="a1"/>
    <w:uiPriority w:val="59"/>
    <w:rsid w:val="0039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B2E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2EC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">
    <w:name w:val="Strong"/>
    <w:qFormat/>
    <w:rsid w:val="001A1137"/>
    <w:rPr>
      <w:b/>
      <w:bCs/>
    </w:rPr>
  </w:style>
  <w:style w:type="character" w:styleId="af0">
    <w:name w:val="Emphasis"/>
    <w:qFormat/>
    <w:rsid w:val="001A1137"/>
    <w:rPr>
      <w:i/>
      <w:iCs/>
    </w:rPr>
  </w:style>
  <w:style w:type="paragraph" w:styleId="af1">
    <w:name w:val="List Paragraph"/>
    <w:basedOn w:val="a"/>
    <w:uiPriority w:val="34"/>
    <w:qFormat/>
    <w:rsid w:val="009C0699"/>
    <w:pPr>
      <w:widowControl/>
      <w:ind w:left="720"/>
      <w:contextualSpacing/>
    </w:pPr>
    <w:rPr>
      <w:rFonts w:ascii="Times New Roman" w:eastAsia="Calibri" w:hAnsi="Times New Roman" w:cs="Times New Roman"/>
      <w:color w:val="auto"/>
      <w:sz w:val="28"/>
      <w:szCs w:val="22"/>
      <w:lang w:eastAsia="en-US"/>
    </w:rPr>
  </w:style>
  <w:style w:type="character" w:customStyle="1" w:styleId="6">
    <w:name w:val="Основной текст (6)_"/>
    <w:link w:val="60"/>
    <w:rsid w:val="00344D12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4D12"/>
    <w:pPr>
      <w:shd w:val="clear" w:color="auto" w:fill="FFFFFF"/>
      <w:spacing w:before="720" w:after="180" w:line="322" w:lineRule="exact"/>
      <w:jc w:val="center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character" w:customStyle="1" w:styleId="7">
    <w:name w:val="Основной текст (7)"/>
    <w:rsid w:val="00CB580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0577-1459-4700-896C-868F79E6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2021-08-13T05:40:00Z</cp:lastPrinted>
  <dcterms:created xsi:type="dcterms:W3CDTF">2021-08-13T06:11:00Z</dcterms:created>
  <dcterms:modified xsi:type="dcterms:W3CDTF">2021-08-13T11:06:00Z</dcterms:modified>
</cp:coreProperties>
</file>