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79D1" w:rsidRPr="00C379D1" w:rsidRDefault="00C379D1" w:rsidP="00C379D1">
      <w:pPr>
        <w:autoSpaceDE w:val="0"/>
        <w:autoSpaceDN w:val="0"/>
        <w:adjustRightInd w:val="0"/>
        <w:spacing w:after="0" w:line="240" w:lineRule="auto"/>
        <w:ind w:left="921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79D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№ 3</w:t>
      </w:r>
    </w:p>
    <w:p w:rsidR="00C379D1" w:rsidRPr="00C379D1" w:rsidRDefault="00C379D1" w:rsidP="00C379D1">
      <w:pPr>
        <w:shd w:val="clear" w:color="auto" w:fill="FFFFFF"/>
        <w:spacing w:after="0" w:line="240" w:lineRule="auto"/>
        <w:ind w:left="921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79D1">
        <w:rPr>
          <w:rFonts w:ascii="Times New Roman" w:eastAsia="Calibri" w:hAnsi="Times New Roman" w:cs="Times New Roman"/>
          <w:sz w:val="28"/>
          <w:szCs w:val="28"/>
        </w:rPr>
        <w:t xml:space="preserve">к </w:t>
      </w:r>
      <w:r w:rsidRPr="00C379D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Программе по оказанию бесплатной</w:t>
      </w:r>
    </w:p>
    <w:p w:rsidR="00C379D1" w:rsidRPr="00C379D1" w:rsidRDefault="00C379D1" w:rsidP="00C379D1">
      <w:pPr>
        <w:shd w:val="clear" w:color="auto" w:fill="FFFFFF"/>
        <w:spacing w:after="0" w:line="240" w:lineRule="auto"/>
        <w:ind w:left="921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79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медицинской помощи населению </w:t>
      </w:r>
    </w:p>
    <w:p w:rsidR="00C379D1" w:rsidRPr="00C379D1" w:rsidRDefault="00C379D1" w:rsidP="00C379D1">
      <w:pPr>
        <w:shd w:val="clear" w:color="auto" w:fill="FFFFFF"/>
        <w:spacing w:after="0" w:line="240" w:lineRule="auto"/>
        <w:ind w:left="921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79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районов Донбасса, временно находящихся </w:t>
      </w:r>
    </w:p>
    <w:p w:rsidR="00C379D1" w:rsidRDefault="00C379D1" w:rsidP="00C379D1">
      <w:pPr>
        <w:shd w:val="clear" w:color="auto" w:fill="FFFFFF"/>
        <w:spacing w:after="0" w:line="240" w:lineRule="auto"/>
        <w:ind w:left="921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79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 контролем Украины, </w:t>
      </w:r>
      <w:r w:rsidR="00265D29" w:rsidRPr="00753B45"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на период </w:t>
      </w:r>
      <w:r w:rsidR="00265D29"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                         </w:t>
      </w:r>
      <w:r w:rsidR="00265D29" w:rsidRPr="00753B45">
        <w:rPr>
          <w:rFonts w:ascii="Times New Roman" w:eastAsia="Times New Roman" w:hAnsi="Times New Roman" w:cs="Calibri"/>
          <w:sz w:val="28"/>
          <w:szCs w:val="28"/>
          <w:lang w:eastAsia="ru-RU"/>
        </w:rPr>
        <w:t>с 01.01.2020 по 31.03.2021</w:t>
      </w:r>
    </w:p>
    <w:p w:rsidR="00265D29" w:rsidRPr="00265D29" w:rsidRDefault="009A069E" w:rsidP="00265D29">
      <w:pPr>
        <w:shd w:val="clear" w:color="auto" w:fill="FFFFFF"/>
        <w:spacing w:after="0" w:line="240" w:lineRule="auto"/>
        <w:ind w:left="9214"/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</w:pPr>
      <w:r w:rsidRPr="009241A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(с изменениями</w:t>
      </w:r>
      <w:r w:rsidR="00265D29" w:rsidRPr="00265D29">
        <w:rPr>
          <w:rFonts w:ascii="Times New Roman" w:eastAsia="Times New Roman" w:hAnsi="Times New Roman" w:cs="Arial"/>
          <w:i/>
          <w:sz w:val="25"/>
          <w:szCs w:val="25"/>
          <w:lang w:eastAsia="ru-RU"/>
        </w:rPr>
        <w:t xml:space="preserve"> </w:t>
      </w:r>
      <w:r w:rsidR="00265D29" w:rsidRPr="00265D29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согласно постановлению</w:t>
      </w:r>
      <w:r w:rsidR="00265D29" w:rsidRPr="00265D29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 </w:t>
      </w:r>
    </w:p>
    <w:p w:rsidR="009A069E" w:rsidRPr="009241AD" w:rsidRDefault="00265D29" w:rsidP="00265D29">
      <w:pPr>
        <w:shd w:val="clear" w:color="auto" w:fill="FFFFFF"/>
        <w:spacing w:after="0" w:line="240" w:lineRule="auto"/>
        <w:ind w:left="9214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265D29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Правительства</w:t>
      </w:r>
      <w:r w:rsidRPr="00265D29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 </w:t>
      </w:r>
      <w:r w:rsidRPr="00265D29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Луганской</w:t>
      </w:r>
      <w:r w:rsidRPr="00265D29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 </w:t>
      </w:r>
      <w:r w:rsidRPr="00265D29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Народной</w:t>
      </w:r>
      <w:r w:rsidRPr="00265D29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 </w:t>
      </w:r>
      <w:r w:rsidRPr="00265D29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Республики</w:t>
      </w:r>
      <w:r w:rsidRPr="00265D29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 </w:t>
      </w:r>
      <w:hyperlink r:id="rId6" w:history="1">
        <w:r w:rsidRPr="00A2138C">
          <w:rPr>
            <w:rStyle w:val="a9"/>
            <w:rFonts w:ascii="Times New Roman" w:eastAsia="Times New Roman" w:hAnsi="Times New Roman" w:cs="Times New Roman"/>
            <w:i/>
            <w:sz w:val="26"/>
            <w:szCs w:val="26"/>
            <w:lang w:val="uk-UA" w:eastAsia="ru-RU"/>
          </w:rPr>
          <w:t>от 15.01.2021 № 17/21</w:t>
        </w:r>
      </w:hyperlink>
      <w:r w:rsidR="009A069E" w:rsidRPr="009241A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)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</w:p>
    <w:p w:rsidR="00C379D1" w:rsidRPr="00C379D1" w:rsidRDefault="00C379D1" w:rsidP="00C379D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8"/>
          <w:szCs w:val="20"/>
          <w:lang w:eastAsia="ru-RU"/>
        </w:rPr>
      </w:pPr>
    </w:p>
    <w:p w:rsidR="009D3FC6" w:rsidRDefault="009D3FC6" w:rsidP="009D3FC6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x-none"/>
        </w:rPr>
      </w:pPr>
      <w:r w:rsidRPr="009D3FC6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>Задачи, мероприятия, ресурсное обеспечение мероприятий, ожидаемые результаты Программы по оказанию бесплатной медицинской помощи населению районов Донбасса, временно находящихся под контролем Украины, на период с 01.01.2020 по 31.03.2021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x-none"/>
        </w:rPr>
        <w:t xml:space="preserve"> </w:t>
      </w:r>
    </w:p>
    <w:p w:rsidR="009D3FC6" w:rsidRDefault="009D3FC6" w:rsidP="009D3FC6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x-none"/>
        </w:rPr>
      </w:pPr>
    </w:p>
    <w:p w:rsidR="009D3FC6" w:rsidRPr="009D3FC6" w:rsidRDefault="009D3FC6" w:rsidP="009D3FC6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i/>
          <w:sz w:val="25"/>
          <w:szCs w:val="25"/>
          <w:lang w:val="uk-UA" w:eastAsia="x-none"/>
        </w:rPr>
      </w:pPr>
      <w:r w:rsidRPr="009D3FC6">
        <w:rPr>
          <w:rFonts w:ascii="Times New Roman" w:eastAsia="Calibri" w:hAnsi="Times New Roman" w:cs="Times New Roman"/>
          <w:i/>
          <w:sz w:val="25"/>
          <w:szCs w:val="25"/>
          <w:lang w:val="uk-UA" w:eastAsia="ru-RU"/>
        </w:rPr>
        <w:t>(наименование «</w:t>
      </w:r>
      <w:r w:rsidRPr="009D3FC6">
        <w:rPr>
          <w:rFonts w:ascii="Times New Roman" w:eastAsia="Calibri" w:hAnsi="Times New Roman" w:cs="Times New Roman"/>
          <w:i/>
          <w:sz w:val="25"/>
          <w:szCs w:val="25"/>
          <w:lang w:eastAsia="ru-RU"/>
        </w:rPr>
        <w:t xml:space="preserve">Задачи, мероприятия, ресурсное обеспечение мероприятий, ожидаемые результаты Программы по оказанию бесплатной медицинской помощи населению районов Донбасса, временно находящихся под контролем Украины, </w:t>
      </w:r>
      <w:r w:rsidRPr="009D3FC6">
        <w:rPr>
          <w:rFonts w:ascii="Times New Roman" w:eastAsia="Times New Roman" w:hAnsi="Times New Roman" w:cs="Calibri"/>
          <w:i/>
          <w:sz w:val="25"/>
          <w:szCs w:val="25"/>
          <w:lang w:eastAsia="ru-RU"/>
        </w:rPr>
        <w:t>на 2020 год</w:t>
      </w:r>
      <w:r w:rsidRPr="009D3FC6">
        <w:rPr>
          <w:rFonts w:ascii="Times New Roman" w:eastAsia="Calibri" w:hAnsi="Times New Roman" w:cs="Times New Roman"/>
          <w:i/>
          <w:sz w:val="25"/>
          <w:szCs w:val="25"/>
          <w:lang w:val="uk-UA" w:eastAsia="ru-RU"/>
        </w:rPr>
        <w:t xml:space="preserve">» изложено в редакции постановления Правительства Луганской Народной Республики </w:t>
      </w:r>
      <w:hyperlink r:id="rId7" w:history="1">
        <w:r w:rsidRPr="00A2138C">
          <w:rPr>
            <w:rStyle w:val="a9"/>
            <w:rFonts w:ascii="Times New Roman" w:eastAsia="Calibri" w:hAnsi="Times New Roman" w:cs="Times New Roman"/>
            <w:i/>
            <w:sz w:val="25"/>
            <w:szCs w:val="25"/>
            <w:lang w:val="uk-UA" w:eastAsia="ru-RU"/>
          </w:rPr>
          <w:t>от 15.01.2021 № 17/21</w:t>
        </w:r>
      </w:hyperlink>
      <w:r w:rsidRPr="009D3FC6">
        <w:rPr>
          <w:rFonts w:ascii="Times New Roman" w:eastAsia="Calibri" w:hAnsi="Times New Roman" w:cs="Times New Roman"/>
          <w:i/>
          <w:sz w:val="25"/>
          <w:szCs w:val="25"/>
          <w:lang w:val="uk-UA" w:eastAsia="ru-RU"/>
        </w:rPr>
        <w:t>)</w:t>
      </w:r>
    </w:p>
    <w:p w:rsidR="00C379D1" w:rsidRDefault="00C379D1" w:rsidP="00C379D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b/>
          <w:sz w:val="28"/>
          <w:szCs w:val="28"/>
          <w:lang w:val="uk-UA" w:eastAsia="ru-RU"/>
        </w:rPr>
      </w:pPr>
    </w:p>
    <w:p w:rsidR="00D81588" w:rsidRDefault="00D81588" w:rsidP="00D815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i/>
          <w:sz w:val="25"/>
          <w:szCs w:val="25"/>
          <w:lang w:val="uk-UA" w:eastAsia="ru-RU"/>
        </w:rPr>
      </w:pPr>
      <w:r>
        <w:rPr>
          <w:rFonts w:ascii="Times New Roman" w:eastAsia="Times New Roman" w:hAnsi="Times New Roman" w:cs="Arial"/>
          <w:i/>
          <w:sz w:val="25"/>
          <w:szCs w:val="25"/>
          <w:lang w:val="uk-UA" w:eastAsia="ru-RU"/>
        </w:rPr>
        <w:t>(</w:t>
      </w:r>
      <w:r w:rsidRPr="00D81588">
        <w:rPr>
          <w:rFonts w:ascii="Times New Roman" w:eastAsia="Times New Roman" w:hAnsi="Times New Roman" w:cs="Arial"/>
          <w:i/>
          <w:sz w:val="25"/>
          <w:szCs w:val="25"/>
          <w:lang w:val="uk-UA" w:eastAsia="ru-RU"/>
        </w:rPr>
        <w:t xml:space="preserve">по тексту </w:t>
      </w:r>
      <w:r w:rsidRPr="00D81588">
        <w:rPr>
          <w:rFonts w:ascii="Times New Roman" w:eastAsia="Times New Roman" w:hAnsi="Times New Roman" w:cs="Arial"/>
          <w:i/>
          <w:sz w:val="25"/>
          <w:szCs w:val="25"/>
          <w:lang w:eastAsia="ru-RU"/>
        </w:rPr>
        <w:t xml:space="preserve">слова и цифры «2020 год» </w:t>
      </w:r>
      <w:r>
        <w:rPr>
          <w:rFonts w:ascii="Times New Roman" w:eastAsia="Times New Roman" w:hAnsi="Times New Roman" w:cs="Arial"/>
          <w:i/>
          <w:sz w:val="25"/>
          <w:szCs w:val="25"/>
          <w:lang w:eastAsia="ru-RU"/>
        </w:rPr>
        <w:t xml:space="preserve">заменены </w:t>
      </w:r>
      <w:r w:rsidRPr="00D81588">
        <w:rPr>
          <w:rFonts w:ascii="Times New Roman" w:eastAsia="Times New Roman" w:hAnsi="Times New Roman" w:cs="Arial"/>
          <w:i/>
          <w:sz w:val="25"/>
          <w:szCs w:val="25"/>
          <w:lang w:eastAsia="ru-RU"/>
        </w:rPr>
        <w:t>цифрами</w:t>
      </w:r>
      <w:r>
        <w:rPr>
          <w:rFonts w:ascii="Times New Roman" w:eastAsia="Times New Roman" w:hAnsi="Times New Roman" w:cs="Arial"/>
          <w:i/>
          <w:sz w:val="25"/>
          <w:szCs w:val="25"/>
          <w:lang w:eastAsia="ru-RU"/>
        </w:rPr>
        <w:t xml:space="preserve"> </w:t>
      </w:r>
      <w:r w:rsidRPr="00D81588">
        <w:rPr>
          <w:rFonts w:ascii="Times New Roman" w:eastAsia="Times New Roman" w:hAnsi="Times New Roman" w:cs="Arial"/>
          <w:i/>
          <w:sz w:val="25"/>
          <w:szCs w:val="25"/>
          <w:lang w:eastAsia="ru-RU"/>
        </w:rPr>
        <w:t>«01.01.2020 – 31.03.2021</w:t>
      </w:r>
      <w:r>
        <w:rPr>
          <w:rFonts w:ascii="Times New Roman" w:eastAsia="Times New Roman" w:hAnsi="Times New Roman" w:cs="Arial"/>
          <w:i/>
          <w:sz w:val="25"/>
          <w:szCs w:val="25"/>
          <w:lang w:eastAsia="ru-RU"/>
        </w:rPr>
        <w:t xml:space="preserve">» согласно </w:t>
      </w:r>
      <w:r w:rsidRPr="00D81588">
        <w:rPr>
          <w:rFonts w:ascii="Times New Roman" w:eastAsia="Calibri" w:hAnsi="Times New Roman" w:cs="Times New Roman"/>
          <w:i/>
          <w:sz w:val="25"/>
          <w:szCs w:val="25"/>
          <w:lang w:eastAsia="ru-RU"/>
        </w:rPr>
        <w:t>постановлению</w:t>
      </w:r>
      <w:r>
        <w:rPr>
          <w:rFonts w:ascii="Times New Roman" w:eastAsia="Calibri" w:hAnsi="Times New Roman" w:cs="Times New Roman"/>
          <w:i/>
          <w:sz w:val="25"/>
          <w:szCs w:val="25"/>
          <w:lang w:val="uk-UA" w:eastAsia="ru-RU"/>
        </w:rPr>
        <w:t xml:space="preserve"> </w:t>
      </w:r>
    </w:p>
    <w:p w:rsidR="00D81588" w:rsidRPr="00D81588" w:rsidRDefault="00D81588" w:rsidP="00D815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i/>
          <w:sz w:val="25"/>
          <w:szCs w:val="25"/>
          <w:lang w:val="uk-UA" w:eastAsia="ru-RU"/>
        </w:rPr>
      </w:pPr>
      <w:r w:rsidRPr="00D81588">
        <w:rPr>
          <w:rFonts w:ascii="Times New Roman" w:eastAsia="Calibri" w:hAnsi="Times New Roman" w:cs="Times New Roman"/>
          <w:i/>
          <w:sz w:val="25"/>
          <w:szCs w:val="25"/>
          <w:lang w:eastAsia="ru-RU"/>
        </w:rPr>
        <w:t>Правительства</w:t>
      </w:r>
      <w:r w:rsidRPr="009D3FC6">
        <w:rPr>
          <w:rFonts w:ascii="Times New Roman" w:eastAsia="Calibri" w:hAnsi="Times New Roman" w:cs="Times New Roman"/>
          <w:i/>
          <w:sz w:val="25"/>
          <w:szCs w:val="25"/>
          <w:lang w:val="uk-UA" w:eastAsia="ru-RU"/>
        </w:rPr>
        <w:t xml:space="preserve"> </w:t>
      </w:r>
      <w:r w:rsidRPr="00D81588">
        <w:rPr>
          <w:rFonts w:ascii="Times New Roman" w:eastAsia="Calibri" w:hAnsi="Times New Roman" w:cs="Times New Roman"/>
          <w:i/>
          <w:sz w:val="25"/>
          <w:szCs w:val="25"/>
          <w:lang w:eastAsia="ru-RU"/>
        </w:rPr>
        <w:t>Луганской</w:t>
      </w:r>
      <w:r w:rsidRPr="009D3FC6">
        <w:rPr>
          <w:rFonts w:ascii="Times New Roman" w:eastAsia="Calibri" w:hAnsi="Times New Roman" w:cs="Times New Roman"/>
          <w:i/>
          <w:sz w:val="25"/>
          <w:szCs w:val="25"/>
          <w:lang w:val="uk-UA" w:eastAsia="ru-RU"/>
        </w:rPr>
        <w:t xml:space="preserve"> </w:t>
      </w:r>
      <w:r w:rsidRPr="00D81588">
        <w:rPr>
          <w:rFonts w:ascii="Times New Roman" w:eastAsia="Calibri" w:hAnsi="Times New Roman" w:cs="Times New Roman"/>
          <w:i/>
          <w:sz w:val="25"/>
          <w:szCs w:val="25"/>
          <w:lang w:eastAsia="ru-RU"/>
        </w:rPr>
        <w:t>Народной</w:t>
      </w:r>
      <w:r w:rsidRPr="009D3FC6">
        <w:rPr>
          <w:rFonts w:ascii="Times New Roman" w:eastAsia="Calibri" w:hAnsi="Times New Roman" w:cs="Times New Roman"/>
          <w:i/>
          <w:sz w:val="25"/>
          <w:szCs w:val="25"/>
          <w:lang w:val="uk-UA" w:eastAsia="ru-RU"/>
        </w:rPr>
        <w:t xml:space="preserve"> </w:t>
      </w:r>
      <w:r w:rsidRPr="00D81588">
        <w:rPr>
          <w:rFonts w:ascii="Times New Roman" w:eastAsia="Calibri" w:hAnsi="Times New Roman" w:cs="Times New Roman"/>
          <w:i/>
          <w:sz w:val="25"/>
          <w:szCs w:val="25"/>
          <w:lang w:eastAsia="ru-RU"/>
        </w:rPr>
        <w:t>Республики</w:t>
      </w:r>
      <w:r w:rsidRPr="009D3FC6">
        <w:rPr>
          <w:rFonts w:ascii="Times New Roman" w:eastAsia="Calibri" w:hAnsi="Times New Roman" w:cs="Times New Roman"/>
          <w:i/>
          <w:sz w:val="25"/>
          <w:szCs w:val="25"/>
          <w:lang w:val="uk-UA" w:eastAsia="ru-RU"/>
        </w:rPr>
        <w:t xml:space="preserve"> </w:t>
      </w:r>
      <w:hyperlink r:id="rId8" w:history="1">
        <w:r w:rsidRPr="00A2138C">
          <w:rPr>
            <w:rStyle w:val="a9"/>
            <w:rFonts w:ascii="Times New Roman" w:eastAsia="Calibri" w:hAnsi="Times New Roman" w:cs="Times New Roman"/>
            <w:i/>
            <w:sz w:val="25"/>
            <w:szCs w:val="25"/>
            <w:lang w:val="uk-UA" w:eastAsia="ru-RU"/>
          </w:rPr>
          <w:t>от 15.01.2021 № 17/21</w:t>
        </w:r>
      </w:hyperlink>
      <w:bookmarkStart w:id="0" w:name="_GoBack"/>
      <w:bookmarkEnd w:id="0"/>
      <w:r>
        <w:rPr>
          <w:rFonts w:ascii="Times New Roman" w:eastAsia="Calibri" w:hAnsi="Times New Roman" w:cs="Times New Roman"/>
          <w:i/>
          <w:sz w:val="25"/>
          <w:szCs w:val="25"/>
          <w:lang w:val="uk-UA" w:eastAsia="ru-RU"/>
        </w:rPr>
        <w:t>)</w:t>
      </w:r>
    </w:p>
    <w:p w:rsidR="00D81588" w:rsidRDefault="00D81588" w:rsidP="00C379D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b/>
          <w:sz w:val="28"/>
          <w:szCs w:val="28"/>
          <w:lang w:val="uk-UA" w:eastAsia="ru-RU"/>
        </w:rPr>
      </w:pPr>
    </w:p>
    <w:p w:rsidR="009D3FC6" w:rsidRPr="009D3FC6" w:rsidRDefault="009D3FC6" w:rsidP="00D8158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b/>
          <w:sz w:val="28"/>
          <w:szCs w:val="28"/>
          <w:lang w:val="uk-UA"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3"/>
        <w:gridCol w:w="2127"/>
        <w:gridCol w:w="1779"/>
        <w:gridCol w:w="1465"/>
        <w:gridCol w:w="1292"/>
        <w:gridCol w:w="1968"/>
        <w:gridCol w:w="583"/>
        <w:gridCol w:w="1418"/>
        <w:gridCol w:w="2126"/>
        <w:gridCol w:w="1495"/>
      </w:tblGrid>
      <w:tr w:rsidR="00C379D1" w:rsidRPr="00C379D1" w:rsidTr="00FA7188">
        <w:trPr>
          <w:trHeight w:val="315"/>
        </w:trPr>
        <w:tc>
          <w:tcPr>
            <w:tcW w:w="533" w:type="dxa"/>
            <w:vMerge w:val="restart"/>
            <w:shd w:val="clear" w:color="auto" w:fill="auto"/>
          </w:tcPr>
          <w:p w:rsidR="00C379D1" w:rsidRPr="00C379D1" w:rsidRDefault="00C379D1" w:rsidP="00C379D1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C379D1">
              <w:rPr>
                <w:rFonts w:ascii="Times New Roman" w:eastAsia="Times New Roman" w:hAnsi="Times New Roman" w:cs="Times New Roman"/>
                <w:b/>
              </w:rPr>
              <w:t>№ п/п</w:t>
            </w:r>
          </w:p>
        </w:tc>
        <w:tc>
          <w:tcPr>
            <w:tcW w:w="2127" w:type="dxa"/>
            <w:vMerge w:val="restart"/>
            <w:shd w:val="clear" w:color="auto" w:fill="auto"/>
          </w:tcPr>
          <w:p w:rsidR="00C379D1" w:rsidRPr="00C379D1" w:rsidRDefault="00C379D1" w:rsidP="00C379D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379D1">
              <w:rPr>
                <w:rFonts w:ascii="Times New Roman" w:eastAsia="Times New Roman" w:hAnsi="Times New Roman" w:cs="Times New Roman"/>
                <w:b/>
              </w:rPr>
              <w:t>Задача</w:t>
            </w:r>
          </w:p>
        </w:tc>
        <w:tc>
          <w:tcPr>
            <w:tcW w:w="1779" w:type="dxa"/>
            <w:vMerge w:val="restart"/>
            <w:shd w:val="clear" w:color="auto" w:fill="auto"/>
          </w:tcPr>
          <w:p w:rsidR="00C379D1" w:rsidRPr="00C379D1" w:rsidRDefault="00C379D1" w:rsidP="00C379D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hd w:val="clear" w:color="auto" w:fill="FFFFFF"/>
              </w:rPr>
            </w:pPr>
            <w:r w:rsidRPr="00C379D1">
              <w:rPr>
                <w:rFonts w:ascii="Times New Roman" w:eastAsia="Times New Roman" w:hAnsi="Times New Roman" w:cs="Times New Roman"/>
                <w:b/>
                <w:shd w:val="clear" w:color="auto" w:fill="FFFFFF"/>
              </w:rPr>
              <w:t>Наименование мероприятия</w:t>
            </w:r>
          </w:p>
        </w:tc>
        <w:tc>
          <w:tcPr>
            <w:tcW w:w="1465" w:type="dxa"/>
            <w:vMerge w:val="restart"/>
            <w:shd w:val="clear" w:color="auto" w:fill="auto"/>
          </w:tcPr>
          <w:p w:rsidR="00C379D1" w:rsidRPr="00C379D1" w:rsidRDefault="00C379D1" w:rsidP="00C379D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hd w:val="clear" w:color="auto" w:fill="FFFFFF"/>
              </w:rPr>
            </w:pPr>
            <w:r w:rsidRPr="00C379D1">
              <w:rPr>
                <w:rFonts w:ascii="Times New Roman" w:eastAsia="Times New Roman" w:hAnsi="Times New Roman" w:cs="Times New Roman"/>
                <w:b/>
                <w:shd w:val="clear" w:color="auto" w:fill="FFFFFF"/>
              </w:rPr>
              <w:t>Срок реализа</w:t>
            </w:r>
          </w:p>
          <w:p w:rsidR="00C379D1" w:rsidRPr="00C379D1" w:rsidRDefault="00C379D1" w:rsidP="00C379D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hd w:val="clear" w:color="auto" w:fill="FFFFFF"/>
              </w:rPr>
            </w:pPr>
            <w:r w:rsidRPr="00C379D1">
              <w:rPr>
                <w:rFonts w:ascii="Times New Roman" w:eastAsia="Times New Roman" w:hAnsi="Times New Roman" w:cs="Times New Roman"/>
                <w:b/>
                <w:shd w:val="clear" w:color="auto" w:fill="FFFFFF"/>
              </w:rPr>
              <w:t>ции мероприя</w:t>
            </w:r>
          </w:p>
          <w:p w:rsidR="00C379D1" w:rsidRPr="00C379D1" w:rsidRDefault="00C379D1" w:rsidP="00C379D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379D1">
              <w:rPr>
                <w:rFonts w:ascii="Times New Roman" w:eastAsia="Times New Roman" w:hAnsi="Times New Roman" w:cs="Times New Roman"/>
                <w:b/>
                <w:shd w:val="clear" w:color="auto" w:fill="FFFFFF"/>
              </w:rPr>
              <w:t>тия</w:t>
            </w:r>
          </w:p>
        </w:tc>
        <w:tc>
          <w:tcPr>
            <w:tcW w:w="1292" w:type="dxa"/>
            <w:vMerge w:val="restart"/>
            <w:shd w:val="clear" w:color="auto" w:fill="auto"/>
          </w:tcPr>
          <w:p w:rsidR="00C379D1" w:rsidRPr="00C379D1" w:rsidRDefault="00C379D1" w:rsidP="00C379D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379D1">
              <w:rPr>
                <w:rFonts w:ascii="Times New Roman" w:eastAsia="Times New Roman" w:hAnsi="Times New Roman" w:cs="Times New Roman"/>
                <w:b/>
              </w:rPr>
              <w:t>Главный распорядитель бюджет</w:t>
            </w:r>
          </w:p>
          <w:p w:rsidR="00C379D1" w:rsidRPr="00C379D1" w:rsidRDefault="00C379D1" w:rsidP="00C379D1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C379D1">
              <w:rPr>
                <w:rFonts w:ascii="Times New Roman" w:eastAsia="Times New Roman" w:hAnsi="Times New Roman" w:cs="Times New Roman"/>
                <w:b/>
              </w:rPr>
              <w:t>ных средств</w:t>
            </w:r>
          </w:p>
        </w:tc>
        <w:tc>
          <w:tcPr>
            <w:tcW w:w="1968" w:type="dxa"/>
            <w:vMerge w:val="restart"/>
            <w:shd w:val="clear" w:color="auto" w:fill="auto"/>
          </w:tcPr>
          <w:p w:rsidR="00C379D1" w:rsidRPr="00C379D1" w:rsidRDefault="00C379D1" w:rsidP="00C379D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379D1">
              <w:rPr>
                <w:rFonts w:ascii="Times New Roman" w:eastAsia="Times New Roman" w:hAnsi="Times New Roman" w:cs="Times New Roman"/>
                <w:b/>
              </w:rPr>
              <w:t>Ответственный исполнитель, соисполнитель</w:t>
            </w:r>
          </w:p>
        </w:tc>
        <w:tc>
          <w:tcPr>
            <w:tcW w:w="4127" w:type="dxa"/>
            <w:gridSpan w:val="3"/>
            <w:shd w:val="clear" w:color="auto" w:fill="auto"/>
          </w:tcPr>
          <w:p w:rsidR="00C379D1" w:rsidRPr="00C379D1" w:rsidRDefault="00C379D1" w:rsidP="00C379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379D1">
              <w:rPr>
                <w:rFonts w:ascii="Times New Roman" w:eastAsia="Times New Roman" w:hAnsi="Times New Roman" w:cs="Times New Roman"/>
                <w:b/>
                <w:lang w:eastAsia="ru-RU"/>
              </w:rPr>
              <w:t>Объём средств, тыс. рос. руб.</w:t>
            </w:r>
          </w:p>
        </w:tc>
        <w:tc>
          <w:tcPr>
            <w:tcW w:w="1495" w:type="dxa"/>
            <w:vMerge w:val="restart"/>
            <w:shd w:val="clear" w:color="auto" w:fill="auto"/>
          </w:tcPr>
          <w:p w:rsidR="00C379D1" w:rsidRPr="00C379D1" w:rsidRDefault="00C379D1" w:rsidP="00C379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379D1">
              <w:rPr>
                <w:rFonts w:ascii="Times New Roman" w:eastAsia="Times New Roman" w:hAnsi="Times New Roman" w:cs="Times New Roman"/>
                <w:b/>
                <w:lang w:eastAsia="ru-RU"/>
              </w:rPr>
              <w:t>Ожидаемый результат (оказание медицин</w:t>
            </w:r>
            <w:r w:rsidRPr="00C379D1">
              <w:rPr>
                <w:rFonts w:ascii="Times New Roman" w:eastAsia="Times New Roman" w:hAnsi="Times New Roman" w:cs="Times New Roman"/>
                <w:b/>
                <w:lang w:eastAsia="ru-RU"/>
              </w:rPr>
              <w:br/>
              <w:t>ской помощи)</w:t>
            </w:r>
          </w:p>
        </w:tc>
      </w:tr>
      <w:tr w:rsidR="00C379D1" w:rsidRPr="00C379D1" w:rsidTr="00FA7188">
        <w:trPr>
          <w:trHeight w:val="300"/>
        </w:trPr>
        <w:tc>
          <w:tcPr>
            <w:tcW w:w="533" w:type="dxa"/>
            <w:vMerge/>
            <w:shd w:val="clear" w:color="auto" w:fill="auto"/>
          </w:tcPr>
          <w:p w:rsidR="00C379D1" w:rsidRPr="00C379D1" w:rsidRDefault="00C379D1" w:rsidP="00C379D1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C379D1" w:rsidRPr="00C379D1" w:rsidRDefault="00C379D1" w:rsidP="00C379D1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779" w:type="dxa"/>
            <w:vMerge/>
            <w:shd w:val="clear" w:color="auto" w:fill="auto"/>
          </w:tcPr>
          <w:p w:rsidR="00C379D1" w:rsidRPr="00C379D1" w:rsidRDefault="00C379D1" w:rsidP="00C379D1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hd w:val="clear" w:color="auto" w:fill="FFFFFF"/>
              </w:rPr>
            </w:pPr>
          </w:p>
        </w:tc>
        <w:tc>
          <w:tcPr>
            <w:tcW w:w="1465" w:type="dxa"/>
            <w:vMerge/>
            <w:shd w:val="clear" w:color="auto" w:fill="auto"/>
          </w:tcPr>
          <w:p w:rsidR="00C379D1" w:rsidRPr="00C379D1" w:rsidRDefault="00C379D1" w:rsidP="00C379D1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hd w:val="clear" w:color="auto" w:fill="FFFFFF"/>
              </w:rPr>
            </w:pPr>
          </w:p>
        </w:tc>
        <w:tc>
          <w:tcPr>
            <w:tcW w:w="1292" w:type="dxa"/>
            <w:vMerge/>
            <w:shd w:val="clear" w:color="auto" w:fill="auto"/>
          </w:tcPr>
          <w:p w:rsidR="00C379D1" w:rsidRPr="00C379D1" w:rsidRDefault="00C379D1" w:rsidP="00C379D1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968" w:type="dxa"/>
            <w:vMerge/>
            <w:shd w:val="clear" w:color="auto" w:fill="auto"/>
          </w:tcPr>
          <w:p w:rsidR="00C379D1" w:rsidRPr="00C379D1" w:rsidRDefault="00C379D1" w:rsidP="00C379D1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83" w:type="dxa"/>
            <w:vMerge w:val="restart"/>
            <w:shd w:val="clear" w:color="auto" w:fill="auto"/>
          </w:tcPr>
          <w:p w:rsidR="00C379D1" w:rsidRPr="00C379D1" w:rsidRDefault="00C379D1" w:rsidP="00C379D1">
            <w:pPr>
              <w:autoSpaceDE w:val="0"/>
              <w:autoSpaceDN w:val="0"/>
              <w:adjustRightInd w:val="0"/>
              <w:spacing w:after="0" w:line="240" w:lineRule="auto"/>
              <w:ind w:left="-92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379D1">
              <w:rPr>
                <w:rFonts w:ascii="Times New Roman" w:eastAsia="Times New Roman" w:hAnsi="Times New Roman" w:cs="Times New Roman"/>
                <w:b/>
                <w:lang w:eastAsia="ru-RU"/>
              </w:rPr>
              <w:t>Все</w:t>
            </w:r>
          </w:p>
          <w:p w:rsidR="00C379D1" w:rsidRPr="00C379D1" w:rsidRDefault="00C379D1" w:rsidP="00C379D1">
            <w:pPr>
              <w:autoSpaceDE w:val="0"/>
              <w:autoSpaceDN w:val="0"/>
              <w:adjustRightInd w:val="0"/>
              <w:spacing w:after="0" w:line="240" w:lineRule="auto"/>
              <w:ind w:left="-92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379D1">
              <w:rPr>
                <w:rFonts w:ascii="Times New Roman" w:eastAsia="Times New Roman" w:hAnsi="Times New Roman" w:cs="Times New Roman"/>
                <w:b/>
                <w:lang w:eastAsia="ru-RU"/>
              </w:rPr>
              <w:t>го</w:t>
            </w:r>
          </w:p>
        </w:tc>
        <w:tc>
          <w:tcPr>
            <w:tcW w:w="3544" w:type="dxa"/>
            <w:gridSpan w:val="2"/>
            <w:shd w:val="clear" w:color="auto" w:fill="auto"/>
          </w:tcPr>
          <w:p w:rsidR="00C379D1" w:rsidRPr="00C379D1" w:rsidRDefault="00C379D1" w:rsidP="00C379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379D1">
              <w:rPr>
                <w:rFonts w:ascii="Times New Roman" w:eastAsia="Times New Roman" w:hAnsi="Times New Roman" w:cs="Times New Roman"/>
                <w:b/>
                <w:lang w:eastAsia="ru-RU"/>
              </w:rPr>
              <w:t>в том числе за счет средств</w:t>
            </w:r>
          </w:p>
        </w:tc>
        <w:tc>
          <w:tcPr>
            <w:tcW w:w="1495" w:type="dxa"/>
            <w:vMerge/>
            <w:shd w:val="clear" w:color="auto" w:fill="auto"/>
          </w:tcPr>
          <w:p w:rsidR="00C379D1" w:rsidRPr="00C379D1" w:rsidRDefault="00C379D1" w:rsidP="00C379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C379D1" w:rsidRPr="00C379D1" w:rsidTr="00FA7188">
        <w:trPr>
          <w:trHeight w:val="720"/>
        </w:trPr>
        <w:tc>
          <w:tcPr>
            <w:tcW w:w="533" w:type="dxa"/>
            <w:vMerge/>
            <w:shd w:val="clear" w:color="auto" w:fill="auto"/>
          </w:tcPr>
          <w:p w:rsidR="00C379D1" w:rsidRPr="00C379D1" w:rsidRDefault="00C379D1" w:rsidP="00C379D1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C379D1" w:rsidRPr="00C379D1" w:rsidRDefault="00C379D1" w:rsidP="00C379D1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779" w:type="dxa"/>
            <w:vMerge/>
            <w:shd w:val="clear" w:color="auto" w:fill="auto"/>
          </w:tcPr>
          <w:p w:rsidR="00C379D1" w:rsidRPr="00C379D1" w:rsidRDefault="00C379D1" w:rsidP="00C379D1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hd w:val="clear" w:color="auto" w:fill="FFFFFF"/>
              </w:rPr>
            </w:pPr>
          </w:p>
        </w:tc>
        <w:tc>
          <w:tcPr>
            <w:tcW w:w="1465" w:type="dxa"/>
            <w:vMerge/>
            <w:shd w:val="clear" w:color="auto" w:fill="auto"/>
          </w:tcPr>
          <w:p w:rsidR="00C379D1" w:rsidRPr="00C379D1" w:rsidRDefault="00C379D1" w:rsidP="00C379D1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hd w:val="clear" w:color="auto" w:fill="FFFFFF"/>
              </w:rPr>
            </w:pPr>
          </w:p>
        </w:tc>
        <w:tc>
          <w:tcPr>
            <w:tcW w:w="1292" w:type="dxa"/>
            <w:vMerge/>
            <w:shd w:val="clear" w:color="auto" w:fill="auto"/>
          </w:tcPr>
          <w:p w:rsidR="00C379D1" w:rsidRPr="00C379D1" w:rsidRDefault="00C379D1" w:rsidP="00C379D1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968" w:type="dxa"/>
            <w:vMerge/>
            <w:shd w:val="clear" w:color="auto" w:fill="auto"/>
          </w:tcPr>
          <w:p w:rsidR="00C379D1" w:rsidRPr="00C379D1" w:rsidRDefault="00C379D1" w:rsidP="00C379D1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83" w:type="dxa"/>
            <w:vMerge/>
            <w:shd w:val="clear" w:color="auto" w:fill="auto"/>
          </w:tcPr>
          <w:p w:rsidR="00C379D1" w:rsidRPr="00C379D1" w:rsidRDefault="00C379D1" w:rsidP="00C379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C379D1" w:rsidRPr="00C379D1" w:rsidRDefault="00C379D1" w:rsidP="00C379D1">
            <w:pPr>
              <w:spacing w:after="0"/>
              <w:ind w:right="-108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379D1">
              <w:rPr>
                <w:rFonts w:ascii="Times New Roman" w:eastAsia="Times New Roman" w:hAnsi="Times New Roman" w:cs="Times New Roman"/>
                <w:b/>
              </w:rPr>
              <w:t>Государ</w:t>
            </w:r>
          </w:p>
          <w:p w:rsidR="00C379D1" w:rsidRPr="00C379D1" w:rsidRDefault="00C379D1" w:rsidP="00C379D1">
            <w:pPr>
              <w:spacing w:after="0"/>
              <w:ind w:right="-108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379D1">
              <w:rPr>
                <w:rFonts w:ascii="Times New Roman" w:eastAsia="Times New Roman" w:hAnsi="Times New Roman" w:cs="Times New Roman"/>
                <w:b/>
              </w:rPr>
              <w:t>ственного бюджета Луганской Народной Республики</w:t>
            </w:r>
          </w:p>
        </w:tc>
        <w:tc>
          <w:tcPr>
            <w:tcW w:w="2126" w:type="dxa"/>
            <w:shd w:val="clear" w:color="auto" w:fill="auto"/>
          </w:tcPr>
          <w:p w:rsidR="00C379D1" w:rsidRPr="00C379D1" w:rsidRDefault="00C379D1" w:rsidP="00C379D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379D1">
              <w:rPr>
                <w:rFonts w:ascii="Times New Roman" w:eastAsia="Times New Roman" w:hAnsi="Times New Roman" w:cs="Times New Roman"/>
                <w:b/>
              </w:rPr>
              <w:t>других источников финансирования, в т.ч. иностранных инвестиций</w:t>
            </w:r>
          </w:p>
        </w:tc>
        <w:tc>
          <w:tcPr>
            <w:tcW w:w="1495" w:type="dxa"/>
            <w:vMerge/>
            <w:shd w:val="clear" w:color="auto" w:fill="auto"/>
          </w:tcPr>
          <w:p w:rsidR="00C379D1" w:rsidRPr="00C379D1" w:rsidRDefault="00C379D1" w:rsidP="00C379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C379D1" w:rsidRPr="00C379D1" w:rsidTr="00FA7188">
        <w:tc>
          <w:tcPr>
            <w:tcW w:w="533" w:type="dxa"/>
            <w:shd w:val="clear" w:color="auto" w:fill="auto"/>
          </w:tcPr>
          <w:p w:rsidR="00C379D1" w:rsidRPr="00C379D1" w:rsidRDefault="00C379D1" w:rsidP="00C379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379D1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2127" w:type="dxa"/>
            <w:shd w:val="clear" w:color="auto" w:fill="auto"/>
          </w:tcPr>
          <w:p w:rsidR="00C379D1" w:rsidRPr="00C379D1" w:rsidRDefault="00C379D1" w:rsidP="00C379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379D1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1779" w:type="dxa"/>
            <w:shd w:val="clear" w:color="auto" w:fill="auto"/>
          </w:tcPr>
          <w:p w:rsidR="00C379D1" w:rsidRPr="00C379D1" w:rsidRDefault="00C379D1" w:rsidP="00C379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379D1">
              <w:rPr>
                <w:rFonts w:ascii="Times New Roman" w:eastAsia="Times New Roman" w:hAnsi="Times New Roman" w:cs="Times New Roman"/>
                <w:b/>
                <w:lang w:eastAsia="ru-RU"/>
              </w:rPr>
              <w:t>3</w:t>
            </w:r>
          </w:p>
        </w:tc>
        <w:tc>
          <w:tcPr>
            <w:tcW w:w="1465" w:type="dxa"/>
            <w:shd w:val="clear" w:color="auto" w:fill="auto"/>
          </w:tcPr>
          <w:p w:rsidR="00C379D1" w:rsidRPr="00C379D1" w:rsidRDefault="00C379D1" w:rsidP="00C379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379D1">
              <w:rPr>
                <w:rFonts w:ascii="Times New Roman" w:eastAsia="Times New Roman" w:hAnsi="Times New Roman" w:cs="Times New Roman"/>
                <w:b/>
                <w:lang w:eastAsia="ru-RU"/>
              </w:rPr>
              <w:t>4</w:t>
            </w:r>
          </w:p>
        </w:tc>
        <w:tc>
          <w:tcPr>
            <w:tcW w:w="1292" w:type="dxa"/>
            <w:shd w:val="clear" w:color="auto" w:fill="auto"/>
          </w:tcPr>
          <w:p w:rsidR="00C379D1" w:rsidRPr="00C379D1" w:rsidRDefault="00C379D1" w:rsidP="00C379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379D1">
              <w:rPr>
                <w:rFonts w:ascii="Times New Roman" w:eastAsia="Times New Roman" w:hAnsi="Times New Roman" w:cs="Times New Roman"/>
                <w:b/>
                <w:lang w:eastAsia="ru-RU"/>
              </w:rPr>
              <w:t>5</w:t>
            </w:r>
          </w:p>
        </w:tc>
        <w:tc>
          <w:tcPr>
            <w:tcW w:w="1968" w:type="dxa"/>
            <w:shd w:val="clear" w:color="auto" w:fill="auto"/>
          </w:tcPr>
          <w:p w:rsidR="00C379D1" w:rsidRPr="00C379D1" w:rsidRDefault="00C379D1" w:rsidP="00C379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379D1">
              <w:rPr>
                <w:rFonts w:ascii="Times New Roman" w:eastAsia="Times New Roman" w:hAnsi="Times New Roman" w:cs="Times New Roman"/>
                <w:b/>
                <w:lang w:eastAsia="ru-RU"/>
              </w:rPr>
              <w:t>6</w:t>
            </w:r>
          </w:p>
        </w:tc>
        <w:tc>
          <w:tcPr>
            <w:tcW w:w="583" w:type="dxa"/>
            <w:shd w:val="clear" w:color="auto" w:fill="auto"/>
          </w:tcPr>
          <w:p w:rsidR="00C379D1" w:rsidRPr="00C379D1" w:rsidRDefault="00C379D1" w:rsidP="00C379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379D1">
              <w:rPr>
                <w:rFonts w:ascii="Times New Roman" w:eastAsia="Times New Roman" w:hAnsi="Times New Roman" w:cs="Times New Roman"/>
                <w:b/>
                <w:lang w:eastAsia="ru-RU"/>
              </w:rPr>
              <w:t>7</w:t>
            </w:r>
          </w:p>
        </w:tc>
        <w:tc>
          <w:tcPr>
            <w:tcW w:w="1418" w:type="dxa"/>
            <w:shd w:val="clear" w:color="auto" w:fill="auto"/>
          </w:tcPr>
          <w:p w:rsidR="00C379D1" w:rsidRPr="00C379D1" w:rsidRDefault="00C379D1" w:rsidP="00C379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379D1">
              <w:rPr>
                <w:rFonts w:ascii="Times New Roman" w:eastAsia="Times New Roman" w:hAnsi="Times New Roman" w:cs="Times New Roman"/>
                <w:b/>
                <w:lang w:eastAsia="ru-RU"/>
              </w:rPr>
              <w:t>8</w:t>
            </w:r>
          </w:p>
        </w:tc>
        <w:tc>
          <w:tcPr>
            <w:tcW w:w="2126" w:type="dxa"/>
            <w:shd w:val="clear" w:color="auto" w:fill="auto"/>
          </w:tcPr>
          <w:p w:rsidR="00C379D1" w:rsidRPr="00C379D1" w:rsidRDefault="00C379D1" w:rsidP="00C379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379D1">
              <w:rPr>
                <w:rFonts w:ascii="Times New Roman" w:eastAsia="Times New Roman" w:hAnsi="Times New Roman" w:cs="Times New Roman"/>
                <w:b/>
                <w:lang w:eastAsia="ru-RU"/>
              </w:rPr>
              <w:t>9</w:t>
            </w:r>
          </w:p>
        </w:tc>
        <w:tc>
          <w:tcPr>
            <w:tcW w:w="1495" w:type="dxa"/>
            <w:shd w:val="clear" w:color="auto" w:fill="auto"/>
          </w:tcPr>
          <w:p w:rsidR="00C379D1" w:rsidRPr="00C379D1" w:rsidRDefault="00C379D1" w:rsidP="00C379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379D1">
              <w:rPr>
                <w:rFonts w:ascii="Times New Roman" w:eastAsia="Times New Roman" w:hAnsi="Times New Roman" w:cs="Times New Roman"/>
                <w:b/>
                <w:lang w:eastAsia="ru-RU"/>
              </w:rPr>
              <w:t>10</w:t>
            </w:r>
          </w:p>
        </w:tc>
      </w:tr>
      <w:tr w:rsidR="00C379D1" w:rsidRPr="00C379D1" w:rsidTr="00FA7188">
        <w:tc>
          <w:tcPr>
            <w:tcW w:w="533" w:type="dxa"/>
            <w:shd w:val="clear" w:color="auto" w:fill="auto"/>
          </w:tcPr>
          <w:p w:rsidR="00C379D1" w:rsidRPr="00C379D1" w:rsidRDefault="00C379D1" w:rsidP="00C379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79D1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1.</w:t>
            </w:r>
          </w:p>
        </w:tc>
        <w:tc>
          <w:tcPr>
            <w:tcW w:w="2127" w:type="dxa"/>
            <w:shd w:val="clear" w:color="auto" w:fill="auto"/>
          </w:tcPr>
          <w:p w:rsidR="00C379D1" w:rsidRPr="00C379D1" w:rsidRDefault="00C379D1" w:rsidP="00C379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79D1">
              <w:rPr>
                <w:rFonts w:ascii="Times New Roman" w:eastAsia="Times New Roman" w:hAnsi="Times New Roman" w:cs="Times New Roman"/>
                <w:lang w:eastAsia="ru-RU"/>
              </w:rPr>
              <w:t>Методологическое сопровождение Программы</w:t>
            </w:r>
          </w:p>
        </w:tc>
        <w:tc>
          <w:tcPr>
            <w:tcW w:w="1779" w:type="dxa"/>
            <w:shd w:val="clear" w:color="auto" w:fill="auto"/>
          </w:tcPr>
          <w:p w:rsidR="00C379D1" w:rsidRPr="00C379D1" w:rsidRDefault="00C379D1" w:rsidP="00C379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379D1">
              <w:rPr>
                <w:rFonts w:ascii="Times New Roman" w:eastAsia="Calibri" w:hAnsi="Times New Roman" w:cs="Times New Roman"/>
              </w:rPr>
              <w:t>Утверждение:</w:t>
            </w:r>
          </w:p>
          <w:p w:rsidR="00C379D1" w:rsidRPr="00C379D1" w:rsidRDefault="00C379D1" w:rsidP="00C379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379D1">
              <w:rPr>
                <w:rFonts w:ascii="Times New Roman" w:eastAsia="Calibri" w:hAnsi="Times New Roman" w:cs="Times New Roman"/>
              </w:rPr>
              <w:t>1.1. Порядка предоставления медицинской помощи.</w:t>
            </w:r>
          </w:p>
          <w:p w:rsidR="00C379D1" w:rsidRPr="00702738" w:rsidRDefault="00C379D1" w:rsidP="00C379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10"/>
                <w:lang w:eastAsia="ru-RU" w:bidi="ru-RU"/>
              </w:rPr>
            </w:pPr>
            <w:r w:rsidRPr="00702738">
              <w:rPr>
                <w:rFonts w:ascii="Times New Roman" w:eastAsia="Calibri" w:hAnsi="Times New Roman" w:cs="Times New Roman"/>
                <w:color w:val="000000"/>
                <w:spacing w:val="10"/>
                <w:lang w:eastAsia="ru-RU" w:bidi="ru-RU"/>
              </w:rPr>
              <w:t>1.2. Порядка получения, распределения лекарственных средств медицинского назначения и оборудования, полученных в рамках реализации Программы.</w:t>
            </w:r>
          </w:p>
          <w:p w:rsidR="00C379D1" w:rsidRPr="00C379D1" w:rsidRDefault="00C379D1" w:rsidP="00C379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379D1">
              <w:rPr>
                <w:rFonts w:ascii="Times New Roman" w:eastAsia="Calibri" w:hAnsi="Times New Roman" w:cs="Times New Roman"/>
              </w:rPr>
              <w:t xml:space="preserve">1.3. Назначение ответственных лиц </w:t>
            </w:r>
            <w:r w:rsidR="00702738">
              <w:rPr>
                <w:rFonts w:ascii="Times New Roman" w:eastAsia="Calibri" w:hAnsi="Times New Roman" w:cs="Times New Roman"/>
              </w:rPr>
              <w:t xml:space="preserve">                            </w:t>
            </w:r>
            <w:r w:rsidRPr="00C379D1">
              <w:rPr>
                <w:rFonts w:ascii="Times New Roman" w:eastAsia="Calibri" w:hAnsi="Times New Roman" w:cs="Times New Roman"/>
              </w:rPr>
              <w:t>за реализацию Программы.</w:t>
            </w:r>
          </w:p>
          <w:p w:rsidR="00C379D1" w:rsidRPr="00C379D1" w:rsidRDefault="00C379D1" w:rsidP="00C379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379D1">
              <w:rPr>
                <w:rFonts w:ascii="Times New Roman" w:eastAsia="Calibri" w:hAnsi="Times New Roman" w:cs="Times New Roman"/>
              </w:rPr>
              <w:t>1.4. Алгоритм использования лекарственных средств</w:t>
            </w:r>
            <w:r w:rsidR="00702738">
              <w:rPr>
                <w:rFonts w:ascii="Times New Roman" w:eastAsia="Calibri" w:hAnsi="Times New Roman" w:cs="Times New Roman"/>
              </w:rPr>
              <w:t xml:space="preserve">                      </w:t>
            </w:r>
            <w:r w:rsidRPr="00C379D1">
              <w:rPr>
                <w:rFonts w:ascii="Times New Roman" w:eastAsia="Calibri" w:hAnsi="Times New Roman" w:cs="Times New Roman"/>
              </w:rPr>
              <w:t xml:space="preserve"> и медицинских изделий, имеющихся </w:t>
            </w:r>
            <w:r w:rsidR="00702738">
              <w:rPr>
                <w:rFonts w:ascii="Times New Roman" w:eastAsia="Calibri" w:hAnsi="Times New Roman" w:cs="Times New Roman"/>
              </w:rPr>
              <w:t xml:space="preserve">                 </w:t>
            </w:r>
            <w:r w:rsidRPr="00C379D1">
              <w:rPr>
                <w:rFonts w:ascii="Times New Roman" w:eastAsia="Calibri" w:hAnsi="Times New Roman" w:cs="Times New Roman"/>
              </w:rPr>
              <w:t>в наличии</w:t>
            </w:r>
            <w:r w:rsidR="00702738">
              <w:rPr>
                <w:rFonts w:ascii="Times New Roman" w:eastAsia="Calibri" w:hAnsi="Times New Roman" w:cs="Times New Roman"/>
              </w:rPr>
              <w:t xml:space="preserve">                   </w:t>
            </w:r>
            <w:r w:rsidRPr="00C379D1">
              <w:rPr>
                <w:rFonts w:ascii="Times New Roman" w:eastAsia="Calibri" w:hAnsi="Times New Roman" w:cs="Times New Roman"/>
              </w:rPr>
              <w:t xml:space="preserve"> в учреждениях здравоохране</w:t>
            </w:r>
          </w:p>
          <w:p w:rsidR="00C379D1" w:rsidRPr="00C379D1" w:rsidRDefault="00C379D1" w:rsidP="00C379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379D1">
              <w:rPr>
                <w:rFonts w:ascii="Times New Roman" w:eastAsia="Calibri" w:hAnsi="Times New Roman" w:cs="Times New Roman"/>
              </w:rPr>
              <w:t xml:space="preserve">ния, которые поступили </w:t>
            </w:r>
            <w:r w:rsidR="00702738">
              <w:rPr>
                <w:rFonts w:ascii="Times New Roman" w:eastAsia="Calibri" w:hAnsi="Times New Roman" w:cs="Times New Roman"/>
              </w:rPr>
              <w:t xml:space="preserve">                </w:t>
            </w:r>
            <w:r w:rsidRPr="00C379D1">
              <w:rPr>
                <w:rFonts w:ascii="Times New Roman" w:eastAsia="Calibri" w:hAnsi="Times New Roman" w:cs="Times New Roman"/>
              </w:rPr>
              <w:t xml:space="preserve">по линии </w:t>
            </w:r>
            <w:r w:rsidRPr="00C379D1">
              <w:rPr>
                <w:rFonts w:ascii="Times New Roman" w:eastAsia="Calibri" w:hAnsi="Times New Roman" w:cs="Times New Roman"/>
              </w:rPr>
              <w:lastRenderedPageBreak/>
              <w:t xml:space="preserve">гуманитарной помощи </w:t>
            </w:r>
            <w:r w:rsidR="00702738">
              <w:rPr>
                <w:rFonts w:ascii="Times New Roman" w:eastAsia="Calibri" w:hAnsi="Times New Roman" w:cs="Times New Roman"/>
              </w:rPr>
              <w:t xml:space="preserve">                    </w:t>
            </w:r>
            <w:r w:rsidRPr="00C379D1">
              <w:rPr>
                <w:rFonts w:ascii="Times New Roman" w:eastAsia="Calibri" w:hAnsi="Times New Roman" w:cs="Times New Roman"/>
              </w:rPr>
              <w:t>и закупленных за счет выделенных ассигнований из Государственного бюджета Луганской Народной Республики</w:t>
            </w:r>
          </w:p>
          <w:p w:rsidR="00C379D1" w:rsidRPr="00C379D1" w:rsidRDefault="00C379D1" w:rsidP="00C379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65" w:type="dxa"/>
            <w:shd w:val="clear" w:color="auto" w:fill="auto"/>
          </w:tcPr>
          <w:p w:rsidR="00C379D1" w:rsidRPr="00C379D1" w:rsidRDefault="00C379D1" w:rsidP="00C379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79D1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По истечении 30 дней со дня вступления в законную силу настоящей Программы</w:t>
            </w:r>
          </w:p>
        </w:tc>
        <w:tc>
          <w:tcPr>
            <w:tcW w:w="1292" w:type="dxa"/>
            <w:shd w:val="clear" w:color="auto" w:fill="auto"/>
          </w:tcPr>
          <w:p w:rsidR="00C379D1" w:rsidRPr="00C379D1" w:rsidRDefault="00C379D1" w:rsidP="00C379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68" w:type="dxa"/>
            <w:shd w:val="clear" w:color="auto" w:fill="auto"/>
          </w:tcPr>
          <w:p w:rsidR="00C379D1" w:rsidRPr="00C379D1" w:rsidRDefault="00C379D1" w:rsidP="00C379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79D1">
              <w:rPr>
                <w:rFonts w:ascii="Times New Roman" w:eastAsia="Times New Roman" w:hAnsi="Times New Roman" w:cs="Times New Roman"/>
              </w:rPr>
              <w:t>Министерство здравоохранения Луганской Народной Республики</w:t>
            </w:r>
          </w:p>
        </w:tc>
        <w:tc>
          <w:tcPr>
            <w:tcW w:w="583" w:type="dxa"/>
            <w:shd w:val="clear" w:color="auto" w:fill="auto"/>
          </w:tcPr>
          <w:p w:rsidR="00C379D1" w:rsidRPr="00C379D1" w:rsidRDefault="00A7240F" w:rsidP="000E4960">
            <w:pPr>
              <w:autoSpaceDE w:val="0"/>
              <w:autoSpaceDN w:val="0"/>
              <w:adjustRightInd w:val="0"/>
              <w:spacing w:after="0" w:line="240" w:lineRule="auto"/>
              <w:ind w:left="-92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Не тре бует фи нан сирования</w:t>
            </w:r>
          </w:p>
        </w:tc>
        <w:tc>
          <w:tcPr>
            <w:tcW w:w="1418" w:type="dxa"/>
            <w:shd w:val="clear" w:color="auto" w:fill="auto"/>
          </w:tcPr>
          <w:p w:rsidR="00C379D1" w:rsidRPr="00C379D1" w:rsidRDefault="00876E1F" w:rsidP="00C379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Не требует финан сирования</w:t>
            </w:r>
          </w:p>
        </w:tc>
        <w:tc>
          <w:tcPr>
            <w:tcW w:w="2126" w:type="dxa"/>
            <w:shd w:val="clear" w:color="auto" w:fill="auto"/>
          </w:tcPr>
          <w:p w:rsidR="00C379D1" w:rsidRPr="00C379D1" w:rsidRDefault="00C379D1" w:rsidP="00C379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95" w:type="dxa"/>
            <w:shd w:val="clear" w:color="auto" w:fill="auto"/>
          </w:tcPr>
          <w:p w:rsidR="00C379D1" w:rsidRPr="00C379D1" w:rsidRDefault="00876E1F" w:rsidP="00876E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Обеспечение методического сопровождения </w:t>
            </w:r>
            <w:r w:rsidR="00662E96">
              <w:rPr>
                <w:rFonts w:ascii="Times New Roman" w:eastAsia="Times New Roman" w:hAnsi="Times New Roman" w:cs="Times New Roman"/>
                <w:lang w:eastAsia="ru-RU"/>
              </w:rPr>
              <w:t xml:space="preserve">реализации </w:t>
            </w:r>
            <w:r w:rsidR="00C379D1" w:rsidRPr="00C379D1">
              <w:rPr>
                <w:rFonts w:ascii="Times New Roman" w:eastAsia="Times New Roman" w:hAnsi="Times New Roman" w:cs="Times New Roman"/>
                <w:lang w:eastAsia="ru-RU"/>
              </w:rPr>
              <w:t>настоящей Программы</w:t>
            </w:r>
          </w:p>
        </w:tc>
      </w:tr>
      <w:tr w:rsidR="00C379D1" w:rsidRPr="00C379D1" w:rsidTr="00FA7188">
        <w:tc>
          <w:tcPr>
            <w:tcW w:w="533" w:type="dxa"/>
            <w:shd w:val="clear" w:color="auto" w:fill="auto"/>
          </w:tcPr>
          <w:p w:rsidR="00C379D1" w:rsidRPr="00C379D1" w:rsidRDefault="00C379D1" w:rsidP="00C379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379D1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2.</w:t>
            </w:r>
          </w:p>
        </w:tc>
        <w:tc>
          <w:tcPr>
            <w:tcW w:w="2127" w:type="dxa"/>
            <w:shd w:val="clear" w:color="auto" w:fill="auto"/>
          </w:tcPr>
          <w:p w:rsidR="00C379D1" w:rsidRPr="00C379D1" w:rsidRDefault="00C379D1" w:rsidP="00C379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79D1">
              <w:rPr>
                <w:rFonts w:ascii="Times New Roman" w:eastAsia="Times New Roman" w:hAnsi="Times New Roman" w:cs="Times New Roman"/>
                <w:lang w:eastAsia="ru-RU"/>
              </w:rPr>
              <w:t>Родовспоможение, в том числе опера-тивное вмешатель-ство (предостав-ление медицинской помощи в период беременности, родов и послеродо-вом периоде)</w:t>
            </w:r>
          </w:p>
        </w:tc>
        <w:tc>
          <w:tcPr>
            <w:tcW w:w="1779" w:type="dxa"/>
            <w:shd w:val="clear" w:color="auto" w:fill="auto"/>
          </w:tcPr>
          <w:p w:rsidR="00C379D1" w:rsidRPr="00C379D1" w:rsidRDefault="00D123CA" w:rsidP="00C379D1">
            <w:pPr>
              <w:spacing w:after="0"/>
              <w:ind w:left="34" w:right="-3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  <w:r w:rsidR="00C379D1" w:rsidRPr="00C379D1">
              <w:rPr>
                <w:rFonts w:ascii="Times New Roman" w:eastAsia="Times New Roman" w:hAnsi="Times New Roman" w:cs="Times New Roman"/>
              </w:rPr>
              <w:t>.1. Нормальное течение беременности</w:t>
            </w:r>
          </w:p>
          <w:p w:rsidR="00C379D1" w:rsidRPr="00C379D1" w:rsidRDefault="00C379D1" w:rsidP="00C379D1">
            <w:pPr>
              <w:spacing w:after="0"/>
              <w:ind w:left="34" w:right="-30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C379D1" w:rsidRPr="00C379D1" w:rsidRDefault="00D123CA" w:rsidP="00702738">
            <w:pPr>
              <w:spacing w:after="0"/>
              <w:ind w:left="34" w:right="-30"/>
              <w:rPr>
                <w:rFonts w:ascii="Times New Roman" w:eastAsia="Times New Roman" w:hAnsi="Times New Roman" w:cs="Times New Roman"/>
              </w:rPr>
            </w:pPr>
            <w:r w:rsidRPr="00702738">
              <w:rPr>
                <w:rFonts w:ascii="Times New Roman" w:eastAsia="Times New Roman" w:hAnsi="Times New Roman" w:cs="Times New Roman"/>
                <w:sz w:val="21"/>
                <w:szCs w:val="21"/>
              </w:rPr>
              <w:t>2</w:t>
            </w:r>
            <w:r w:rsidR="00C379D1" w:rsidRPr="00702738">
              <w:rPr>
                <w:rFonts w:ascii="Times New Roman" w:eastAsia="Times New Roman" w:hAnsi="Times New Roman" w:cs="Times New Roman"/>
                <w:sz w:val="21"/>
                <w:szCs w:val="21"/>
              </w:rPr>
              <w:t>.2. Оператив</w:t>
            </w:r>
            <w:r w:rsidR="00702738">
              <w:rPr>
                <w:rFonts w:ascii="Times New Roman" w:eastAsia="Times New Roman" w:hAnsi="Times New Roman" w:cs="Times New Roman"/>
                <w:sz w:val="21"/>
                <w:szCs w:val="21"/>
              </w:rPr>
              <w:t>ное</w:t>
            </w:r>
            <w:r w:rsidR="00702738" w:rsidRPr="00702738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r w:rsidR="00C379D1" w:rsidRPr="00C379D1">
              <w:rPr>
                <w:rFonts w:ascii="Times New Roman" w:eastAsia="Times New Roman" w:hAnsi="Times New Roman" w:cs="Times New Roman"/>
              </w:rPr>
              <w:t>вмешательство.</w:t>
            </w:r>
          </w:p>
          <w:p w:rsidR="00C379D1" w:rsidRPr="00C379D1" w:rsidRDefault="00C379D1" w:rsidP="00C379D1">
            <w:pPr>
              <w:spacing w:after="0"/>
              <w:ind w:left="34" w:right="-30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C379D1" w:rsidRPr="00C379D1" w:rsidRDefault="00D123CA" w:rsidP="00C379D1">
            <w:pPr>
              <w:autoSpaceDE w:val="0"/>
              <w:autoSpaceDN w:val="0"/>
              <w:adjustRightInd w:val="0"/>
              <w:spacing w:after="0" w:line="240" w:lineRule="auto"/>
              <w:ind w:left="34" w:right="-3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="00C379D1" w:rsidRPr="00C379D1">
              <w:rPr>
                <w:rFonts w:ascii="Times New Roman" w:eastAsia="Times New Roman" w:hAnsi="Times New Roman" w:cs="Times New Roman"/>
                <w:lang w:eastAsia="ru-RU"/>
              </w:rPr>
              <w:t>.3. Лечение новорожденных</w:t>
            </w:r>
          </w:p>
        </w:tc>
        <w:tc>
          <w:tcPr>
            <w:tcW w:w="1465" w:type="dxa"/>
            <w:shd w:val="clear" w:color="auto" w:fill="auto"/>
          </w:tcPr>
          <w:p w:rsidR="00C379D1" w:rsidRPr="00C379D1" w:rsidRDefault="0071646E" w:rsidP="00D123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646E">
              <w:rPr>
                <w:rFonts w:ascii="Times New Roman" w:eastAsia="Times New Roman" w:hAnsi="Times New Roman" w:cs="Times New Roman"/>
                <w:lang w:eastAsia="ru-RU"/>
              </w:rPr>
              <w:t>01.01.2020 – 31.03.2021</w:t>
            </w:r>
          </w:p>
        </w:tc>
        <w:tc>
          <w:tcPr>
            <w:tcW w:w="1292" w:type="dxa"/>
            <w:shd w:val="clear" w:color="auto" w:fill="auto"/>
          </w:tcPr>
          <w:p w:rsidR="00C379D1" w:rsidRPr="00C379D1" w:rsidRDefault="00C379D1" w:rsidP="00C379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79D1">
              <w:rPr>
                <w:rFonts w:ascii="Times New Roman" w:eastAsia="Times New Roman" w:hAnsi="Times New Roman" w:cs="Times New Roman"/>
                <w:lang w:eastAsia="ru-RU"/>
              </w:rPr>
              <w:t>Государ</w:t>
            </w:r>
          </w:p>
          <w:p w:rsidR="00C379D1" w:rsidRPr="00C379D1" w:rsidRDefault="00C379D1" w:rsidP="00C379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79D1">
              <w:rPr>
                <w:rFonts w:ascii="Times New Roman" w:eastAsia="Times New Roman" w:hAnsi="Times New Roman" w:cs="Times New Roman"/>
                <w:lang w:eastAsia="ru-RU"/>
              </w:rPr>
              <w:t>ственное учрежде</w:t>
            </w:r>
          </w:p>
          <w:p w:rsidR="00C379D1" w:rsidRPr="00C379D1" w:rsidRDefault="00C379D1" w:rsidP="00C379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79D1">
              <w:rPr>
                <w:rFonts w:ascii="Times New Roman" w:eastAsia="Times New Roman" w:hAnsi="Times New Roman" w:cs="Times New Roman"/>
                <w:lang w:eastAsia="ru-RU"/>
              </w:rPr>
              <w:t xml:space="preserve">ние </w:t>
            </w:r>
          </w:p>
          <w:p w:rsidR="00C379D1" w:rsidRPr="00C379D1" w:rsidRDefault="00C379D1" w:rsidP="00C379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79D1">
              <w:rPr>
                <w:rFonts w:ascii="Times New Roman" w:eastAsia="Times New Roman" w:hAnsi="Times New Roman" w:cs="Times New Roman"/>
                <w:lang w:eastAsia="ru-RU"/>
              </w:rPr>
              <w:t>«Луган</w:t>
            </w:r>
          </w:p>
          <w:p w:rsidR="00C379D1" w:rsidRPr="00C379D1" w:rsidRDefault="00C379D1" w:rsidP="00C379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79D1">
              <w:rPr>
                <w:rFonts w:ascii="Times New Roman" w:eastAsia="Times New Roman" w:hAnsi="Times New Roman" w:cs="Times New Roman"/>
                <w:lang w:eastAsia="ru-RU"/>
              </w:rPr>
              <w:t>ская республи</w:t>
            </w:r>
          </w:p>
          <w:p w:rsidR="00C379D1" w:rsidRPr="00C379D1" w:rsidRDefault="00C379D1" w:rsidP="00C379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79D1">
              <w:rPr>
                <w:rFonts w:ascii="Times New Roman" w:eastAsia="Times New Roman" w:hAnsi="Times New Roman" w:cs="Times New Roman"/>
                <w:lang w:eastAsia="ru-RU"/>
              </w:rPr>
              <w:t>канская клиничес</w:t>
            </w:r>
          </w:p>
          <w:p w:rsidR="00C379D1" w:rsidRPr="00C379D1" w:rsidRDefault="00C379D1" w:rsidP="00C379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79D1">
              <w:rPr>
                <w:rFonts w:ascii="Times New Roman" w:eastAsia="Times New Roman" w:hAnsi="Times New Roman" w:cs="Times New Roman"/>
                <w:lang w:eastAsia="ru-RU"/>
              </w:rPr>
              <w:t>кая больница» Луганской Народной Республи</w:t>
            </w:r>
          </w:p>
          <w:p w:rsidR="00C379D1" w:rsidRPr="00C379D1" w:rsidRDefault="00C379D1" w:rsidP="00C379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79D1">
              <w:rPr>
                <w:rFonts w:ascii="Times New Roman" w:eastAsia="Times New Roman" w:hAnsi="Times New Roman" w:cs="Times New Roman"/>
                <w:lang w:eastAsia="ru-RU"/>
              </w:rPr>
              <w:t>ки (Перина</w:t>
            </w:r>
          </w:p>
          <w:p w:rsidR="00C379D1" w:rsidRPr="00C379D1" w:rsidRDefault="00C379D1" w:rsidP="00C379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79D1">
              <w:rPr>
                <w:rFonts w:ascii="Times New Roman" w:eastAsia="Times New Roman" w:hAnsi="Times New Roman" w:cs="Times New Roman"/>
                <w:lang w:eastAsia="ru-RU"/>
              </w:rPr>
              <w:t>тальный центр);</w:t>
            </w:r>
          </w:p>
          <w:p w:rsidR="00C379D1" w:rsidRPr="00C379D1" w:rsidRDefault="00C379D1" w:rsidP="00C379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79D1">
              <w:rPr>
                <w:rFonts w:ascii="Times New Roman" w:eastAsia="Times New Roman" w:hAnsi="Times New Roman" w:cs="Times New Roman"/>
                <w:lang w:eastAsia="ru-RU"/>
              </w:rPr>
              <w:t>Государ</w:t>
            </w:r>
          </w:p>
          <w:p w:rsidR="00C379D1" w:rsidRPr="00C379D1" w:rsidRDefault="00C379D1" w:rsidP="00C379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79D1">
              <w:rPr>
                <w:rFonts w:ascii="Times New Roman" w:eastAsia="Times New Roman" w:hAnsi="Times New Roman" w:cs="Times New Roman"/>
                <w:lang w:eastAsia="ru-RU"/>
              </w:rPr>
              <w:t>ственное учрежде</w:t>
            </w:r>
          </w:p>
          <w:p w:rsidR="00C379D1" w:rsidRPr="00C379D1" w:rsidRDefault="00C379D1" w:rsidP="00C379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79D1">
              <w:rPr>
                <w:rFonts w:ascii="Times New Roman" w:eastAsia="Times New Roman" w:hAnsi="Times New Roman" w:cs="Times New Roman"/>
                <w:lang w:eastAsia="ru-RU"/>
              </w:rPr>
              <w:t>ние «Луганс</w:t>
            </w:r>
          </w:p>
          <w:p w:rsidR="00C379D1" w:rsidRPr="00C379D1" w:rsidRDefault="00C379D1" w:rsidP="00C379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79D1">
              <w:rPr>
                <w:rFonts w:ascii="Times New Roman" w:eastAsia="Times New Roman" w:hAnsi="Times New Roman" w:cs="Times New Roman"/>
                <w:lang w:eastAsia="ru-RU"/>
              </w:rPr>
              <w:t xml:space="preserve">кий </w:t>
            </w:r>
            <w:r w:rsidRPr="00C379D1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перинатальный центр» Луганской Народной Республи</w:t>
            </w:r>
          </w:p>
          <w:p w:rsidR="00C379D1" w:rsidRPr="00C379D1" w:rsidRDefault="00C379D1" w:rsidP="00C379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79D1">
              <w:rPr>
                <w:rFonts w:ascii="Times New Roman" w:eastAsia="Times New Roman" w:hAnsi="Times New Roman" w:cs="Times New Roman"/>
                <w:lang w:eastAsia="ru-RU"/>
              </w:rPr>
              <w:t>ки</w:t>
            </w:r>
          </w:p>
        </w:tc>
        <w:tc>
          <w:tcPr>
            <w:tcW w:w="1968" w:type="dxa"/>
            <w:shd w:val="clear" w:color="auto" w:fill="auto"/>
          </w:tcPr>
          <w:p w:rsidR="00C379D1" w:rsidRPr="00C379D1" w:rsidRDefault="00C379D1" w:rsidP="00C379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79D1">
              <w:rPr>
                <w:rFonts w:ascii="Times New Roman" w:eastAsia="Times New Roman" w:hAnsi="Times New Roman" w:cs="Times New Roman"/>
              </w:rPr>
              <w:lastRenderedPageBreak/>
              <w:t>Министерство здравоохранения Луганской Народной Республики</w:t>
            </w:r>
            <w:r w:rsidRPr="00C379D1">
              <w:rPr>
                <w:rFonts w:ascii="Times New Roman" w:eastAsia="Times New Roman" w:hAnsi="Times New Roman" w:cs="Times New Roman"/>
                <w:lang w:eastAsia="ru-RU"/>
              </w:rPr>
              <w:t>, Государственное учреждение «Луганская республиканская клиническая больница» Луганской Народной Республики (Перинатальный центр);</w:t>
            </w:r>
          </w:p>
          <w:p w:rsidR="00C379D1" w:rsidRPr="00C379D1" w:rsidRDefault="00C379D1" w:rsidP="00C379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79D1">
              <w:rPr>
                <w:rFonts w:ascii="Times New Roman" w:eastAsia="Times New Roman" w:hAnsi="Times New Roman" w:cs="Times New Roman"/>
                <w:lang w:eastAsia="ru-RU"/>
              </w:rPr>
              <w:t>Государственное учреждение «Луганский перинатальный центр» Луганской Народной Республики</w:t>
            </w:r>
          </w:p>
        </w:tc>
        <w:tc>
          <w:tcPr>
            <w:tcW w:w="583" w:type="dxa"/>
            <w:shd w:val="clear" w:color="auto" w:fill="auto"/>
          </w:tcPr>
          <w:p w:rsidR="000E4960" w:rsidRDefault="000E4960" w:rsidP="000E4960">
            <w:pPr>
              <w:autoSpaceDE w:val="0"/>
              <w:autoSpaceDN w:val="0"/>
              <w:adjustRightInd w:val="0"/>
              <w:spacing w:after="0" w:line="240" w:lineRule="auto"/>
              <w:ind w:left="-92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Не тре бует фи нан сиро</w:t>
            </w:r>
          </w:p>
          <w:p w:rsidR="00C379D1" w:rsidRPr="00C379D1" w:rsidRDefault="000E4960" w:rsidP="000E4960">
            <w:pPr>
              <w:autoSpaceDE w:val="0"/>
              <w:autoSpaceDN w:val="0"/>
              <w:adjustRightInd w:val="0"/>
              <w:spacing w:after="0" w:line="240" w:lineRule="auto"/>
              <w:ind w:left="-92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вания</w:t>
            </w:r>
          </w:p>
        </w:tc>
        <w:tc>
          <w:tcPr>
            <w:tcW w:w="1418" w:type="dxa"/>
            <w:shd w:val="clear" w:color="auto" w:fill="auto"/>
          </w:tcPr>
          <w:p w:rsidR="00C379D1" w:rsidRPr="00C379D1" w:rsidRDefault="00C379D1" w:rsidP="00C379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C379D1" w:rsidRPr="00C379D1" w:rsidRDefault="00C379D1" w:rsidP="00C379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79D1">
              <w:rPr>
                <w:rFonts w:ascii="Times New Roman" w:eastAsia="Times New Roman" w:hAnsi="Times New Roman" w:cs="Times New Roman"/>
                <w:lang w:eastAsia="ru-RU"/>
              </w:rPr>
              <w:t>За счет гуманитарных поступлений</w:t>
            </w:r>
          </w:p>
        </w:tc>
        <w:tc>
          <w:tcPr>
            <w:tcW w:w="1495" w:type="dxa"/>
            <w:shd w:val="clear" w:color="auto" w:fill="auto"/>
          </w:tcPr>
          <w:p w:rsidR="00C379D1" w:rsidRPr="000467B5" w:rsidRDefault="00D123CA" w:rsidP="00C379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467B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="00C379D1" w:rsidRPr="000467B5">
              <w:rPr>
                <w:rFonts w:ascii="Times New Roman" w:eastAsia="Times New Roman" w:hAnsi="Times New Roman" w:cs="Times New Roman"/>
                <w:lang w:eastAsia="ru-RU"/>
              </w:rPr>
              <w:t xml:space="preserve">.1. – </w:t>
            </w:r>
            <w:r w:rsidR="000E4960">
              <w:rPr>
                <w:rFonts w:ascii="Times New Roman" w:eastAsia="Times New Roman" w:hAnsi="Times New Roman" w:cs="Times New Roman"/>
                <w:lang w:eastAsia="ru-RU"/>
              </w:rPr>
              <w:t>165</w:t>
            </w:r>
            <w:r w:rsidR="00C379D1" w:rsidRPr="000467B5">
              <w:rPr>
                <w:rFonts w:ascii="Times New Roman" w:eastAsia="Times New Roman" w:hAnsi="Times New Roman" w:cs="Times New Roman"/>
                <w:lang w:eastAsia="ru-RU"/>
              </w:rPr>
              <w:t xml:space="preserve"> человек</w:t>
            </w:r>
          </w:p>
          <w:p w:rsidR="00C379D1" w:rsidRPr="000467B5" w:rsidRDefault="00C379D1" w:rsidP="00C379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379D1" w:rsidRPr="000467B5" w:rsidRDefault="00C379D1" w:rsidP="00C379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379D1" w:rsidRPr="000467B5" w:rsidRDefault="00D123CA" w:rsidP="00C379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467B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="00C379D1" w:rsidRPr="000467B5">
              <w:rPr>
                <w:rFonts w:ascii="Times New Roman" w:eastAsia="Times New Roman" w:hAnsi="Times New Roman" w:cs="Times New Roman"/>
                <w:lang w:eastAsia="ru-RU"/>
              </w:rPr>
              <w:t xml:space="preserve">.2. – </w:t>
            </w:r>
            <w:r w:rsidR="000E4960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  <w:r w:rsidR="00C379D1" w:rsidRPr="000467B5">
              <w:rPr>
                <w:rFonts w:ascii="Times New Roman" w:eastAsia="Times New Roman" w:hAnsi="Times New Roman" w:cs="Times New Roman"/>
                <w:lang w:eastAsia="ru-RU"/>
              </w:rPr>
              <w:t xml:space="preserve"> человек</w:t>
            </w:r>
          </w:p>
          <w:p w:rsidR="00C379D1" w:rsidRPr="000467B5" w:rsidRDefault="00C379D1" w:rsidP="00C379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379D1" w:rsidRPr="000467B5" w:rsidRDefault="00C379D1" w:rsidP="00C379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379D1" w:rsidRPr="000467B5" w:rsidRDefault="00C379D1" w:rsidP="00C379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379D1" w:rsidRPr="000467B5" w:rsidRDefault="00D123CA" w:rsidP="000E4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467B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="000E4960">
              <w:rPr>
                <w:rFonts w:ascii="Times New Roman" w:eastAsia="Times New Roman" w:hAnsi="Times New Roman" w:cs="Times New Roman"/>
                <w:lang w:eastAsia="ru-RU"/>
              </w:rPr>
              <w:t>.3. – 10</w:t>
            </w:r>
            <w:r w:rsidR="00C379D1" w:rsidRPr="000467B5">
              <w:rPr>
                <w:rFonts w:ascii="Times New Roman" w:eastAsia="Times New Roman" w:hAnsi="Times New Roman" w:cs="Times New Roman"/>
                <w:lang w:eastAsia="ru-RU"/>
              </w:rPr>
              <w:t xml:space="preserve"> человек</w:t>
            </w:r>
          </w:p>
        </w:tc>
      </w:tr>
      <w:tr w:rsidR="00C379D1" w:rsidRPr="00C379D1" w:rsidTr="00FA7188">
        <w:tc>
          <w:tcPr>
            <w:tcW w:w="533" w:type="dxa"/>
            <w:shd w:val="clear" w:color="auto" w:fill="auto"/>
          </w:tcPr>
          <w:p w:rsidR="00C379D1" w:rsidRPr="00C379D1" w:rsidRDefault="00C379D1" w:rsidP="00C379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379D1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3.</w:t>
            </w:r>
          </w:p>
        </w:tc>
        <w:tc>
          <w:tcPr>
            <w:tcW w:w="2127" w:type="dxa"/>
            <w:shd w:val="clear" w:color="auto" w:fill="auto"/>
          </w:tcPr>
          <w:p w:rsidR="00C379D1" w:rsidRPr="00C379D1" w:rsidRDefault="00C379D1" w:rsidP="00C379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79D1">
              <w:rPr>
                <w:rFonts w:ascii="Times New Roman" w:eastAsia="Times New Roman" w:hAnsi="Times New Roman" w:cs="Times New Roman"/>
                <w:lang w:eastAsia="ru-RU"/>
              </w:rPr>
              <w:t>Онкология взрослая, в том числе оперативная помощь (предоставление специализиро</w:t>
            </w:r>
          </w:p>
          <w:p w:rsidR="00C379D1" w:rsidRPr="00C379D1" w:rsidRDefault="00C379D1" w:rsidP="00C379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79D1">
              <w:rPr>
                <w:rFonts w:ascii="Times New Roman" w:eastAsia="Times New Roman" w:hAnsi="Times New Roman" w:cs="Times New Roman"/>
                <w:lang w:eastAsia="ru-RU"/>
              </w:rPr>
              <w:t xml:space="preserve">ванной медицинской помощи в амбулаторных </w:t>
            </w:r>
            <w:r w:rsidR="00702738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</w:t>
            </w:r>
            <w:r w:rsidRPr="00C379D1">
              <w:rPr>
                <w:rFonts w:ascii="Times New Roman" w:eastAsia="Times New Roman" w:hAnsi="Times New Roman" w:cs="Times New Roman"/>
                <w:lang w:eastAsia="ru-RU"/>
              </w:rPr>
              <w:t>и стационарных условиях, которая включает в себя обеспечение противоопухолевыми препаратами, диагностику, оперативное лечение)</w:t>
            </w:r>
          </w:p>
        </w:tc>
        <w:tc>
          <w:tcPr>
            <w:tcW w:w="1779" w:type="dxa"/>
            <w:shd w:val="clear" w:color="auto" w:fill="auto"/>
          </w:tcPr>
          <w:p w:rsidR="00C379D1" w:rsidRPr="00C379D1" w:rsidRDefault="00D123CA" w:rsidP="00C379D1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  <w:r w:rsidR="00C379D1" w:rsidRPr="00C379D1">
              <w:rPr>
                <w:rFonts w:ascii="Times New Roman" w:eastAsia="Times New Roman" w:hAnsi="Times New Roman" w:cs="Times New Roman"/>
              </w:rPr>
              <w:t>.1. Химиотера</w:t>
            </w:r>
          </w:p>
          <w:p w:rsidR="00C379D1" w:rsidRPr="00C379D1" w:rsidRDefault="00C379D1" w:rsidP="00C379D1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379D1">
              <w:rPr>
                <w:rFonts w:ascii="Times New Roman" w:eastAsia="Times New Roman" w:hAnsi="Times New Roman" w:cs="Times New Roman"/>
              </w:rPr>
              <w:t>пия</w:t>
            </w:r>
          </w:p>
          <w:p w:rsidR="00C379D1" w:rsidRPr="00C379D1" w:rsidRDefault="00C379D1" w:rsidP="00C379D1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C379D1" w:rsidRPr="00C379D1" w:rsidRDefault="00C379D1" w:rsidP="00C379D1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C379D1" w:rsidRPr="00C379D1" w:rsidRDefault="00D123CA" w:rsidP="00C379D1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  <w:r w:rsidR="00C379D1" w:rsidRPr="00C379D1">
              <w:rPr>
                <w:rFonts w:ascii="Times New Roman" w:eastAsia="Times New Roman" w:hAnsi="Times New Roman" w:cs="Times New Roman"/>
              </w:rPr>
              <w:t>.2. Оператив</w:t>
            </w:r>
          </w:p>
          <w:p w:rsidR="00C379D1" w:rsidRPr="00C379D1" w:rsidRDefault="00C379D1" w:rsidP="00C379D1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379D1">
              <w:rPr>
                <w:rFonts w:ascii="Times New Roman" w:eastAsia="Times New Roman" w:hAnsi="Times New Roman" w:cs="Times New Roman"/>
              </w:rPr>
              <w:t>ная помощь</w:t>
            </w:r>
          </w:p>
          <w:p w:rsidR="00C379D1" w:rsidRPr="00C379D1" w:rsidRDefault="00C379D1" w:rsidP="00C379D1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C379D1" w:rsidRPr="00C379D1" w:rsidRDefault="00D123CA" w:rsidP="00C379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 w:rsidR="00C379D1" w:rsidRPr="00C379D1">
              <w:rPr>
                <w:rFonts w:ascii="Times New Roman" w:eastAsia="Times New Roman" w:hAnsi="Times New Roman" w:cs="Times New Roman"/>
                <w:lang w:eastAsia="ru-RU"/>
              </w:rPr>
              <w:t>.3. Оператив</w:t>
            </w:r>
          </w:p>
          <w:p w:rsidR="00C379D1" w:rsidRPr="00C379D1" w:rsidRDefault="00C379D1" w:rsidP="00C379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79D1">
              <w:rPr>
                <w:rFonts w:ascii="Times New Roman" w:eastAsia="Times New Roman" w:hAnsi="Times New Roman" w:cs="Times New Roman"/>
                <w:lang w:eastAsia="ru-RU"/>
              </w:rPr>
              <w:t>ное лечение</w:t>
            </w:r>
            <w:r w:rsidR="00702738">
              <w:rPr>
                <w:rFonts w:ascii="Times New Roman" w:eastAsia="Times New Roman" w:hAnsi="Times New Roman" w:cs="Times New Roman"/>
                <w:lang w:eastAsia="ru-RU"/>
              </w:rPr>
              <w:t xml:space="preserve">              </w:t>
            </w:r>
            <w:r w:rsidRPr="00C379D1">
              <w:rPr>
                <w:rFonts w:ascii="Times New Roman" w:eastAsia="Times New Roman" w:hAnsi="Times New Roman" w:cs="Times New Roman"/>
                <w:lang w:eastAsia="ru-RU"/>
              </w:rPr>
              <w:t xml:space="preserve"> и лучевая терапия</w:t>
            </w:r>
          </w:p>
        </w:tc>
        <w:tc>
          <w:tcPr>
            <w:tcW w:w="1465" w:type="dxa"/>
            <w:shd w:val="clear" w:color="auto" w:fill="auto"/>
          </w:tcPr>
          <w:p w:rsidR="00C379D1" w:rsidRPr="00C379D1" w:rsidRDefault="0071646E" w:rsidP="00D123CA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71646E">
              <w:rPr>
                <w:rFonts w:ascii="Times New Roman" w:eastAsia="Times New Roman" w:hAnsi="Times New Roman" w:cs="Times New Roman"/>
              </w:rPr>
              <w:t>01.01.2020 – 31.03.2021</w:t>
            </w:r>
          </w:p>
        </w:tc>
        <w:tc>
          <w:tcPr>
            <w:tcW w:w="1292" w:type="dxa"/>
            <w:shd w:val="clear" w:color="auto" w:fill="auto"/>
          </w:tcPr>
          <w:p w:rsidR="00C379D1" w:rsidRPr="00C379D1" w:rsidRDefault="00C379D1" w:rsidP="00C379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79D1">
              <w:rPr>
                <w:rFonts w:ascii="Times New Roman" w:eastAsia="Times New Roman" w:hAnsi="Times New Roman" w:cs="Times New Roman"/>
                <w:lang w:eastAsia="ru-RU"/>
              </w:rPr>
              <w:t>Государ</w:t>
            </w:r>
          </w:p>
          <w:p w:rsidR="00C379D1" w:rsidRPr="00C379D1" w:rsidRDefault="00C379D1" w:rsidP="00C379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79D1">
              <w:rPr>
                <w:rFonts w:ascii="Times New Roman" w:eastAsia="Times New Roman" w:hAnsi="Times New Roman" w:cs="Times New Roman"/>
                <w:lang w:eastAsia="ru-RU"/>
              </w:rPr>
              <w:t>ственное учрежде</w:t>
            </w:r>
          </w:p>
          <w:p w:rsidR="00C379D1" w:rsidRPr="00C379D1" w:rsidRDefault="00C379D1" w:rsidP="00C379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79D1">
              <w:rPr>
                <w:rFonts w:ascii="Times New Roman" w:eastAsia="Times New Roman" w:hAnsi="Times New Roman" w:cs="Times New Roman"/>
                <w:lang w:eastAsia="ru-RU"/>
              </w:rPr>
              <w:t>ние «Луган</w:t>
            </w:r>
          </w:p>
          <w:p w:rsidR="00C379D1" w:rsidRPr="00C379D1" w:rsidRDefault="00C379D1" w:rsidP="00C379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79D1">
              <w:rPr>
                <w:rFonts w:ascii="Times New Roman" w:eastAsia="Times New Roman" w:hAnsi="Times New Roman" w:cs="Times New Roman"/>
                <w:lang w:eastAsia="ru-RU"/>
              </w:rPr>
              <w:t>ский республи</w:t>
            </w:r>
          </w:p>
          <w:p w:rsidR="00C379D1" w:rsidRPr="00C379D1" w:rsidRDefault="00C379D1" w:rsidP="00C379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79D1">
              <w:rPr>
                <w:rFonts w:ascii="Times New Roman" w:eastAsia="Times New Roman" w:hAnsi="Times New Roman" w:cs="Times New Roman"/>
                <w:lang w:eastAsia="ru-RU"/>
              </w:rPr>
              <w:t>канский клиничес</w:t>
            </w:r>
          </w:p>
          <w:p w:rsidR="00C379D1" w:rsidRPr="00C379D1" w:rsidRDefault="00C379D1" w:rsidP="00C379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79D1">
              <w:rPr>
                <w:rFonts w:ascii="Times New Roman" w:eastAsia="Times New Roman" w:hAnsi="Times New Roman" w:cs="Times New Roman"/>
                <w:lang w:eastAsia="ru-RU"/>
              </w:rPr>
              <w:t>кий онкологи</w:t>
            </w:r>
          </w:p>
          <w:p w:rsidR="00C379D1" w:rsidRPr="00C379D1" w:rsidRDefault="00C379D1" w:rsidP="00C379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79D1">
              <w:rPr>
                <w:rFonts w:ascii="Times New Roman" w:eastAsia="Times New Roman" w:hAnsi="Times New Roman" w:cs="Times New Roman"/>
                <w:lang w:eastAsia="ru-RU"/>
              </w:rPr>
              <w:t>ческий диспансер» Луганской Народной Республи</w:t>
            </w:r>
          </w:p>
          <w:p w:rsidR="00C379D1" w:rsidRPr="00C379D1" w:rsidRDefault="00C379D1" w:rsidP="00C379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79D1">
              <w:rPr>
                <w:rFonts w:ascii="Times New Roman" w:eastAsia="Times New Roman" w:hAnsi="Times New Roman" w:cs="Times New Roman"/>
                <w:lang w:eastAsia="ru-RU"/>
              </w:rPr>
              <w:t>ки</w:t>
            </w:r>
          </w:p>
        </w:tc>
        <w:tc>
          <w:tcPr>
            <w:tcW w:w="1968" w:type="dxa"/>
            <w:shd w:val="clear" w:color="auto" w:fill="auto"/>
          </w:tcPr>
          <w:p w:rsidR="00C379D1" w:rsidRPr="00C379D1" w:rsidRDefault="00C379D1" w:rsidP="00C379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79D1">
              <w:rPr>
                <w:rFonts w:ascii="Times New Roman" w:eastAsia="Times New Roman" w:hAnsi="Times New Roman" w:cs="Times New Roman"/>
                <w:lang w:eastAsia="ru-RU"/>
              </w:rPr>
              <w:t>Министерство здравоохранения Луганской Народной Республики, Государственное учреждение «Луганский республиканский клинический онкологический диспансер» Луганской Народной Республики</w:t>
            </w:r>
          </w:p>
        </w:tc>
        <w:tc>
          <w:tcPr>
            <w:tcW w:w="583" w:type="dxa"/>
            <w:shd w:val="clear" w:color="auto" w:fill="auto"/>
          </w:tcPr>
          <w:p w:rsidR="000E4960" w:rsidRDefault="000E4960" w:rsidP="000E4960">
            <w:pPr>
              <w:autoSpaceDE w:val="0"/>
              <w:autoSpaceDN w:val="0"/>
              <w:adjustRightInd w:val="0"/>
              <w:spacing w:after="0" w:line="240" w:lineRule="auto"/>
              <w:ind w:left="-92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Не тре бует фи нан сиро</w:t>
            </w:r>
          </w:p>
          <w:p w:rsidR="00C379D1" w:rsidRPr="00C379D1" w:rsidRDefault="000E4960" w:rsidP="000E4960">
            <w:pPr>
              <w:autoSpaceDE w:val="0"/>
              <w:autoSpaceDN w:val="0"/>
              <w:adjustRightInd w:val="0"/>
              <w:spacing w:after="0" w:line="240" w:lineRule="auto"/>
              <w:ind w:left="-92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вания</w:t>
            </w:r>
          </w:p>
        </w:tc>
        <w:tc>
          <w:tcPr>
            <w:tcW w:w="1418" w:type="dxa"/>
            <w:shd w:val="clear" w:color="auto" w:fill="auto"/>
          </w:tcPr>
          <w:p w:rsidR="00C379D1" w:rsidRPr="00C379D1" w:rsidRDefault="00C379D1" w:rsidP="00C379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C379D1" w:rsidRPr="00C379D1" w:rsidRDefault="00C379D1" w:rsidP="00C379D1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379D1">
              <w:rPr>
                <w:rFonts w:ascii="Times New Roman" w:eastAsia="Times New Roman" w:hAnsi="Times New Roman" w:cs="Times New Roman"/>
                <w:lang w:eastAsia="ru-RU"/>
              </w:rPr>
              <w:t>За счет гуманитарных поступлений</w:t>
            </w:r>
          </w:p>
        </w:tc>
        <w:tc>
          <w:tcPr>
            <w:tcW w:w="1495" w:type="dxa"/>
            <w:shd w:val="clear" w:color="auto" w:fill="auto"/>
          </w:tcPr>
          <w:p w:rsidR="00C379D1" w:rsidRPr="000467B5" w:rsidRDefault="00D123CA" w:rsidP="00C379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467B5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 w:rsidR="00C379D1" w:rsidRPr="000467B5">
              <w:rPr>
                <w:rFonts w:ascii="Times New Roman" w:eastAsia="Times New Roman" w:hAnsi="Times New Roman" w:cs="Times New Roman"/>
                <w:lang w:eastAsia="ru-RU"/>
              </w:rPr>
              <w:t xml:space="preserve">.1. – </w:t>
            </w:r>
            <w:r w:rsidR="000E4960">
              <w:rPr>
                <w:rFonts w:ascii="Times New Roman" w:eastAsia="Times New Roman" w:hAnsi="Times New Roman" w:cs="Times New Roman"/>
                <w:lang w:eastAsia="ru-RU"/>
              </w:rPr>
              <w:t>50</w:t>
            </w:r>
            <w:r w:rsidR="00C379D1" w:rsidRPr="000467B5">
              <w:rPr>
                <w:rFonts w:ascii="Times New Roman" w:eastAsia="Times New Roman" w:hAnsi="Times New Roman" w:cs="Times New Roman"/>
                <w:lang w:eastAsia="ru-RU"/>
              </w:rPr>
              <w:t xml:space="preserve"> человек</w:t>
            </w:r>
          </w:p>
          <w:p w:rsidR="00C379D1" w:rsidRPr="000467B5" w:rsidRDefault="00C379D1" w:rsidP="00C379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379D1" w:rsidRPr="000467B5" w:rsidRDefault="00C379D1" w:rsidP="00C379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379D1" w:rsidRPr="000467B5" w:rsidRDefault="00C379D1" w:rsidP="00C379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379D1" w:rsidRPr="000467B5" w:rsidRDefault="00D123CA" w:rsidP="00C379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467B5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 w:rsidR="00C379D1" w:rsidRPr="000467B5">
              <w:rPr>
                <w:rFonts w:ascii="Times New Roman" w:eastAsia="Times New Roman" w:hAnsi="Times New Roman" w:cs="Times New Roman"/>
                <w:lang w:eastAsia="ru-RU"/>
              </w:rPr>
              <w:t>.2. – 1</w:t>
            </w:r>
            <w:r w:rsidR="000E4960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  <w:r w:rsidR="00C379D1" w:rsidRPr="000467B5">
              <w:rPr>
                <w:rFonts w:ascii="Times New Roman" w:eastAsia="Times New Roman" w:hAnsi="Times New Roman" w:cs="Times New Roman"/>
                <w:lang w:eastAsia="ru-RU"/>
              </w:rPr>
              <w:t>0 человек</w:t>
            </w:r>
          </w:p>
          <w:p w:rsidR="00C379D1" w:rsidRPr="000467B5" w:rsidRDefault="00C379D1" w:rsidP="00C379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379D1" w:rsidRPr="000467B5" w:rsidRDefault="00D123CA" w:rsidP="000E4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467B5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 w:rsidR="00C379D1" w:rsidRPr="000467B5">
              <w:rPr>
                <w:rFonts w:ascii="Times New Roman" w:eastAsia="Times New Roman" w:hAnsi="Times New Roman" w:cs="Times New Roman"/>
                <w:lang w:eastAsia="ru-RU"/>
              </w:rPr>
              <w:t xml:space="preserve">.3.  – </w:t>
            </w:r>
            <w:r w:rsidR="000E4960">
              <w:rPr>
                <w:rFonts w:ascii="Times New Roman" w:eastAsia="Times New Roman" w:hAnsi="Times New Roman" w:cs="Times New Roman"/>
                <w:lang w:eastAsia="ru-RU"/>
              </w:rPr>
              <w:t>110</w:t>
            </w:r>
            <w:r w:rsidR="00C379D1" w:rsidRPr="000467B5">
              <w:rPr>
                <w:rFonts w:ascii="Times New Roman" w:eastAsia="Times New Roman" w:hAnsi="Times New Roman" w:cs="Times New Roman"/>
                <w:lang w:eastAsia="ru-RU"/>
              </w:rPr>
              <w:t xml:space="preserve"> человек</w:t>
            </w:r>
          </w:p>
        </w:tc>
      </w:tr>
      <w:tr w:rsidR="00C379D1" w:rsidRPr="00C379D1" w:rsidTr="00FA7188">
        <w:tc>
          <w:tcPr>
            <w:tcW w:w="533" w:type="dxa"/>
            <w:shd w:val="clear" w:color="auto" w:fill="auto"/>
          </w:tcPr>
          <w:p w:rsidR="00C379D1" w:rsidRPr="00C379D1" w:rsidRDefault="00D123CA" w:rsidP="00C379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  <w:r w:rsidR="00C379D1" w:rsidRPr="00C379D1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2127" w:type="dxa"/>
            <w:shd w:val="clear" w:color="auto" w:fill="auto"/>
          </w:tcPr>
          <w:p w:rsidR="00C379D1" w:rsidRPr="00C379D1" w:rsidRDefault="00C379D1" w:rsidP="00C379D1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379D1">
              <w:rPr>
                <w:rFonts w:ascii="Times New Roman" w:eastAsia="Times New Roman" w:hAnsi="Times New Roman" w:cs="Times New Roman"/>
                <w:lang w:eastAsia="ru-RU"/>
              </w:rPr>
              <w:t>Имплантация интраокулярных линз</w:t>
            </w:r>
            <w:r w:rsidRPr="00C379D1">
              <w:rPr>
                <w:rFonts w:ascii="Times New Roman" w:eastAsia="Times New Roman" w:hAnsi="Times New Roman" w:cs="Times New Roman"/>
              </w:rPr>
              <w:t xml:space="preserve"> (предоставление медицинской помощи по имплантации </w:t>
            </w:r>
            <w:r w:rsidRPr="00C379D1">
              <w:rPr>
                <w:rFonts w:ascii="Times New Roman" w:eastAsia="Times New Roman" w:hAnsi="Times New Roman" w:cs="Times New Roman"/>
              </w:rPr>
              <w:lastRenderedPageBreak/>
              <w:t>интраокулярных линз)</w:t>
            </w:r>
          </w:p>
        </w:tc>
        <w:tc>
          <w:tcPr>
            <w:tcW w:w="1779" w:type="dxa"/>
            <w:shd w:val="clear" w:color="auto" w:fill="auto"/>
          </w:tcPr>
          <w:p w:rsidR="00C379D1" w:rsidRPr="00C379D1" w:rsidRDefault="00C379D1" w:rsidP="00C379D1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379D1">
              <w:rPr>
                <w:rFonts w:ascii="Times New Roman" w:eastAsia="Calibri" w:hAnsi="Times New Roman" w:cs="Times New Roman"/>
              </w:rPr>
              <w:lastRenderedPageBreak/>
              <w:t>диагностика, лечение заболевания</w:t>
            </w:r>
            <w:r w:rsidR="00702738">
              <w:rPr>
                <w:rFonts w:ascii="Times New Roman" w:eastAsia="Calibri" w:hAnsi="Times New Roman" w:cs="Times New Roman"/>
              </w:rPr>
              <w:t xml:space="preserve">               </w:t>
            </w:r>
            <w:r w:rsidRPr="00C379D1">
              <w:rPr>
                <w:rFonts w:ascii="Times New Roman" w:eastAsia="Calibri" w:hAnsi="Times New Roman" w:cs="Times New Roman"/>
              </w:rPr>
              <w:t xml:space="preserve"> в амбулаторных и стационарных условиях</w:t>
            </w:r>
          </w:p>
        </w:tc>
        <w:tc>
          <w:tcPr>
            <w:tcW w:w="1465" w:type="dxa"/>
            <w:shd w:val="clear" w:color="auto" w:fill="auto"/>
          </w:tcPr>
          <w:p w:rsidR="00C379D1" w:rsidRPr="00C379D1" w:rsidRDefault="0071646E" w:rsidP="00D123CA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71646E">
              <w:rPr>
                <w:rFonts w:ascii="Times New Roman" w:eastAsia="Times New Roman" w:hAnsi="Times New Roman" w:cs="Times New Roman"/>
              </w:rPr>
              <w:t>01.01.2020 – 31.03.2021</w:t>
            </w:r>
          </w:p>
        </w:tc>
        <w:tc>
          <w:tcPr>
            <w:tcW w:w="1292" w:type="dxa"/>
            <w:shd w:val="clear" w:color="auto" w:fill="auto"/>
          </w:tcPr>
          <w:p w:rsidR="00C379D1" w:rsidRPr="00C379D1" w:rsidRDefault="00C379D1" w:rsidP="00C379D1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79D1">
              <w:rPr>
                <w:rFonts w:ascii="Times New Roman" w:eastAsia="Times New Roman" w:hAnsi="Times New Roman" w:cs="Times New Roman"/>
                <w:lang w:eastAsia="ru-RU"/>
              </w:rPr>
              <w:t>Государ</w:t>
            </w:r>
          </w:p>
          <w:p w:rsidR="00C379D1" w:rsidRPr="00C379D1" w:rsidRDefault="00C379D1" w:rsidP="00C379D1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79D1">
              <w:rPr>
                <w:rFonts w:ascii="Times New Roman" w:eastAsia="Times New Roman" w:hAnsi="Times New Roman" w:cs="Times New Roman"/>
                <w:lang w:eastAsia="ru-RU"/>
              </w:rPr>
              <w:t>ственное учрежде</w:t>
            </w:r>
          </w:p>
          <w:p w:rsidR="00C379D1" w:rsidRPr="00C379D1" w:rsidRDefault="00C379D1" w:rsidP="00C379D1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79D1">
              <w:rPr>
                <w:rFonts w:ascii="Times New Roman" w:eastAsia="Times New Roman" w:hAnsi="Times New Roman" w:cs="Times New Roman"/>
                <w:lang w:eastAsia="ru-RU"/>
              </w:rPr>
              <w:t>ние «Луган</w:t>
            </w:r>
          </w:p>
          <w:p w:rsidR="00C379D1" w:rsidRPr="00C379D1" w:rsidRDefault="00C379D1" w:rsidP="00C379D1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79D1">
              <w:rPr>
                <w:rFonts w:ascii="Times New Roman" w:eastAsia="Times New Roman" w:hAnsi="Times New Roman" w:cs="Times New Roman"/>
                <w:lang w:eastAsia="ru-RU"/>
              </w:rPr>
              <w:t>ская республи</w:t>
            </w:r>
          </w:p>
          <w:p w:rsidR="00C379D1" w:rsidRPr="00C379D1" w:rsidRDefault="00C379D1" w:rsidP="00C379D1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79D1">
              <w:rPr>
                <w:rFonts w:ascii="Times New Roman" w:eastAsia="Times New Roman" w:hAnsi="Times New Roman" w:cs="Times New Roman"/>
                <w:lang w:eastAsia="ru-RU"/>
              </w:rPr>
              <w:t xml:space="preserve">канская </w:t>
            </w:r>
            <w:r w:rsidRPr="00C379D1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клиничес</w:t>
            </w:r>
          </w:p>
          <w:p w:rsidR="00C379D1" w:rsidRPr="00C379D1" w:rsidRDefault="00C379D1" w:rsidP="00C379D1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79D1">
              <w:rPr>
                <w:rFonts w:ascii="Times New Roman" w:eastAsia="Times New Roman" w:hAnsi="Times New Roman" w:cs="Times New Roman"/>
                <w:lang w:eastAsia="ru-RU"/>
              </w:rPr>
              <w:t>кая больница» Луганской Народной Республи</w:t>
            </w:r>
          </w:p>
          <w:p w:rsidR="00C379D1" w:rsidRPr="00C379D1" w:rsidRDefault="00C379D1" w:rsidP="00C379D1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79D1">
              <w:rPr>
                <w:rFonts w:ascii="Times New Roman" w:eastAsia="Times New Roman" w:hAnsi="Times New Roman" w:cs="Times New Roman"/>
                <w:lang w:eastAsia="ru-RU"/>
              </w:rPr>
              <w:t>ки</w:t>
            </w:r>
          </w:p>
        </w:tc>
        <w:tc>
          <w:tcPr>
            <w:tcW w:w="1968" w:type="dxa"/>
            <w:shd w:val="clear" w:color="auto" w:fill="auto"/>
          </w:tcPr>
          <w:p w:rsidR="00C379D1" w:rsidRPr="00C379D1" w:rsidRDefault="00C379D1" w:rsidP="00C379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79D1">
              <w:rPr>
                <w:rFonts w:ascii="Times New Roman" w:eastAsia="Times New Roman" w:hAnsi="Times New Roman" w:cs="Times New Roman"/>
              </w:rPr>
              <w:lastRenderedPageBreak/>
              <w:t>Министерство здравоохранения Луганской Народной Республики</w:t>
            </w:r>
            <w:r w:rsidRPr="00C379D1">
              <w:rPr>
                <w:rFonts w:ascii="Times New Roman" w:eastAsia="Times New Roman" w:hAnsi="Times New Roman" w:cs="Times New Roman"/>
                <w:lang w:eastAsia="ru-RU"/>
              </w:rPr>
              <w:t xml:space="preserve">, Государственное учреждение «Луганская республиканская </w:t>
            </w:r>
            <w:r w:rsidRPr="00C379D1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клиническая больница» Луганской Народной Республики</w:t>
            </w:r>
          </w:p>
        </w:tc>
        <w:tc>
          <w:tcPr>
            <w:tcW w:w="583" w:type="dxa"/>
            <w:shd w:val="clear" w:color="auto" w:fill="auto"/>
          </w:tcPr>
          <w:p w:rsidR="000E4960" w:rsidRDefault="000E4960" w:rsidP="000E4960">
            <w:pPr>
              <w:spacing w:after="0"/>
              <w:ind w:left="-92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Не тре бует фи нан сиро</w:t>
            </w:r>
          </w:p>
          <w:p w:rsidR="00C379D1" w:rsidRPr="00C379D1" w:rsidRDefault="000E4960" w:rsidP="000E4960">
            <w:pPr>
              <w:spacing w:after="0"/>
              <w:ind w:left="-92" w:right="-108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вания</w:t>
            </w:r>
          </w:p>
        </w:tc>
        <w:tc>
          <w:tcPr>
            <w:tcW w:w="1418" w:type="dxa"/>
            <w:shd w:val="clear" w:color="auto" w:fill="auto"/>
          </w:tcPr>
          <w:p w:rsidR="00C379D1" w:rsidRPr="00C379D1" w:rsidRDefault="00C379D1" w:rsidP="00C379D1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shd w:val="clear" w:color="auto" w:fill="auto"/>
          </w:tcPr>
          <w:p w:rsidR="00C379D1" w:rsidRPr="00C379D1" w:rsidRDefault="00C379D1" w:rsidP="00C379D1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379D1">
              <w:rPr>
                <w:rFonts w:ascii="Times New Roman" w:eastAsia="Times New Roman" w:hAnsi="Times New Roman" w:cs="Times New Roman"/>
                <w:lang w:eastAsia="ru-RU"/>
              </w:rPr>
              <w:t>За счет гуманитарных поступлений</w:t>
            </w:r>
          </w:p>
        </w:tc>
        <w:tc>
          <w:tcPr>
            <w:tcW w:w="1495" w:type="dxa"/>
            <w:shd w:val="clear" w:color="auto" w:fill="auto"/>
          </w:tcPr>
          <w:p w:rsidR="00C379D1" w:rsidRPr="000467B5" w:rsidRDefault="00C379D1" w:rsidP="00C379D1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0467B5">
              <w:rPr>
                <w:rFonts w:ascii="Times New Roman" w:eastAsia="Times New Roman" w:hAnsi="Times New Roman" w:cs="Times New Roman"/>
              </w:rPr>
              <w:t>20 человек</w:t>
            </w:r>
          </w:p>
        </w:tc>
      </w:tr>
      <w:tr w:rsidR="00C379D1" w:rsidRPr="00C379D1" w:rsidTr="00FA7188">
        <w:tc>
          <w:tcPr>
            <w:tcW w:w="533" w:type="dxa"/>
            <w:shd w:val="clear" w:color="auto" w:fill="auto"/>
          </w:tcPr>
          <w:p w:rsidR="00C379D1" w:rsidRPr="00C379D1" w:rsidRDefault="00D123CA" w:rsidP="00C379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5</w:t>
            </w:r>
            <w:r w:rsidR="00C379D1" w:rsidRPr="00C379D1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2127" w:type="dxa"/>
            <w:shd w:val="clear" w:color="auto" w:fill="auto"/>
          </w:tcPr>
          <w:p w:rsidR="00C379D1" w:rsidRPr="00C379D1" w:rsidRDefault="00C379D1" w:rsidP="00C379D1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79D1">
              <w:rPr>
                <w:rFonts w:ascii="Times New Roman" w:eastAsia="Times New Roman" w:hAnsi="Times New Roman" w:cs="Times New Roman"/>
                <w:lang w:eastAsia="ru-RU"/>
              </w:rPr>
              <w:t>Эндопротезирова</w:t>
            </w:r>
          </w:p>
          <w:p w:rsidR="00C379D1" w:rsidRPr="00C379D1" w:rsidRDefault="00C379D1" w:rsidP="00C379D1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379D1">
              <w:rPr>
                <w:rFonts w:ascii="Times New Roman" w:eastAsia="Times New Roman" w:hAnsi="Times New Roman" w:cs="Times New Roman"/>
                <w:lang w:eastAsia="ru-RU"/>
              </w:rPr>
              <w:t>ние</w:t>
            </w:r>
            <w:r w:rsidRPr="00C379D1">
              <w:rPr>
                <w:rFonts w:ascii="Times New Roman" w:eastAsia="Times New Roman" w:hAnsi="Times New Roman" w:cs="Times New Roman"/>
              </w:rPr>
              <w:t xml:space="preserve"> (предоставление медицинской помощи пациентам, нуждающимся </w:t>
            </w:r>
            <w:r w:rsidR="00702738">
              <w:rPr>
                <w:rFonts w:ascii="Times New Roman" w:eastAsia="Times New Roman" w:hAnsi="Times New Roman" w:cs="Times New Roman"/>
              </w:rPr>
              <w:t xml:space="preserve">               </w:t>
            </w:r>
            <w:r w:rsidRPr="00C379D1">
              <w:rPr>
                <w:rFonts w:ascii="Times New Roman" w:eastAsia="Times New Roman" w:hAnsi="Times New Roman" w:cs="Times New Roman"/>
              </w:rPr>
              <w:t>в эндопротезирова</w:t>
            </w:r>
          </w:p>
          <w:p w:rsidR="00C379D1" w:rsidRPr="00C379D1" w:rsidRDefault="00C379D1" w:rsidP="00C379D1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379D1">
              <w:rPr>
                <w:rFonts w:ascii="Times New Roman" w:eastAsia="Times New Roman" w:hAnsi="Times New Roman" w:cs="Times New Roman"/>
              </w:rPr>
              <w:t>нии тазобедренных суставов)</w:t>
            </w:r>
          </w:p>
        </w:tc>
        <w:tc>
          <w:tcPr>
            <w:tcW w:w="1779" w:type="dxa"/>
            <w:shd w:val="clear" w:color="auto" w:fill="auto"/>
          </w:tcPr>
          <w:p w:rsidR="00C379D1" w:rsidRPr="00C379D1" w:rsidRDefault="00C379D1" w:rsidP="00C379D1">
            <w:pPr>
              <w:spacing w:after="0"/>
              <w:ind w:left="-108"/>
              <w:jc w:val="center"/>
              <w:rPr>
                <w:rFonts w:ascii="Times New Roman" w:eastAsia="Times New Roman" w:hAnsi="Times New Roman" w:cs="Times New Roman"/>
              </w:rPr>
            </w:pPr>
            <w:r w:rsidRPr="00C379D1">
              <w:rPr>
                <w:rFonts w:ascii="Times New Roman" w:eastAsia="Calibri" w:hAnsi="Times New Roman" w:cs="Times New Roman"/>
              </w:rPr>
              <w:t>диагностика, лечение заболевания</w:t>
            </w:r>
            <w:r w:rsidR="00702738">
              <w:rPr>
                <w:rFonts w:ascii="Times New Roman" w:eastAsia="Calibri" w:hAnsi="Times New Roman" w:cs="Times New Roman"/>
              </w:rPr>
              <w:t xml:space="preserve">               </w:t>
            </w:r>
            <w:r w:rsidRPr="00C379D1">
              <w:rPr>
                <w:rFonts w:ascii="Times New Roman" w:eastAsia="Calibri" w:hAnsi="Times New Roman" w:cs="Times New Roman"/>
              </w:rPr>
              <w:t xml:space="preserve"> в амбулаторных и стационарных условиях</w:t>
            </w:r>
          </w:p>
        </w:tc>
        <w:tc>
          <w:tcPr>
            <w:tcW w:w="1465" w:type="dxa"/>
            <w:shd w:val="clear" w:color="auto" w:fill="auto"/>
          </w:tcPr>
          <w:p w:rsidR="00C379D1" w:rsidRPr="00C379D1" w:rsidRDefault="0071646E" w:rsidP="00D123CA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71646E">
              <w:rPr>
                <w:rFonts w:ascii="Times New Roman" w:eastAsia="Times New Roman" w:hAnsi="Times New Roman" w:cs="Times New Roman"/>
              </w:rPr>
              <w:t>01.01.2020 – 31.03.2021</w:t>
            </w:r>
          </w:p>
        </w:tc>
        <w:tc>
          <w:tcPr>
            <w:tcW w:w="1292" w:type="dxa"/>
            <w:shd w:val="clear" w:color="auto" w:fill="auto"/>
          </w:tcPr>
          <w:p w:rsidR="00C379D1" w:rsidRPr="00C379D1" w:rsidRDefault="00C379D1" w:rsidP="00C379D1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79D1">
              <w:rPr>
                <w:rFonts w:ascii="Times New Roman" w:eastAsia="Times New Roman" w:hAnsi="Times New Roman" w:cs="Times New Roman"/>
                <w:lang w:eastAsia="ru-RU"/>
              </w:rPr>
              <w:t>Государ</w:t>
            </w:r>
          </w:p>
          <w:p w:rsidR="00C379D1" w:rsidRPr="00C379D1" w:rsidRDefault="00C379D1" w:rsidP="00C379D1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79D1">
              <w:rPr>
                <w:rFonts w:ascii="Times New Roman" w:eastAsia="Times New Roman" w:hAnsi="Times New Roman" w:cs="Times New Roman"/>
                <w:lang w:eastAsia="ru-RU"/>
              </w:rPr>
              <w:t>ственное учрежде</w:t>
            </w:r>
          </w:p>
          <w:p w:rsidR="00C379D1" w:rsidRPr="00C379D1" w:rsidRDefault="00C379D1" w:rsidP="00C379D1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79D1">
              <w:rPr>
                <w:rFonts w:ascii="Times New Roman" w:eastAsia="Times New Roman" w:hAnsi="Times New Roman" w:cs="Times New Roman"/>
                <w:lang w:eastAsia="ru-RU"/>
              </w:rPr>
              <w:t>ние «Луган</w:t>
            </w:r>
          </w:p>
          <w:p w:rsidR="00C379D1" w:rsidRPr="00C379D1" w:rsidRDefault="00C379D1" w:rsidP="00C379D1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79D1">
              <w:rPr>
                <w:rFonts w:ascii="Times New Roman" w:eastAsia="Times New Roman" w:hAnsi="Times New Roman" w:cs="Times New Roman"/>
                <w:lang w:eastAsia="ru-RU"/>
              </w:rPr>
              <w:t>с республи</w:t>
            </w:r>
          </w:p>
          <w:p w:rsidR="00C379D1" w:rsidRPr="00C379D1" w:rsidRDefault="00C379D1" w:rsidP="00C379D1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79D1">
              <w:rPr>
                <w:rFonts w:ascii="Times New Roman" w:eastAsia="Times New Roman" w:hAnsi="Times New Roman" w:cs="Times New Roman"/>
                <w:lang w:eastAsia="ru-RU"/>
              </w:rPr>
              <w:t>канская клиничес</w:t>
            </w:r>
          </w:p>
          <w:p w:rsidR="00C379D1" w:rsidRPr="00C379D1" w:rsidRDefault="00C379D1" w:rsidP="00C379D1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79D1">
              <w:rPr>
                <w:rFonts w:ascii="Times New Roman" w:eastAsia="Times New Roman" w:hAnsi="Times New Roman" w:cs="Times New Roman"/>
                <w:lang w:eastAsia="ru-RU"/>
              </w:rPr>
              <w:t>кая больница» Луганской Народной Республи</w:t>
            </w:r>
          </w:p>
          <w:p w:rsidR="00C379D1" w:rsidRPr="00C379D1" w:rsidRDefault="00C379D1" w:rsidP="00C379D1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379D1">
              <w:rPr>
                <w:rFonts w:ascii="Times New Roman" w:eastAsia="Times New Roman" w:hAnsi="Times New Roman" w:cs="Times New Roman"/>
                <w:lang w:eastAsia="ru-RU"/>
              </w:rPr>
              <w:t>ки</w:t>
            </w:r>
          </w:p>
        </w:tc>
        <w:tc>
          <w:tcPr>
            <w:tcW w:w="1968" w:type="dxa"/>
            <w:shd w:val="clear" w:color="auto" w:fill="auto"/>
          </w:tcPr>
          <w:p w:rsidR="00C379D1" w:rsidRPr="00C379D1" w:rsidRDefault="00C379D1" w:rsidP="00C379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79D1">
              <w:rPr>
                <w:rFonts w:ascii="Times New Roman" w:eastAsia="Times New Roman" w:hAnsi="Times New Roman" w:cs="Times New Roman"/>
              </w:rPr>
              <w:t>Министерство здравоохранения Луганской Народной Республики</w:t>
            </w:r>
            <w:r w:rsidRPr="00C379D1">
              <w:rPr>
                <w:rFonts w:ascii="Times New Roman" w:eastAsia="Times New Roman" w:hAnsi="Times New Roman" w:cs="Times New Roman"/>
                <w:lang w:eastAsia="ru-RU"/>
              </w:rPr>
              <w:t>, Государственное учреждение «Луганская республиканская клиническая больница» Луганской Народной Республики</w:t>
            </w:r>
          </w:p>
        </w:tc>
        <w:tc>
          <w:tcPr>
            <w:tcW w:w="583" w:type="dxa"/>
            <w:shd w:val="clear" w:color="auto" w:fill="auto"/>
          </w:tcPr>
          <w:p w:rsidR="00C379D1" w:rsidRPr="00C379D1" w:rsidRDefault="000E4960" w:rsidP="000E4960">
            <w:pPr>
              <w:spacing w:after="0"/>
              <w:ind w:left="-92" w:right="-108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Не тре бует фи нан сирова ния</w:t>
            </w:r>
          </w:p>
        </w:tc>
        <w:tc>
          <w:tcPr>
            <w:tcW w:w="1418" w:type="dxa"/>
            <w:shd w:val="clear" w:color="auto" w:fill="auto"/>
          </w:tcPr>
          <w:p w:rsidR="00C379D1" w:rsidRPr="00C379D1" w:rsidRDefault="00C379D1" w:rsidP="00C379D1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shd w:val="clear" w:color="auto" w:fill="auto"/>
          </w:tcPr>
          <w:p w:rsidR="00C379D1" w:rsidRPr="00C379D1" w:rsidRDefault="00C379D1" w:rsidP="00C379D1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379D1">
              <w:rPr>
                <w:rFonts w:ascii="Times New Roman" w:eastAsia="Times New Roman" w:hAnsi="Times New Roman" w:cs="Times New Roman"/>
                <w:lang w:eastAsia="ru-RU"/>
              </w:rPr>
              <w:t>За счет гуманитарных поступлений</w:t>
            </w:r>
          </w:p>
        </w:tc>
        <w:tc>
          <w:tcPr>
            <w:tcW w:w="1495" w:type="dxa"/>
            <w:shd w:val="clear" w:color="auto" w:fill="auto"/>
          </w:tcPr>
          <w:p w:rsidR="00C379D1" w:rsidRPr="000467B5" w:rsidRDefault="000E4960" w:rsidP="00C379D1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</w:t>
            </w:r>
            <w:r w:rsidR="00C379D1" w:rsidRPr="000467B5">
              <w:rPr>
                <w:rFonts w:ascii="Times New Roman" w:eastAsia="Times New Roman" w:hAnsi="Times New Roman" w:cs="Times New Roman"/>
              </w:rPr>
              <w:t xml:space="preserve"> человек</w:t>
            </w:r>
          </w:p>
        </w:tc>
      </w:tr>
      <w:tr w:rsidR="00C379D1" w:rsidRPr="00C379D1" w:rsidTr="00FA7188">
        <w:tc>
          <w:tcPr>
            <w:tcW w:w="533" w:type="dxa"/>
            <w:shd w:val="clear" w:color="auto" w:fill="auto"/>
          </w:tcPr>
          <w:p w:rsidR="00C379D1" w:rsidRPr="00C379D1" w:rsidRDefault="00D123CA" w:rsidP="00C379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  <w:r w:rsidR="00C379D1" w:rsidRPr="00C379D1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2127" w:type="dxa"/>
            <w:shd w:val="clear" w:color="auto" w:fill="auto"/>
          </w:tcPr>
          <w:p w:rsidR="00C379D1" w:rsidRPr="00C379D1" w:rsidRDefault="00C379D1" w:rsidP="00C379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79D1">
              <w:rPr>
                <w:rFonts w:ascii="Times New Roman" w:eastAsia="Times New Roman" w:hAnsi="Times New Roman" w:cs="Times New Roman"/>
                <w:lang w:eastAsia="ru-RU"/>
              </w:rPr>
              <w:t>Кардиохирургия</w:t>
            </w:r>
          </w:p>
        </w:tc>
        <w:tc>
          <w:tcPr>
            <w:tcW w:w="1779" w:type="dxa"/>
            <w:shd w:val="clear" w:color="auto" w:fill="auto"/>
          </w:tcPr>
          <w:p w:rsidR="00C379D1" w:rsidRPr="00C379D1" w:rsidRDefault="00C379D1" w:rsidP="00C379D1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379D1">
              <w:rPr>
                <w:rFonts w:ascii="Times New Roman" w:eastAsia="Times New Roman" w:hAnsi="Times New Roman" w:cs="Times New Roman"/>
              </w:rPr>
              <w:t>Оказание кардиохирурги</w:t>
            </w:r>
          </w:p>
          <w:p w:rsidR="00C379D1" w:rsidRPr="00C379D1" w:rsidRDefault="00C379D1" w:rsidP="00C379D1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379D1">
              <w:rPr>
                <w:rFonts w:ascii="Times New Roman" w:eastAsia="Times New Roman" w:hAnsi="Times New Roman" w:cs="Times New Roman"/>
              </w:rPr>
              <w:t xml:space="preserve">ческой помощи взрослому населению, </w:t>
            </w:r>
            <w:r w:rsidR="00702738">
              <w:rPr>
                <w:rFonts w:ascii="Times New Roman" w:eastAsia="Times New Roman" w:hAnsi="Times New Roman" w:cs="Times New Roman"/>
              </w:rPr>
              <w:t xml:space="preserve">                   </w:t>
            </w:r>
            <w:r w:rsidRPr="00C379D1">
              <w:rPr>
                <w:rFonts w:ascii="Times New Roman" w:eastAsia="Times New Roman" w:hAnsi="Times New Roman" w:cs="Times New Roman"/>
              </w:rPr>
              <w:t>в том числе при необходимости протезирование клапанов сердца и аорты</w:t>
            </w:r>
          </w:p>
        </w:tc>
        <w:tc>
          <w:tcPr>
            <w:tcW w:w="1465" w:type="dxa"/>
            <w:shd w:val="clear" w:color="auto" w:fill="auto"/>
          </w:tcPr>
          <w:p w:rsidR="00C379D1" w:rsidRPr="00C379D1" w:rsidRDefault="0071646E" w:rsidP="00C40E7D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71646E">
              <w:rPr>
                <w:rFonts w:ascii="Times New Roman" w:eastAsia="Times New Roman" w:hAnsi="Times New Roman" w:cs="Times New Roman"/>
              </w:rPr>
              <w:t>01.01.2020 – 31.03.2021</w:t>
            </w:r>
          </w:p>
        </w:tc>
        <w:tc>
          <w:tcPr>
            <w:tcW w:w="1292" w:type="dxa"/>
            <w:shd w:val="clear" w:color="auto" w:fill="auto"/>
          </w:tcPr>
          <w:p w:rsidR="00C379D1" w:rsidRPr="00C379D1" w:rsidRDefault="00C379D1" w:rsidP="00C379D1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79D1">
              <w:rPr>
                <w:rFonts w:ascii="Times New Roman" w:eastAsia="Times New Roman" w:hAnsi="Times New Roman" w:cs="Times New Roman"/>
                <w:lang w:eastAsia="ru-RU"/>
              </w:rPr>
              <w:t>Государ</w:t>
            </w:r>
          </w:p>
          <w:p w:rsidR="00C379D1" w:rsidRPr="00C379D1" w:rsidRDefault="00C379D1" w:rsidP="00C379D1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79D1">
              <w:rPr>
                <w:rFonts w:ascii="Times New Roman" w:eastAsia="Times New Roman" w:hAnsi="Times New Roman" w:cs="Times New Roman"/>
                <w:lang w:eastAsia="ru-RU"/>
              </w:rPr>
              <w:t>ственное учрежде</w:t>
            </w:r>
          </w:p>
          <w:p w:rsidR="00C379D1" w:rsidRPr="00C379D1" w:rsidRDefault="00C379D1" w:rsidP="00C379D1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79D1">
              <w:rPr>
                <w:rFonts w:ascii="Times New Roman" w:eastAsia="Times New Roman" w:hAnsi="Times New Roman" w:cs="Times New Roman"/>
                <w:lang w:eastAsia="ru-RU"/>
              </w:rPr>
              <w:t>ние «Луган</w:t>
            </w:r>
          </w:p>
          <w:p w:rsidR="00C379D1" w:rsidRPr="00C379D1" w:rsidRDefault="00C379D1" w:rsidP="00C379D1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79D1">
              <w:rPr>
                <w:rFonts w:ascii="Times New Roman" w:eastAsia="Times New Roman" w:hAnsi="Times New Roman" w:cs="Times New Roman"/>
                <w:lang w:eastAsia="ru-RU"/>
              </w:rPr>
              <w:t>ская республи</w:t>
            </w:r>
          </w:p>
          <w:p w:rsidR="00C379D1" w:rsidRPr="00C379D1" w:rsidRDefault="00C379D1" w:rsidP="00C379D1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79D1">
              <w:rPr>
                <w:rFonts w:ascii="Times New Roman" w:eastAsia="Times New Roman" w:hAnsi="Times New Roman" w:cs="Times New Roman"/>
                <w:lang w:eastAsia="ru-RU"/>
              </w:rPr>
              <w:t>канская клиничес</w:t>
            </w:r>
          </w:p>
          <w:p w:rsidR="00C379D1" w:rsidRPr="00C379D1" w:rsidRDefault="00C379D1" w:rsidP="00C379D1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79D1">
              <w:rPr>
                <w:rFonts w:ascii="Times New Roman" w:eastAsia="Times New Roman" w:hAnsi="Times New Roman" w:cs="Times New Roman"/>
                <w:lang w:eastAsia="ru-RU"/>
              </w:rPr>
              <w:t xml:space="preserve">кая больница» </w:t>
            </w:r>
            <w:r w:rsidRPr="00C379D1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Луганской Народной Республи</w:t>
            </w:r>
          </w:p>
          <w:p w:rsidR="00C379D1" w:rsidRPr="00C379D1" w:rsidRDefault="00C379D1" w:rsidP="00C379D1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379D1">
              <w:rPr>
                <w:rFonts w:ascii="Times New Roman" w:eastAsia="Times New Roman" w:hAnsi="Times New Roman" w:cs="Times New Roman"/>
                <w:lang w:eastAsia="ru-RU"/>
              </w:rPr>
              <w:t>ки</w:t>
            </w:r>
          </w:p>
        </w:tc>
        <w:tc>
          <w:tcPr>
            <w:tcW w:w="1968" w:type="dxa"/>
            <w:shd w:val="clear" w:color="auto" w:fill="auto"/>
          </w:tcPr>
          <w:p w:rsidR="00C379D1" w:rsidRPr="00C379D1" w:rsidRDefault="00C379D1" w:rsidP="00C379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79D1">
              <w:rPr>
                <w:rFonts w:ascii="Times New Roman" w:eastAsia="Times New Roman" w:hAnsi="Times New Roman" w:cs="Times New Roman"/>
              </w:rPr>
              <w:lastRenderedPageBreak/>
              <w:t>Министерство здравоохранения Луганской Народной Республики</w:t>
            </w:r>
            <w:r w:rsidRPr="00C379D1">
              <w:rPr>
                <w:rFonts w:ascii="Times New Roman" w:eastAsia="Times New Roman" w:hAnsi="Times New Roman" w:cs="Times New Roman"/>
                <w:lang w:eastAsia="ru-RU"/>
              </w:rPr>
              <w:t xml:space="preserve">, Государственное учреждение «Луганская республиканская клиническая больница» Луганской </w:t>
            </w:r>
            <w:r w:rsidRPr="00C379D1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Народной Республики</w:t>
            </w:r>
          </w:p>
        </w:tc>
        <w:tc>
          <w:tcPr>
            <w:tcW w:w="583" w:type="dxa"/>
            <w:shd w:val="clear" w:color="auto" w:fill="auto"/>
          </w:tcPr>
          <w:p w:rsidR="00C379D1" w:rsidRPr="00C379D1" w:rsidRDefault="000E4960" w:rsidP="000E4960">
            <w:pPr>
              <w:spacing w:after="0"/>
              <w:ind w:left="-92" w:right="-108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Не тре бует фи нан сирова ния</w:t>
            </w:r>
          </w:p>
        </w:tc>
        <w:tc>
          <w:tcPr>
            <w:tcW w:w="1418" w:type="dxa"/>
            <w:shd w:val="clear" w:color="auto" w:fill="auto"/>
          </w:tcPr>
          <w:p w:rsidR="00C379D1" w:rsidRPr="00C379D1" w:rsidRDefault="00C379D1" w:rsidP="00C379D1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shd w:val="clear" w:color="auto" w:fill="auto"/>
          </w:tcPr>
          <w:p w:rsidR="00C379D1" w:rsidRPr="00C379D1" w:rsidRDefault="00C379D1" w:rsidP="00C379D1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379D1">
              <w:rPr>
                <w:rFonts w:ascii="Times New Roman" w:eastAsia="Times New Roman" w:hAnsi="Times New Roman" w:cs="Times New Roman"/>
                <w:lang w:eastAsia="ru-RU"/>
              </w:rPr>
              <w:t>За счет гуманитарных поступлений</w:t>
            </w:r>
          </w:p>
        </w:tc>
        <w:tc>
          <w:tcPr>
            <w:tcW w:w="1495" w:type="dxa"/>
            <w:shd w:val="clear" w:color="auto" w:fill="auto"/>
          </w:tcPr>
          <w:p w:rsidR="00C379D1" w:rsidRPr="000467B5" w:rsidRDefault="000E4960" w:rsidP="00C379D1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  <w:r w:rsidR="00C379D1" w:rsidRPr="000467B5">
              <w:rPr>
                <w:rFonts w:ascii="Times New Roman" w:eastAsia="Times New Roman" w:hAnsi="Times New Roman" w:cs="Times New Roman"/>
              </w:rPr>
              <w:t xml:space="preserve"> человек</w:t>
            </w:r>
          </w:p>
        </w:tc>
      </w:tr>
      <w:tr w:rsidR="00C379D1" w:rsidRPr="00C379D1" w:rsidTr="00FA7188">
        <w:tc>
          <w:tcPr>
            <w:tcW w:w="533" w:type="dxa"/>
            <w:shd w:val="clear" w:color="auto" w:fill="auto"/>
          </w:tcPr>
          <w:p w:rsidR="00C379D1" w:rsidRPr="00C379D1" w:rsidRDefault="00D123CA" w:rsidP="00C379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7</w:t>
            </w:r>
            <w:r w:rsidR="00C379D1" w:rsidRPr="00C379D1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2127" w:type="dxa"/>
            <w:shd w:val="clear" w:color="auto" w:fill="auto"/>
          </w:tcPr>
          <w:p w:rsidR="00C379D1" w:rsidRPr="00C379D1" w:rsidRDefault="00D123CA" w:rsidP="00C379D1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  <w:r w:rsidR="00C379D1" w:rsidRPr="00C379D1">
              <w:rPr>
                <w:rFonts w:ascii="Times New Roman" w:eastAsia="Times New Roman" w:hAnsi="Times New Roman" w:cs="Times New Roman"/>
                <w:lang w:eastAsia="ru-RU"/>
              </w:rPr>
              <w:t>.1. Амбулаторная помощь взрослому населению</w:t>
            </w:r>
          </w:p>
          <w:p w:rsidR="00C379D1" w:rsidRPr="00C379D1" w:rsidRDefault="00C379D1" w:rsidP="00C379D1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379D1" w:rsidRPr="00C379D1" w:rsidRDefault="00C379D1" w:rsidP="00C379D1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379D1" w:rsidRPr="00C379D1" w:rsidRDefault="00D123CA" w:rsidP="00C379D1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  <w:r w:rsidR="00C379D1" w:rsidRPr="00C379D1">
              <w:rPr>
                <w:rFonts w:ascii="Times New Roman" w:eastAsia="Times New Roman" w:hAnsi="Times New Roman" w:cs="Times New Roman"/>
                <w:lang w:eastAsia="ru-RU"/>
              </w:rPr>
              <w:t>.2. Стационарная помощь взрослому населению</w:t>
            </w:r>
          </w:p>
        </w:tc>
        <w:tc>
          <w:tcPr>
            <w:tcW w:w="1779" w:type="dxa"/>
            <w:shd w:val="clear" w:color="auto" w:fill="auto"/>
          </w:tcPr>
          <w:p w:rsidR="00C379D1" w:rsidRPr="00C379D1" w:rsidRDefault="00C379D1" w:rsidP="00C379D1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79D1">
              <w:rPr>
                <w:rFonts w:ascii="Times New Roman" w:eastAsia="Times New Roman" w:hAnsi="Times New Roman" w:cs="Times New Roman"/>
                <w:lang w:eastAsia="ru-RU"/>
              </w:rPr>
              <w:t>Предоставление</w:t>
            </w:r>
            <w:r w:rsidRPr="00C379D1">
              <w:rPr>
                <w:rFonts w:ascii="Times New Roman" w:eastAsia="Times New Roman" w:hAnsi="Times New Roman" w:cs="Times New Roman"/>
              </w:rPr>
              <w:t xml:space="preserve"> медицинской помощи, имеющейся в </w:t>
            </w:r>
            <w:r w:rsidRPr="00C379D1">
              <w:rPr>
                <w:rFonts w:ascii="Times New Roman" w:eastAsia="Times New Roman" w:hAnsi="Times New Roman" w:cs="Times New Roman"/>
                <w:lang w:eastAsia="ru-RU"/>
              </w:rPr>
              <w:t>Государствен</w:t>
            </w:r>
          </w:p>
          <w:p w:rsidR="00C379D1" w:rsidRPr="00C379D1" w:rsidRDefault="00C379D1" w:rsidP="00C379D1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79D1">
              <w:rPr>
                <w:rFonts w:ascii="Times New Roman" w:eastAsia="Times New Roman" w:hAnsi="Times New Roman" w:cs="Times New Roman"/>
                <w:lang w:eastAsia="ru-RU"/>
              </w:rPr>
              <w:t>ном учреждении «Луганская республиканс</w:t>
            </w:r>
          </w:p>
          <w:p w:rsidR="00C379D1" w:rsidRPr="00C379D1" w:rsidRDefault="00C379D1" w:rsidP="00C379D1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379D1">
              <w:rPr>
                <w:rFonts w:ascii="Times New Roman" w:eastAsia="Times New Roman" w:hAnsi="Times New Roman" w:cs="Times New Roman"/>
                <w:lang w:eastAsia="ru-RU"/>
              </w:rPr>
              <w:t>кая клиническая больница» Луганской Народной Республики</w:t>
            </w:r>
          </w:p>
        </w:tc>
        <w:tc>
          <w:tcPr>
            <w:tcW w:w="1465" w:type="dxa"/>
            <w:shd w:val="clear" w:color="auto" w:fill="auto"/>
          </w:tcPr>
          <w:p w:rsidR="00C379D1" w:rsidRPr="00C379D1" w:rsidRDefault="0071646E" w:rsidP="00D123CA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71646E">
              <w:rPr>
                <w:rFonts w:ascii="Times New Roman" w:eastAsia="Times New Roman" w:hAnsi="Times New Roman" w:cs="Times New Roman"/>
              </w:rPr>
              <w:t>01.01.2020 – 31.03.2021</w:t>
            </w:r>
          </w:p>
        </w:tc>
        <w:tc>
          <w:tcPr>
            <w:tcW w:w="1292" w:type="dxa"/>
            <w:shd w:val="clear" w:color="auto" w:fill="auto"/>
          </w:tcPr>
          <w:p w:rsidR="00C379D1" w:rsidRPr="00C379D1" w:rsidRDefault="00C379D1" w:rsidP="00C379D1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79D1">
              <w:rPr>
                <w:rFonts w:ascii="Times New Roman" w:eastAsia="Times New Roman" w:hAnsi="Times New Roman" w:cs="Times New Roman"/>
                <w:lang w:eastAsia="ru-RU"/>
              </w:rPr>
              <w:t>Государ</w:t>
            </w:r>
          </w:p>
          <w:p w:rsidR="00C379D1" w:rsidRPr="00C379D1" w:rsidRDefault="00C379D1" w:rsidP="00C379D1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79D1">
              <w:rPr>
                <w:rFonts w:ascii="Times New Roman" w:eastAsia="Times New Roman" w:hAnsi="Times New Roman" w:cs="Times New Roman"/>
                <w:lang w:eastAsia="ru-RU"/>
              </w:rPr>
              <w:t>ственное учрежде</w:t>
            </w:r>
          </w:p>
          <w:p w:rsidR="00C379D1" w:rsidRPr="00C379D1" w:rsidRDefault="00C379D1" w:rsidP="00C379D1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79D1">
              <w:rPr>
                <w:rFonts w:ascii="Times New Roman" w:eastAsia="Times New Roman" w:hAnsi="Times New Roman" w:cs="Times New Roman"/>
                <w:lang w:eastAsia="ru-RU"/>
              </w:rPr>
              <w:t>ние «Луган</w:t>
            </w:r>
          </w:p>
          <w:p w:rsidR="00C379D1" w:rsidRPr="00C379D1" w:rsidRDefault="00C379D1" w:rsidP="00C379D1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79D1">
              <w:rPr>
                <w:rFonts w:ascii="Times New Roman" w:eastAsia="Times New Roman" w:hAnsi="Times New Roman" w:cs="Times New Roman"/>
                <w:lang w:eastAsia="ru-RU"/>
              </w:rPr>
              <w:t>ская республи</w:t>
            </w:r>
          </w:p>
          <w:p w:rsidR="00C379D1" w:rsidRPr="00C379D1" w:rsidRDefault="00C379D1" w:rsidP="00C379D1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79D1">
              <w:rPr>
                <w:rFonts w:ascii="Times New Roman" w:eastAsia="Times New Roman" w:hAnsi="Times New Roman" w:cs="Times New Roman"/>
                <w:lang w:eastAsia="ru-RU"/>
              </w:rPr>
              <w:t>канская клиничес</w:t>
            </w:r>
          </w:p>
          <w:p w:rsidR="00C379D1" w:rsidRPr="00C379D1" w:rsidRDefault="00C379D1" w:rsidP="00C379D1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79D1">
              <w:rPr>
                <w:rFonts w:ascii="Times New Roman" w:eastAsia="Times New Roman" w:hAnsi="Times New Roman" w:cs="Times New Roman"/>
                <w:lang w:eastAsia="ru-RU"/>
              </w:rPr>
              <w:t>кая больница» Луганской Народной Республи</w:t>
            </w:r>
          </w:p>
          <w:p w:rsidR="00C379D1" w:rsidRPr="00C379D1" w:rsidRDefault="00C379D1" w:rsidP="00C379D1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379D1">
              <w:rPr>
                <w:rFonts w:ascii="Times New Roman" w:eastAsia="Times New Roman" w:hAnsi="Times New Roman" w:cs="Times New Roman"/>
                <w:lang w:eastAsia="ru-RU"/>
              </w:rPr>
              <w:t>ки</w:t>
            </w:r>
          </w:p>
        </w:tc>
        <w:tc>
          <w:tcPr>
            <w:tcW w:w="1968" w:type="dxa"/>
            <w:shd w:val="clear" w:color="auto" w:fill="auto"/>
          </w:tcPr>
          <w:p w:rsidR="00C379D1" w:rsidRPr="00C379D1" w:rsidRDefault="00C379D1" w:rsidP="00C379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79D1">
              <w:rPr>
                <w:rFonts w:ascii="Times New Roman" w:eastAsia="Times New Roman" w:hAnsi="Times New Roman" w:cs="Times New Roman"/>
              </w:rPr>
              <w:t>Министерство здравоохранения Луганской Народной Республики</w:t>
            </w:r>
            <w:r w:rsidRPr="00C379D1">
              <w:rPr>
                <w:rFonts w:ascii="Times New Roman" w:eastAsia="Times New Roman" w:hAnsi="Times New Roman" w:cs="Times New Roman"/>
                <w:lang w:eastAsia="ru-RU"/>
              </w:rPr>
              <w:t>, Государственное учреждение «Луганская республиканская клиническая больница» Луганской Народной Республики</w:t>
            </w:r>
          </w:p>
        </w:tc>
        <w:tc>
          <w:tcPr>
            <w:tcW w:w="583" w:type="dxa"/>
            <w:shd w:val="clear" w:color="auto" w:fill="auto"/>
          </w:tcPr>
          <w:p w:rsidR="00C379D1" w:rsidRPr="00C379D1" w:rsidRDefault="000E4960" w:rsidP="000E4960">
            <w:pPr>
              <w:spacing w:after="0"/>
              <w:ind w:left="-92" w:right="-108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Не тре бует фи нан сирова ния</w:t>
            </w:r>
          </w:p>
        </w:tc>
        <w:tc>
          <w:tcPr>
            <w:tcW w:w="1418" w:type="dxa"/>
            <w:shd w:val="clear" w:color="auto" w:fill="auto"/>
          </w:tcPr>
          <w:p w:rsidR="00C379D1" w:rsidRPr="00C379D1" w:rsidRDefault="00C379D1" w:rsidP="00C379D1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shd w:val="clear" w:color="auto" w:fill="auto"/>
          </w:tcPr>
          <w:p w:rsidR="00C379D1" w:rsidRPr="00C379D1" w:rsidRDefault="00C379D1" w:rsidP="00C379D1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379D1">
              <w:rPr>
                <w:rFonts w:ascii="Times New Roman" w:eastAsia="Times New Roman" w:hAnsi="Times New Roman" w:cs="Times New Roman"/>
                <w:lang w:eastAsia="ru-RU"/>
              </w:rPr>
              <w:t>За счет гуманитарных поступлений</w:t>
            </w:r>
          </w:p>
        </w:tc>
        <w:tc>
          <w:tcPr>
            <w:tcW w:w="1495" w:type="dxa"/>
            <w:shd w:val="clear" w:color="auto" w:fill="auto"/>
          </w:tcPr>
          <w:p w:rsidR="00C379D1" w:rsidRPr="000467B5" w:rsidRDefault="00D123CA" w:rsidP="00C379D1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467B5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  <w:r w:rsidR="00C379D1" w:rsidRPr="000467B5">
              <w:rPr>
                <w:rFonts w:ascii="Times New Roman" w:eastAsia="Times New Roman" w:hAnsi="Times New Roman" w:cs="Times New Roman"/>
                <w:lang w:eastAsia="ru-RU"/>
              </w:rPr>
              <w:t xml:space="preserve">.1. – </w:t>
            </w:r>
            <w:r w:rsidR="000E4960">
              <w:rPr>
                <w:rFonts w:ascii="Times New Roman" w:eastAsia="Times New Roman" w:hAnsi="Times New Roman" w:cs="Times New Roman"/>
                <w:lang w:eastAsia="ru-RU"/>
              </w:rPr>
              <w:t>1900</w:t>
            </w:r>
            <w:r w:rsidR="00C379D1" w:rsidRPr="000467B5">
              <w:rPr>
                <w:rFonts w:ascii="Times New Roman" w:eastAsia="Times New Roman" w:hAnsi="Times New Roman" w:cs="Times New Roman"/>
                <w:lang w:eastAsia="ru-RU"/>
              </w:rPr>
              <w:t xml:space="preserve"> человек.</w:t>
            </w:r>
          </w:p>
          <w:p w:rsidR="00C379D1" w:rsidRPr="000467B5" w:rsidRDefault="00C379D1" w:rsidP="00C379D1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379D1" w:rsidRPr="000467B5" w:rsidRDefault="00C379D1" w:rsidP="00C379D1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379D1" w:rsidRPr="000467B5" w:rsidRDefault="00C379D1" w:rsidP="00C379D1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379D1" w:rsidRPr="000467B5" w:rsidRDefault="00D123CA" w:rsidP="000E4960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0467B5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  <w:r w:rsidR="00C379D1" w:rsidRPr="000467B5">
              <w:rPr>
                <w:rFonts w:ascii="Times New Roman" w:eastAsia="Times New Roman" w:hAnsi="Times New Roman" w:cs="Times New Roman"/>
                <w:lang w:eastAsia="ru-RU"/>
              </w:rPr>
              <w:t>.2. –</w:t>
            </w:r>
            <w:r w:rsidR="00C379D1" w:rsidRPr="000467B5">
              <w:rPr>
                <w:rFonts w:ascii="Calibri" w:eastAsia="Calibri" w:hAnsi="Calibri" w:cs="Times New Roman"/>
              </w:rPr>
              <w:t xml:space="preserve"> </w:t>
            </w:r>
            <w:r w:rsidR="000E4960">
              <w:rPr>
                <w:rFonts w:ascii="Times New Roman" w:eastAsia="Times New Roman" w:hAnsi="Times New Roman" w:cs="Times New Roman"/>
                <w:lang w:eastAsia="ru-RU"/>
              </w:rPr>
              <w:t>600</w:t>
            </w:r>
            <w:r w:rsidR="00C379D1" w:rsidRPr="000467B5">
              <w:rPr>
                <w:rFonts w:ascii="Times New Roman" w:eastAsia="Times New Roman" w:hAnsi="Times New Roman" w:cs="Times New Roman"/>
                <w:lang w:eastAsia="ru-RU"/>
              </w:rPr>
              <w:t xml:space="preserve"> человек</w:t>
            </w:r>
          </w:p>
        </w:tc>
      </w:tr>
      <w:tr w:rsidR="00C379D1" w:rsidRPr="00C379D1" w:rsidTr="00FA7188">
        <w:tc>
          <w:tcPr>
            <w:tcW w:w="533" w:type="dxa"/>
            <w:shd w:val="clear" w:color="auto" w:fill="auto"/>
          </w:tcPr>
          <w:p w:rsidR="00C379D1" w:rsidRPr="00C379D1" w:rsidRDefault="00D123CA" w:rsidP="00C379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  <w:r w:rsidR="00C379D1" w:rsidRPr="00C379D1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2127" w:type="dxa"/>
            <w:shd w:val="clear" w:color="auto" w:fill="auto"/>
          </w:tcPr>
          <w:p w:rsidR="00C379D1" w:rsidRPr="00C379D1" w:rsidRDefault="00D123CA" w:rsidP="00C379D1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  <w:r w:rsidR="00C379D1" w:rsidRPr="00C379D1">
              <w:rPr>
                <w:rFonts w:ascii="Times New Roman" w:eastAsia="Times New Roman" w:hAnsi="Times New Roman" w:cs="Times New Roman"/>
                <w:lang w:eastAsia="ru-RU"/>
              </w:rPr>
              <w:t>.1. Амбулаторная помощь детскому населению</w:t>
            </w:r>
          </w:p>
          <w:p w:rsidR="00C379D1" w:rsidRPr="00C379D1" w:rsidRDefault="00C379D1" w:rsidP="00C379D1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379D1" w:rsidRPr="00C379D1" w:rsidRDefault="00D123CA" w:rsidP="00C379D1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  <w:r w:rsidR="00C379D1" w:rsidRPr="00C379D1">
              <w:rPr>
                <w:rFonts w:ascii="Times New Roman" w:eastAsia="Times New Roman" w:hAnsi="Times New Roman" w:cs="Times New Roman"/>
                <w:lang w:eastAsia="ru-RU"/>
              </w:rPr>
              <w:t>.2. Стационарная помощь детскому населению</w:t>
            </w:r>
          </w:p>
        </w:tc>
        <w:tc>
          <w:tcPr>
            <w:tcW w:w="1779" w:type="dxa"/>
            <w:shd w:val="clear" w:color="auto" w:fill="auto"/>
          </w:tcPr>
          <w:p w:rsidR="00C379D1" w:rsidRPr="00C379D1" w:rsidRDefault="00C379D1" w:rsidP="00C379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79D1">
              <w:rPr>
                <w:rFonts w:ascii="Times New Roman" w:eastAsia="Times New Roman" w:hAnsi="Times New Roman" w:cs="Times New Roman"/>
                <w:lang w:eastAsia="ru-RU"/>
              </w:rPr>
              <w:t>Предоставление</w:t>
            </w:r>
            <w:r w:rsidRPr="00C379D1">
              <w:rPr>
                <w:rFonts w:ascii="Times New Roman" w:eastAsia="Times New Roman" w:hAnsi="Times New Roman" w:cs="Times New Roman"/>
              </w:rPr>
              <w:t xml:space="preserve"> медицинской помощи, имеющейся в </w:t>
            </w:r>
            <w:r w:rsidRPr="00C379D1">
              <w:rPr>
                <w:rFonts w:ascii="Times New Roman" w:eastAsia="Times New Roman" w:hAnsi="Times New Roman" w:cs="Times New Roman"/>
                <w:lang w:eastAsia="ru-RU"/>
              </w:rPr>
              <w:t>Государственном учреждении «Луганская республикан</w:t>
            </w:r>
          </w:p>
          <w:p w:rsidR="00C379D1" w:rsidRPr="00C379D1" w:rsidRDefault="00C379D1" w:rsidP="00C379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379D1">
              <w:rPr>
                <w:rFonts w:ascii="Times New Roman" w:eastAsia="Times New Roman" w:hAnsi="Times New Roman" w:cs="Times New Roman"/>
                <w:lang w:eastAsia="ru-RU"/>
              </w:rPr>
              <w:t>ская детская клиническая больница» Луганской Народной Республики</w:t>
            </w:r>
          </w:p>
        </w:tc>
        <w:tc>
          <w:tcPr>
            <w:tcW w:w="1465" w:type="dxa"/>
            <w:shd w:val="clear" w:color="auto" w:fill="auto"/>
          </w:tcPr>
          <w:p w:rsidR="00C379D1" w:rsidRPr="00C379D1" w:rsidRDefault="0071646E" w:rsidP="00D123CA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71646E">
              <w:rPr>
                <w:rFonts w:ascii="Times New Roman" w:eastAsia="Times New Roman" w:hAnsi="Times New Roman" w:cs="Times New Roman"/>
              </w:rPr>
              <w:t>01.01.2020 – 31.03.2021</w:t>
            </w:r>
          </w:p>
        </w:tc>
        <w:tc>
          <w:tcPr>
            <w:tcW w:w="1292" w:type="dxa"/>
            <w:shd w:val="clear" w:color="auto" w:fill="auto"/>
          </w:tcPr>
          <w:p w:rsidR="00C379D1" w:rsidRPr="00C379D1" w:rsidRDefault="00C379D1" w:rsidP="00C379D1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79D1">
              <w:rPr>
                <w:rFonts w:ascii="Times New Roman" w:eastAsia="Times New Roman" w:hAnsi="Times New Roman" w:cs="Times New Roman"/>
                <w:lang w:eastAsia="ru-RU"/>
              </w:rPr>
              <w:t>Государ</w:t>
            </w:r>
          </w:p>
          <w:p w:rsidR="00C379D1" w:rsidRPr="00C379D1" w:rsidRDefault="00C379D1" w:rsidP="00C379D1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79D1">
              <w:rPr>
                <w:rFonts w:ascii="Times New Roman" w:eastAsia="Times New Roman" w:hAnsi="Times New Roman" w:cs="Times New Roman"/>
                <w:lang w:eastAsia="ru-RU"/>
              </w:rPr>
              <w:t>ственное учрежде</w:t>
            </w:r>
          </w:p>
          <w:p w:rsidR="00C379D1" w:rsidRPr="00C379D1" w:rsidRDefault="00C379D1" w:rsidP="00C379D1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79D1">
              <w:rPr>
                <w:rFonts w:ascii="Times New Roman" w:eastAsia="Times New Roman" w:hAnsi="Times New Roman" w:cs="Times New Roman"/>
                <w:lang w:eastAsia="ru-RU"/>
              </w:rPr>
              <w:t>ние «Луган</w:t>
            </w:r>
          </w:p>
          <w:p w:rsidR="00C379D1" w:rsidRPr="00C379D1" w:rsidRDefault="00C379D1" w:rsidP="00C379D1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79D1">
              <w:rPr>
                <w:rFonts w:ascii="Times New Roman" w:eastAsia="Times New Roman" w:hAnsi="Times New Roman" w:cs="Times New Roman"/>
                <w:lang w:eastAsia="ru-RU"/>
              </w:rPr>
              <w:t>ская республи</w:t>
            </w:r>
          </w:p>
          <w:p w:rsidR="00C379D1" w:rsidRPr="00C379D1" w:rsidRDefault="00C379D1" w:rsidP="00C379D1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79D1">
              <w:rPr>
                <w:rFonts w:ascii="Times New Roman" w:eastAsia="Times New Roman" w:hAnsi="Times New Roman" w:cs="Times New Roman"/>
                <w:lang w:eastAsia="ru-RU"/>
              </w:rPr>
              <w:t>канская детская клиничес</w:t>
            </w:r>
          </w:p>
          <w:p w:rsidR="00C379D1" w:rsidRPr="00C379D1" w:rsidRDefault="00C379D1" w:rsidP="00C379D1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79D1">
              <w:rPr>
                <w:rFonts w:ascii="Times New Roman" w:eastAsia="Times New Roman" w:hAnsi="Times New Roman" w:cs="Times New Roman"/>
                <w:lang w:eastAsia="ru-RU"/>
              </w:rPr>
              <w:t xml:space="preserve">кая больница» Луганской </w:t>
            </w:r>
            <w:r w:rsidRPr="00C379D1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Народной Республи</w:t>
            </w:r>
          </w:p>
          <w:p w:rsidR="00C379D1" w:rsidRPr="00C379D1" w:rsidRDefault="00C379D1" w:rsidP="00C379D1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79D1">
              <w:rPr>
                <w:rFonts w:ascii="Times New Roman" w:eastAsia="Times New Roman" w:hAnsi="Times New Roman" w:cs="Times New Roman"/>
                <w:lang w:eastAsia="ru-RU"/>
              </w:rPr>
              <w:t>ки</w:t>
            </w:r>
          </w:p>
        </w:tc>
        <w:tc>
          <w:tcPr>
            <w:tcW w:w="1968" w:type="dxa"/>
            <w:shd w:val="clear" w:color="auto" w:fill="auto"/>
          </w:tcPr>
          <w:p w:rsidR="00C379D1" w:rsidRPr="00C379D1" w:rsidRDefault="00C379D1" w:rsidP="00C379D1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379D1">
              <w:rPr>
                <w:rFonts w:ascii="Times New Roman" w:eastAsia="Times New Roman" w:hAnsi="Times New Roman" w:cs="Times New Roman"/>
              </w:rPr>
              <w:lastRenderedPageBreak/>
              <w:t>Министерство здравоохранения Луганской Народной Республики</w:t>
            </w:r>
            <w:r w:rsidRPr="00C379D1">
              <w:rPr>
                <w:rFonts w:ascii="Times New Roman" w:eastAsia="Times New Roman" w:hAnsi="Times New Roman" w:cs="Times New Roman"/>
                <w:lang w:eastAsia="ru-RU"/>
              </w:rPr>
              <w:t xml:space="preserve">, Государственное учреждение «Луганская республиканская детская клиническая больница» </w:t>
            </w:r>
            <w:r w:rsidRPr="00C379D1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Луганской Народной Республики</w:t>
            </w:r>
          </w:p>
        </w:tc>
        <w:tc>
          <w:tcPr>
            <w:tcW w:w="583" w:type="dxa"/>
            <w:shd w:val="clear" w:color="auto" w:fill="auto"/>
          </w:tcPr>
          <w:p w:rsidR="00C379D1" w:rsidRPr="00C379D1" w:rsidRDefault="000E4960" w:rsidP="000E4960">
            <w:pPr>
              <w:spacing w:after="0"/>
              <w:ind w:left="-92" w:right="-108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Не тре бует фи нан сирова ния</w:t>
            </w:r>
          </w:p>
        </w:tc>
        <w:tc>
          <w:tcPr>
            <w:tcW w:w="1418" w:type="dxa"/>
            <w:shd w:val="clear" w:color="auto" w:fill="auto"/>
          </w:tcPr>
          <w:p w:rsidR="00C379D1" w:rsidRPr="00C379D1" w:rsidRDefault="00C379D1" w:rsidP="00C379D1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shd w:val="clear" w:color="auto" w:fill="auto"/>
          </w:tcPr>
          <w:p w:rsidR="00C379D1" w:rsidRPr="00C379D1" w:rsidRDefault="00C379D1" w:rsidP="00C379D1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379D1">
              <w:rPr>
                <w:rFonts w:ascii="Times New Roman" w:eastAsia="Times New Roman" w:hAnsi="Times New Roman" w:cs="Times New Roman"/>
                <w:lang w:eastAsia="ru-RU"/>
              </w:rPr>
              <w:t>За счет гуманитарных поступлений</w:t>
            </w:r>
          </w:p>
        </w:tc>
        <w:tc>
          <w:tcPr>
            <w:tcW w:w="1495" w:type="dxa"/>
            <w:shd w:val="clear" w:color="auto" w:fill="auto"/>
          </w:tcPr>
          <w:p w:rsidR="00C379D1" w:rsidRPr="000467B5" w:rsidRDefault="00D123CA" w:rsidP="00C379D1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467B5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  <w:r w:rsidR="00C379D1" w:rsidRPr="000467B5">
              <w:rPr>
                <w:rFonts w:ascii="Times New Roman" w:eastAsia="Times New Roman" w:hAnsi="Times New Roman" w:cs="Times New Roman"/>
                <w:lang w:eastAsia="ru-RU"/>
              </w:rPr>
              <w:t xml:space="preserve">.1. – </w:t>
            </w:r>
            <w:r w:rsidR="000E4960">
              <w:rPr>
                <w:rFonts w:ascii="Times New Roman" w:eastAsia="Times New Roman" w:hAnsi="Times New Roman" w:cs="Times New Roman"/>
                <w:lang w:eastAsia="ru-RU"/>
              </w:rPr>
              <w:t>160</w:t>
            </w:r>
            <w:r w:rsidR="00C379D1" w:rsidRPr="000467B5">
              <w:rPr>
                <w:rFonts w:ascii="Times New Roman" w:eastAsia="Times New Roman" w:hAnsi="Times New Roman" w:cs="Times New Roman"/>
                <w:lang w:eastAsia="ru-RU"/>
              </w:rPr>
              <w:t xml:space="preserve"> человек</w:t>
            </w:r>
          </w:p>
          <w:p w:rsidR="00C379D1" w:rsidRPr="000467B5" w:rsidRDefault="00C379D1" w:rsidP="00C379D1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379D1" w:rsidRPr="000467B5" w:rsidRDefault="00C379D1" w:rsidP="00C379D1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379D1" w:rsidRPr="00C379D1" w:rsidRDefault="00D123CA" w:rsidP="000E4960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0467B5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  <w:r w:rsidR="00C379D1" w:rsidRPr="000467B5">
              <w:rPr>
                <w:rFonts w:ascii="Times New Roman" w:eastAsia="Times New Roman" w:hAnsi="Times New Roman" w:cs="Times New Roman"/>
                <w:lang w:eastAsia="ru-RU"/>
              </w:rPr>
              <w:t xml:space="preserve">.2. – </w:t>
            </w:r>
            <w:r w:rsidR="000E4960">
              <w:rPr>
                <w:rFonts w:ascii="Times New Roman" w:eastAsia="Times New Roman" w:hAnsi="Times New Roman" w:cs="Times New Roman"/>
                <w:lang w:eastAsia="ru-RU"/>
              </w:rPr>
              <w:t>40</w:t>
            </w:r>
            <w:r w:rsidR="00C379D1" w:rsidRPr="000467B5">
              <w:rPr>
                <w:rFonts w:ascii="Times New Roman" w:eastAsia="Times New Roman" w:hAnsi="Times New Roman" w:cs="Times New Roman"/>
                <w:lang w:eastAsia="ru-RU"/>
              </w:rPr>
              <w:t xml:space="preserve"> человек</w:t>
            </w:r>
          </w:p>
        </w:tc>
      </w:tr>
    </w:tbl>
    <w:p w:rsidR="00C379D1" w:rsidRPr="00C379D1" w:rsidRDefault="00C379D1" w:rsidP="00C379D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sz w:val="28"/>
          <w:szCs w:val="20"/>
          <w:lang w:eastAsia="ru-RU"/>
        </w:rPr>
      </w:pPr>
    </w:p>
    <w:p w:rsidR="000D084B" w:rsidRDefault="000D084B"/>
    <w:sectPr w:rsidR="000D084B" w:rsidSect="000467B5">
      <w:headerReference w:type="default" r:id="rId9"/>
      <w:pgSz w:w="16838" w:h="11906" w:orient="landscape"/>
      <w:pgMar w:top="567" w:right="1134" w:bottom="1701" w:left="1134" w:header="709" w:footer="709" w:gutter="0"/>
      <w:pgNumType w:start="9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1E8D" w:rsidRDefault="00261E8D" w:rsidP="00C379D1">
      <w:pPr>
        <w:spacing w:after="0" w:line="240" w:lineRule="auto"/>
      </w:pPr>
      <w:r>
        <w:separator/>
      </w:r>
    </w:p>
  </w:endnote>
  <w:endnote w:type="continuationSeparator" w:id="0">
    <w:p w:rsidR="00261E8D" w:rsidRDefault="00261E8D" w:rsidP="00C379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1E8D" w:rsidRDefault="00261E8D" w:rsidP="00C379D1">
      <w:pPr>
        <w:spacing w:after="0" w:line="240" w:lineRule="auto"/>
      </w:pPr>
      <w:r>
        <w:separator/>
      </w:r>
    </w:p>
  </w:footnote>
  <w:footnote w:type="continuationSeparator" w:id="0">
    <w:p w:rsidR="00261E8D" w:rsidRDefault="00261E8D" w:rsidP="00C379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73047146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:rsidR="000467B5" w:rsidRDefault="000467B5" w:rsidP="000467B5">
        <w:pPr>
          <w:pStyle w:val="a3"/>
          <w:jc w:val="center"/>
          <w:rPr>
            <w:rFonts w:ascii="Times New Roman" w:hAnsi="Times New Roman"/>
            <w:sz w:val="24"/>
            <w:szCs w:val="24"/>
          </w:rPr>
        </w:pPr>
        <w:r w:rsidRPr="000467B5">
          <w:rPr>
            <w:rFonts w:ascii="Times New Roman" w:hAnsi="Times New Roman"/>
            <w:sz w:val="24"/>
            <w:szCs w:val="24"/>
          </w:rPr>
          <w:fldChar w:fldCharType="begin"/>
        </w:r>
        <w:r w:rsidRPr="000467B5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0467B5">
          <w:rPr>
            <w:rFonts w:ascii="Times New Roman" w:hAnsi="Times New Roman"/>
            <w:sz w:val="24"/>
            <w:szCs w:val="24"/>
          </w:rPr>
          <w:fldChar w:fldCharType="separate"/>
        </w:r>
        <w:r w:rsidR="00A2138C">
          <w:rPr>
            <w:rFonts w:ascii="Times New Roman" w:hAnsi="Times New Roman"/>
            <w:noProof/>
            <w:sz w:val="24"/>
            <w:szCs w:val="24"/>
          </w:rPr>
          <w:t>10</w:t>
        </w:r>
        <w:r w:rsidRPr="000467B5">
          <w:rPr>
            <w:rFonts w:ascii="Times New Roman" w:hAnsi="Times New Roman"/>
            <w:sz w:val="24"/>
            <w:szCs w:val="24"/>
          </w:rPr>
          <w:fldChar w:fldCharType="end"/>
        </w:r>
      </w:p>
      <w:p w:rsidR="005D463E" w:rsidRPr="000467B5" w:rsidRDefault="00261E8D" w:rsidP="000467B5">
        <w:pPr>
          <w:pStyle w:val="a3"/>
          <w:jc w:val="center"/>
          <w:rPr>
            <w:rFonts w:ascii="Times New Roman" w:hAnsi="Times New Roman"/>
            <w:sz w:val="24"/>
            <w:szCs w:val="24"/>
          </w:rPr>
        </w:pP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0685"/>
    <w:rsid w:val="00023118"/>
    <w:rsid w:val="000467B5"/>
    <w:rsid w:val="000D084B"/>
    <w:rsid w:val="000E4960"/>
    <w:rsid w:val="001A497C"/>
    <w:rsid w:val="00261E8D"/>
    <w:rsid w:val="00265D29"/>
    <w:rsid w:val="002C7165"/>
    <w:rsid w:val="003F0685"/>
    <w:rsid w:val="00662E96"/>
    <w:rsid w:val="00672434"/>
    <w:rsid w:val="00672E5C"/>
    <w:rsid w:val="006A4EF8"/>
    <w:rsid w:val="00702738"/>
    <w:rsid w:val="0071646E"/>
    <w:rsid w:val="00876E1F"/>
    <w:rsid w:val="00893B90"/>
    <w:rsid w:val="009241AD"/>
    <w:rsid w:val="009A069E"/>
    <w:rsid w:val="009D3FC6"/>
    <w:rsid w:val="00A2138C"/>
    <w:rsid w:val="00A21B2D"/>
    <w:rsid w:val="00A7240F"/>
    <w:rsid w:val="00C16E34"/>
    <w:rsid w:val="00C379D1"/>
    <w:rsid w:val="00C40E7D"/>
    <w:rsid w:val="00C52801"/>
    <w:rsid w:val="00D123CA"/>
    <w:rsid w:val="00D741B1"/>
    <w:rsid w:val="00D81588"/>
    <w:rsid w:val="00D959D6"/>
    <w:rsid w:val="00DF0696"/>
    <w:rsid w:val="00E54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7B1172-6DF7-4940-BCDD-76110F58B3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379D1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Верхний колонтитул Знак"/>
    <w:basedOn w:val="a0"/>
    <w:link w:val="a3"/>
    <w:uiPriority w:val="99"/>
    <w:rsid w:val="00C379D1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C379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379D1"/>
  </w:style>
  <w:style w:type="paragraph" w:styleId="a7">
    <w:name w:val="Balloon Text"/>
    <w:basedOn w:val="a"/>
    <w:link w:val="a8"/>
    <w:uiPriority w:val="99"/>
    <w:semiHidden/>
    <w:unhideWhenUsed/>
    <w:rsid w:val="00876E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76E1F"/>
    <w:rPr>
      <w:rFonts w:ascii="Segoe UI" w:hAnsi="Segoe UI" w:cs="Segoe UI"/>
      <w:sz w:val="18"/>
      <w:szCs w:val="18"/>
    </w:rPr>
  </w:style>
  <w:style w:type="character" w:styleId="a9">
    <w:name w:val="Hyperlink"/>
    <w:basedOn w:val="a0"/>
    <w:uiPriority w:val="99"/>
    <w:unhideWhenUsed/>
    <w:rsid w:val="00A2138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vminlnr.ru/akty-soveta-ministrov/postanovleniya/23401-o-vnesenii-izmeneniy-v-postanovlenie-pravitelstva-luganskoy-narodnoy-respubliki-ot-21012020-24-20.htm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sovminlnr.ru/akty-soveta-ministrov/postanovleniya/23401-o-vnesenii-izmeneniy-v-postanovlenie-pravitelstva-luganskoy-narodnoy-respubliki-ot-21012020-24-20.htm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ovminlnr.ru/akty-soveta-ministrov/postanovleniya/23401-o-vnesenii-izmeneniy-v-postanovlenie-pravitelstva-luganskoy-narodnoy-respubliki-ot-21012020-24-20.html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7</Pages>
  <Words>1164</Words>
  <Characters>6636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Katya</dc:creator>
  <cp:lastModifiedBy>Методист</cp:lastModifiedBy>
  <cp:revision>15</cp:revision>
  <cp:lastPrinted>2020-01-16T13:11:00Z</cp:lastPrinted>
  <dcterms:created xsi:type="dcterms:W3CDTF">2021-07-13T13:00:00Z</dcterms:created>
  <dcterms:modified xsi:type="dcterms:W3CDTF">2021-07-13T14:45:00Z</dcterms:modified>
</cp:coreProperties>
</file>