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УТВЕРЖДЕН</w:t>
      </w:r>
    </w:p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постановлением Правительства</w:t>
      </w:r>
    </w:p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Луганской Народной Республики</w:t>
      </w:r>
    </w:p>
    <w:p w:rsidR="00996233" w:rsidRPr="00283BAF" w:rsidRDefault="00996233" w:rsidP="00E04E3D">
      <w:pPr>
        <w:ind w:left="5103"/>
        <w:jc w:val="left"/>
        <w:rPr>
          <w:szCs w:val="28"/>
        </w:rPr>
      </w:pPr>
      <w:r>
        <w:rPr>
          <w:szCs w:val="28"/>
        </w:rPr>
        <w:t>от «</w:t>
      </w:r>
      <w:r w:rsidR="00BB3556">
        <w:rPr>
          <w:szCs w:val="28"/>
        </w:rPr>
        <w:t>13</w:t>
      </w:r>
      <w:r w:rsidRPr="00283BAF">
        <w:rPr>
          <w:szCs w:val="28"/>
        </w:rPr>
        <w:t>»</w:t>
      </w:r>
      <w:r>
        <w:rPr>
          <w:szCs w:val="28"/>
        </w:rPr>
        <w:t xml:space="preserve"> </w:t>
      </w:r>
      <w:r w:rsidR="00BB3556">
        <w:rPr>
          <w:szCs w:val="28"/>
        </w:rPr>
        <w:t>июля</w:t>
      </w:r>
      <w:r>
        <w:rPr>
          <w:szCs w:val="28"/>
        </w:rPr>
        <w:t xml:space="preserve"> </w:t>
      </w:r>
      <w:r w:rsidRPr="00283BAF">
        <w:rPr>
          <w:szCs w:val="28"/>
        </w:rPr>
        <w:t>202</w:t>
      </w:r>
      <w:r>
        <w:rPr>
          <w:szCs w:val="28"/>
        </w:rPr>
        <w:t>1</w:t>
      </w:r>
      <w:r w:rsidRPr="00283BAF">
        <w:rPr>
          <w:szCs w:val="28"/>
        </w:rPr>
        <w:t xml:space="preserve"> года №</w:t>
      </w:r>
      <w:r w:rsidR="00BB3556">
        <w:rPr>
          <w:szCs w:val="28"/>
        </w:rPr>
        <w:t xml:space="preserve"> </w:t>
      </w:r>
      <w:r w:rsidR="001F1889">
        <w:rPr>
          <w:szCs w:val="28"/>
        </w:rPr>
        <w:t>609</w:t>
      </w:r>
      <w:bookmarkStart w:id="0" w:name="_GoBack"/>
      <w:bookmarkEnd w:id="0"/>
      <w:r w:rsidR="00BB3556">
        <w:rPr>
          <w:szCs w:val="28"/>
        </w:rPr>
        <w:t>/21</w:t>
      </w:r>
    </w:p>
    <w:p w:rsidR="00996233" w:rsidRPr="00283BAF" w:rsidRDefault="00996233" w:rsidP="00996233">
      <w:pPr>
        <w:jc w:val="both"/>
        <w:rPr>
          <w:szCs w:val="28"/>
        </w:rPr>
      </w:pPr>
    </w:p>
    <w:p w:rsidR="00996233" w:rsidRPr="00283BAF" w:rsidRDefault="00996233" w:rsidP="00996233">
      <w:pPr>
        <w:jc w:val="both"/>
        <w:rPr>
          <w:szCs w:val="28"/>
        </w:rPr>
      </w:pPr>
    </w:p>
    <w:p w:rsidR="00996233" w:rsidRPr="00283BAF" w:rsidRDefault="00996233" w:rsidP="00996233">
      <w:pPr>
        <w:jc w:val="both"/>
        <w:rPr>
          <w:szCs w:val="28"/>
        </w:rPr>
      </w:pPr>
    </w:p>
    <w:p w:rsidR="00996233" w:rsidRPr="008D5120" w:rsidRDefault="00996233" w:rsidP="00996233">
      <w:pPr>
        <w:autoSpaceDE w:val="0"/>
        <w:autoSpaceDN w:val="0"/>
        <w:adjustRightInd w:val="0"/>
        <w:rPr>
          <w:b/>
          <w:szCs w:val="28"/>
        </w:rPr>
      </w:pPr>
      <w:r w:rsidRPr="008D5120">
        <w:rPr>
          <w:b/>
          <w:szCs w:val="28"/>
        </w:rPr>
        <w:t>Порядок разработки, осуществления мониторинга</w:t>
      </w:r>
    </w:p>
    <w:p w:rsidR="00996233" w:rsidRPr="00283BAF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  <w:r w:rsidRPr="008D5120">
        <w:rPr>
          <w:b/>
          <w:szCs w:val="28"/>
        </w:rPr>
        <w:t xml:space="preserve">и контроля реализации </w:t>
      </w:r>
      <w:r w:rsidR="006C1833">
        <w:rPr>
          <w:b/>
          <w:szCs w:val="28"/>
        </w:rPr>
        <w:t>программы</w:t>
      </w:r>
      <w:r w:rsidRPr="008D5120">
        <w:rPr>
          <w:b/>
          <w:szCs w:val="28"/>
        </w:rPr>
        <w:t xml:space="preserve"> социально-экономического развития</w:t>
      </w:r>
      <w:r>
        <w:rPr>
          <w:b/>
          <w:szCs w:val="28"/>
        </w:rPr>
        <w:t xml:space="preserve"> Луганской Народной Республики</w:t>
      </w:r>
    </w:p>
    <w:p w:rsidR="00996233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</w:p>
    <w:p w:rsidR="00996233" w:rsidRPr="00283BAF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  <w:r w:rsidRPr="00283BAF">
        <w:rPr>
          <w:b/>
          <w:bCs/>
          <w:szCs w:val="28"/>
          <w:lang w:eastAsia="uk-UA"/>
        </w:rPr>
        <w:t>I. Общие положения</w:t>
      </w:r>
    </w:p>
    <w:p w:rsidR="00996233" w:rsidRPr="00283BAF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</w:p>
    <w:p w:rsidR="00996233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1.1. </w:t>
      </w:r>
      <w:r w:rsidRPr="00605FDA">
        <w:rPr>
          <w:szCs w:val="28"/>
        </w:rPr>
        <w:t xml:space="preserve">Порядок </w:t>
      </w:r>
      <w:r w:rsidRPr="006D0036">
        <w:rPr>
          <w:szCs w:val="28"/>
        </w:rPr>
        <w:t>разработки, осуществления мониторинга</w:t>
      </w:r>
      <w:r w:rsidR="000D1F8F">
        <w:rPr>
          <w:szCs w:val="28"/>
        </w:rPr>
        <w:t xml:space="preserve"> </w:t>
      </w:r>
      <w:r w:rsidRPr="006D0036">
        <w:rPr>
          <w:szCs w:val="28"/>
        </w:rPr>
        <w:t xml:space="preserve">и контроля реализации </w:t>
      </w:r>
      <w:r w:rsidR="006C1833">
        <w:rPr>
          <w:szCs w:val="28"/>
        </w:rPr>
        <w:t>программы</w:t>
      </w:r>
      <w:r w:rsidRPr="006D0036">
        <w:rPr>
          <w:szCs w:val="28"/>
        </w:rPr>
        <w:t xml:space="preserve"> социально-экономического развития Луганской Народной Республики</w:t>
      </w:r>
      <w:r>
        <w:rPr>
          <w:szCs w:val="28"/>
        </w:rPr>
        <w:t xml:space="preserve"> (далее – Порядок) </w:t>
      </w:r>
      <w:r w:rsidRPr="00605FDA">
        <w:rPr>
          <w:szCs w:val="28"/>
        </w:rPr>
        <w:t xml:space="preserve">разработан в целях установления правил, требований и последовательности действий в ходе разработки, осуществления мониторинга и контроля реализации </w:t>
      </w:r>
      <w:r w:rsidR="0018182F">
        <w:rPr>
          <w:szCs w:val="28"/>
        </w:rPr>
        <w:t>программы</w:t>
      </w:r>
      <w:r w:rsidRPr="00605FDA">
        <w:rPr>
          <w:szCs w:val="28"/>
        </w:rPr>
        <w:t xml:space="preserve"> социально-экономического развития </w:t>
      </w:r>
      <w:r>
        <w:rPr>
          <w:szCs w:val="28"/>
        </w:rPr>
        <w:t>Луганской Народной Республики.</w:t>
      </w:r>
    </w:p>
    <w:p w:rsidR="00996233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1.2. В настоящем Порядке используются следующие основные </w:t>
      </w:r>
      <w:r w:rsidR="00DA3738">
        <w:rPr>
          <w:szCs w:val="28"/>
        </w:rPr>
        <w:t>понятия</w:t>
      </w:r>
      <w:r>
        <w:rPr>
          <w:szCs w:val="28"/>
        </w:rPr>
        <w:t>:</w:t>
      </w:r>
    </w:p>
    <w:p w:rsidR="003179C9" w:rsidRPr="003179C9" w:rsidRDefault="0018182F" w:rsidP="003179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программа</w:t>
      </w:r>
      <w:r w:rsidR="00996233">
        <w:rPr>
          <w:szCs w:val="28"/>
        </w:rPr>
        <w:t xml:space="preserve"> социально-экономического развития</w:t>
      </w:r>
      <w:r w:rsidR="000D1F8F">
        <w:rPr>
          <w:szCs w:val="28"/>
        </w:rPr>
        <w:t xml:space="preserve"> </w:t>
      </w:r>
      <w:r w:rsidR="008613A0" w:rsidRPr="006D0036">
        <w:rPr>
          <w:szCs w:val="28"/>
        </w:rPr>
        <w:t>Луганской Народной Республики</w:t>
      </w:r>
      <w:r w:rsidR="00996233">
        <w:rPr>
          <w:szCs w:val="28"/>
        </w:rPr>
        <w:t xml:space="preserve"> (далее – </w:t>
      </w:r>
      <w:r>
        <w:rPr>
          <w:szCs w:val="28"/>
        </w:rPr>
        <w:t>программа</w:t>
      </w:r>
      <w:r w:rsidR="00996233">
        <w:rPr>
          <w:szCs w:val="28"/>
        </w:rPr>
        <w:t xml:space="preserve">) – </w:t>
      </w:r>
      <w:r w:rsidR="00996233" w:rsidRPr="00F125F5">
        <w:rPr>
          <w:szCs w:val="28"/>
        </w:rPr>
        <w:t>документ,</w:t>
      </w:r>
      <w:r w:rsidR="000D1F8F">
        <w:rPr>
          <w:szCs w:val="28"/>
        </w:rPr>
        <w:t xml:space="preserve"> </w:t>
      </w:r>
      <w:r w:rsidR="00151D94">
        <w:rPr>
          <w:szCs w:val="28"/>
        </w:rPr>
        <w:t>определяющий приоритеты, цели и задачи</w:t>
      </w:r>
      <w:r w:rsidR="003179C9" w:rsidRPr="003179C9">
        <w:rPr>
          <w:szCs w:val="28"/>
        </w:rPr>
        <w:t xml:space="preserve"> социально-экономического развития </w:t>
      </w:r>
      <w:r w:rsidR="003179C9">
        <w:rPr>
          <w:szCs w:val="28"/>
        </w:rPr>
        <w:t>Луганской Народной Республики</w:t>
      </w:r>
      <w:r w:rsidR="003179C9" w:rsidRPr="003179C9">
        <w:rPr>
          <w:szCs w:val="28"/>
        </w:rPr>
        <w:t>;</w:t>
      </w:r>
    </w:p>
    <w:p w:rsidR="00F96444" w:rsidRPr="00F96444" w:rsidRDefault="00F96444" w:rsidP="00F9644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613A0">
        <w:rPr>
          <w:szCs w:val="28"/>
        </w:rPr>
        <w:t>программирование</w:t>
      </w:r>
      <w:r w:rsidR="00C6268E" w:rsidRPr="008613A0">
        <w:rPr>
          <w:szCs w:val="28"/>
        </w:rPr>
        <w:t xml:space="preserve"> – </w:t>
      </w:r>
      <w:r w:rsidRPr="008613A0">
        <w:rPr>
          <w:szCs w:val="28"/>
        </w:rPr>
        <w:t>деятельность по разработке и реализации программ</w:t>
      </w:r>
      <w:r w:rsidR="00BC3AF5">
        <w:rPr>
          <w:szCs w:val="28"/>
        </w:rPr>
        <w:t>ы</w:t>
      </w:r>
      <w:r w:rsidR="000F30B1" w:rsidRPr="008613A0">
        <w:rPr>
          <w:szCs w:val="28"/>
        </w:rPr>
        <w:t xml:space="preserve"> социально-экономического развития</w:t>
      </w:r>
      <w:r w:rsidRPr="008613A0">
        <w:rPr>
          <w:szCs w:val="28"/>
        </w:rPr>
        <w:t>, направленная на достижение целей и приоритетов социально-экономического развития</w:t>
      </w:r>
      <w:r w:rsidR="008613A0">
        <w:rPr>
          <w:szCs w:val="28"/>
        </w:rPr>
        <w:t xml:space="preserve"> Луганской Народной Республики;</w:t>
      </w:r>
    </w:p>
    <w:p w:rsidR="0018182F" w:rsidRPr="0018182F" w:rsidRDefault="0018182F" w:rsidP="0018182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8182F">
        <w:rPr>
          <w:szCs w:val="28"/>
        </w:rPr>
        <w:t xml:space="preserve">цель социально-экономического развития </w:t>
      </w:r>
      <w:r w:rsidR="002A22C3">
        <w:rPr>
          <w:szCs w:val="28"/>
        </w:rPr>
        <w:t>–</w:t>
      </w:r>
      <w:r w:rsidRPr="0018182F">
        <w:rPr>
          <w:szCs w:val="28"/>
        </w:rPr>
        <w:t xml:space="preserve"> состояние экономики, социальной сферы, которое определяется участниками </w:t>
      </w:r>
      <w:r w:rsidR="002A22C3">
        <w:rPr>
          <w:szCs w:val="28"/>
        </w:rPr>
        <w:t>программирования</w:t>
      </w:r>
      <w:r w:rsidRPr="0018182F">
        <w:rPr>
          <w:szCs w:val="28"/>
        </w:rPr>
        <w:t xml:space="preserve"> </w:t>
      </w:r>
      <w:r w:rsidR="003821D6">
        <w:rPr>
          <w:szCs w:val="28"/>
        </w:rPr>
        <w:br/>
      </w:r>
      <w:r w:rsidRPr="0018182F">
        <w:rPr>
          <w:szCs w:val="28"/>
        </w:rPr>
        <w:t xml:space="preserve">в качестве ориентира своей деятельности и характеризуется количественными </w:t>
      </w:r>
      <w:r w:rsidR="003821D6">
        <w:rPr>
          <w:szCs w:val="28"/>
        </w:rPr>
        <w:br/>
      </w:r>
      <w:r w:rsidRPr="0018182F">
        <w:rPr>
          <w:szCs w:val="28"/>
        </w:rPr>
        <w:t>и (или) качественными показателями;</w:t>
      </w:r>
    </w:p>
    <w:p w:rsidR="0018182F" w:rsidRPr="0018182F" w:rsidRDefault="0018182F" w:rsidP="0018182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8182F">
        <w:rPr>
          <w:szCs w:val="28"/>
        </w:rPr>
        <w:t xml:space="preserve">задача социально-экономического развития </w:t>
      </w:r>
      <w:r w:rsidR="002A22C3">
        <w:rPr>
          <w:szCs w:val="28"/>
        </w:rPr>
        <w:t>–</w:t>
      </w:r>
      <w:r w:rsidRPr="0018182F">
        <w:rPr>
          <w:szCs w:val="28"/>
        </w:rPr>
        <w:t xml:space="preserve"> комплекс взаимоувязанных мероприятий, которые должны быть проведены в определенный период времени и реализация которых обеспечивает достижение целей социально-экономического развития;</w:t>
      </w:r>
    </w:p>
    <w:p w:rsidR="00676712" w:rsidRPr="002F4651" w:rsidRDefault="00676712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620DD">
        <w:rPr>
          <w:szCs w:val="28"/>
        </w:rPr>
        <w:t xml:space="preserve">мониторинг и контроль реализации </w:t>
      </w:r>
      <w:r w:rsidR="00C620DD" w:rsidRPr="00C620DD">
        <w:rPr>
          <w:szCs w:val="28"/>
        </w:rPr>
        <w:t>программы</w:t>
      </w:r>
      <w:r w:rsidRPr="00C620DD">
        <w:rPr>
          <w:szCs w:val="28"/>
        </w:rPr>
        <w:t xml:space="preserve"> – деятельность участников </w:t>
      </w:r>
      <w:r w:rsidR="00C620DD" w:rsidRPr="00C620DD">
        <w:rPr>
          <w:szCs w:val="28"/>
        </w:rPr>
        <w:t>программирования</w:t>
      </w:r>
      <w:r w:rsidR="001A3CD0" w:rsidRPr="00C620DD">
        <w:rPr>
          <w:szCs w:val="28"/>
        </w:rPr>
        <w:t xml:space="preserve"> по сбору, систематизации и обобщению информации о ходе реализации </w:t>
      </w:r>
      <w:r w:rsidR="00C620DD" w:rsidRPr="00C620DD">
        <w:rPr>
          <w:szCs w:val="28"/>
        </w:rPr>
        <w:t>программы</w:t>
      </w:r>
      <w:r w:rsidR="001A3CD0" w:rsidRPr="00C620DD">
        <w:rPr>
          <w:szCs w:val="28"/>
        </w:rPr>
        <w:t>, а также по осуществлению анализа полноты и своевременности исполнения документа;</w:t>
      </w:r>
    </w:p>
    <w:p w:rsidR="00C6268E" w:rsidRDefault="00C6268E" w:rsidP="00FC525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участники </w:t>
      </w:r>
      <w:r w:rsidR="002A22C3">
        <w:rPr>
          <w:szCs w:val="28"/>
        </w:rPr>
        <w:t>программирования</w:t>
      </w:r>
      <w:r>
        <w:rPr>
          <w:szCs w:val="28"/>
        </w:rPr>
        <w:t xml:space="preserve"> – исполнительные органы государственной власт</w:t>
      </w:r>
      <w:r w:rsidR="000D2B85">
        <w:rPr>
          <w:szCs w:val="28"/>
        </w:rPr>
        <w:t>и Луганской Народной Республики</w:t>
      </w:r>
      <w:r>
        <w:rPr>
          <w:szCs w:val="28"/>
        </w:rPr>
        <w:t xml:space="preserve"> в соответствии с профильной направленностью.</w:t>
      </w:r>
    </w:p>
    <w:p w:rsidR="00F96444" w:rsidRPr="00695AFB" w:rsidRDefault="00F96444" w:rsidP="005153C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96444">
        <w:rPr>
          <w:szCs w:val="28"/>
        </w:rPr>
        <w:t>Иные понятия, используемые в настоящ</w:t>
      </w:r>
      <w:r w:rsidR="000F30B1">
        <w:rPr>
          <w:szCs w:val="28"/>
        </w:rPr>
        <w:t>ем</w:t>
      </w:r>
      <w:r w:rsidR="000D1F8F">
        <w:rPr>
          <w:szCs w:val="28"/>
        </w:rPr>
        <w:t xml:space="preserve"> </w:t>
      </w:r>
      <w:r w:rsidR="000F30B1">
        <w:rPr>
          <w:szCs w:val="28"/>
        </w:rPr>
        <w:t>Порядке</w:t>
      </w:r>
      <w:r w:rsidRPr="00F96444">
        <w:rPr>
          <w:szCs w:val="28"/>
        </w:rPr>
        <w:t xml:space="preserve">, применяются </w:t>
      </w:r>
      <w:r w:rsidR="003821D6">
        <w:rPr>
          <w:szCs w:val="28"/>
        </w:rPr>
        <w:br/>
      </w:r>
      <w:r w:rsidRPr="00F96444">
        <w:rPr>
          <w:szCs w:val="28"/>
        </w:rPr>
        <w:t xml:space="preserve">в значениях, определенных </w:t>
      </w:r>
      <w:r w:rsidR="000523F6">
        <w:rPr>
          <w:szCs w:val="28"/>
        </w:rPr>
        <w:t>П</w:t>
      </w:r>
      <w:r w:rsidR="000F30B1">
        <w:rPr>
          <w:szCs w:val="28"/>
        </w:rPr>
        <w:t>оряд</w:t>
      </w:r>
      <w:r w:rsidR="000F30B1" w:rsidRPr="000F30B1">
        <w:rPr>
          <w:szCs w:val="28"/>
        </w:rPr>
        <w:t>к</w:t>
      </w:r>
      <w:r w:rsidR="000523F6">
        <w:rPr>
          <w:szCs w:val="28"/>
        </w:rPr>
        <w:t>ом</w:t>
      </w:r>
      <w:r w:rsidR="000F30B1" w:rsidRPr="000F30B1">
        <w:rPr>
          <w:szCs w:val="28"/>
        </w:rPr>
        <w:t xml:space="preserve"> разработки, </w:t>
      </w:r>
      <w:r w:rsidR="000F30B1">
        <w:rPr>
          <w:szCs w:val="28"/>
        </w:rPr>
        <w:t>корректировк</w:t>
      </w:r>
      <w:r w:rsidR="000523F6">
        <w:rPr>
          <w:szCs w:val="28"/>
        </w:rPr>
        <w:t>и</w:t>
      </w:r>
      <w:r w:rsidR="00C30336">
        <w:rPr>
          <w:szCs w:val="28"/>
        </w:rPr>
        <w:t>,</w:t>
      </w:r>
      <w:r w:rsidR="000F30B1">
        <w:rPr>
          <w:szCs w:val="28"/>
        </w:rPr>
        <w:t xml:space="preserve"> </w:t>
      </w:r>
      <w:r w:rsidR="000F30B1" w:rsidRPr="000F30B1">
        <w:rPr>
          <w:szCs w:val="28"/>
        </w:rPr>
        <w:t>осуществлени</w:t>
      </w:r>
      <w:r w:rsidR="000F30B1">
        <w:rPr>
          <w:szCs w:val="28"/>
        </w:rPr>
        <w:t>и</w:t>
      </w:r>
      <w:r w:rsidR="000F30B1" w:rsidRPr="000F30B1">
        <w:rPr>
          <w:szCs w:val="28"/>
        </w:rPr>
        <w:t xml:space="preserve"> мониторинга</w:t>
      </w:r>
      <w:r w:rsidR="000D1F8F">
        <w:rPr>
          <w:szCs w:val="28"/>
        </w:rPr>
        <w:t xml:space="preserve"> </w:t>
      </w:r>
      <w:r w:rsidR="000F30B1" w:rsidRPr="000F30B1">
        <w:rPr>
          <w:szCs w:val="28"/>
        </w:rPr>
        <w:t xml:space="preserve">и контроля реализации </w:t>
      </w:r>
      <w:r w:rsidR="000F30B1">
        <w:rPr>
          <w:szCs w:val="28"/>
        </w:rPr>
        <w:t>прогноза</w:t>
      </w:r>
      <w:r w:rsidR="000F30B1" w:rsidRPr="000F30B1">
        <w:rPr>
          <w:szCs w:val="28"/>
        </w:rPr>
        <w:t xml:space="preserve"> социально-</w:t>
      </w:r>
      <w:r w:rsidR="000F30B1" w:rsidRPr="005B5408">
        <w:rPr>
          <w:szCs w:val="28"/>
        </w:rPr>
        <w:lastRenderedPageBreak/>
        <w:t xml:space="preserve">экономического развития Луганской Народной Республики, </w:t>
      </w:r>
      <w:r w:rsidR="00C30336" w:rsidRPr="005B5408">
        <w:rPr>
          <w:szCs w:val="28"/>
        </w:rPr>
        <w:t>утвержденн</w:t>
      </w:r>
      <w:r w:rsidR="005153C4" w:rsidRPr="005B5408">
        <w:rPr>
          <w:szCs w:val="28"/>
        </w:rPr>
        <w:t>ым</w:t>
      </w:r>
      <w:r w:rsidR="00C30336" w:rsidRPr="005B5408">
        <w:rPr>
          <w:szCs w:val="28"/>
        </w:rPr>
        <w:t xml:space="preserve"> постановлением Правительства Луг</w:t>
      </w:r>
      <w:r w:rsidR="00BB3556">
        <w:rPr>
          <w:szCs w:val="28"/>
        </w:rPr>
        <w:t xml:space="preserve">анской Народной Республики </w:t>
      </w:r>
      <w:r w:rsidR="00BB3556">
        <w:rPr>
          <w:szCs w:val="28"/>
        </w:rPr>
        <w:br/>
        <w:t>от 13.07.</w:t>
      </w:r>
      <w:r w:rsidR="00C30336" w:rsidRPr="005B5408">
        <w:rPr>
          <w:szCs w:val="28"/>
        </w:rPr>
        <w:t>2021</w:t>
      </w:r>
      <w:r w:rsidR="00BB3556">
        <w:rPr>
          <w:szCs w:val="28"/>
        </w:rPr>
        <w:t xml:space="preserve"> </w:t>
      </w:r>
      <w:r w:rsidR="00C30336" w:rsidRPr="005B5408">
        <w:rPr>
          <w:szCs w:val="28"/>
        </w:rPr>
        <w:t>№</w:t>
      </w:r>
      <w:r w:rsidR="008D2128">
        <w:rPr>
          <w:szCs w:val="28"/>
        </w:rPr>
        <w:t xml:space="preserve"> 609</w:t>
      </w:r>
      <w:r w:rsidR="00BB3556">
        <w:rPr>
          <w:szCs w:val="28"/>
        </w:rPr>
        <w:t>/21</w:t>
      </w:r>
      <w:r w:rsidR="00C30336" w:rsidRPr="005B5408">
        <w:rPr>
          <w:szCs w:val="28"/>
        </w:rPr>
        <w:t xml:space="preserve"> «О некоторых вопросах, связанных </w:t>
      </w:r>
      <w:r w:rsidR="00C30336" w:rsidRPr="005B5408">
        <w:rPr>
          <w:szCs w:val="28"/>
        </w:rPr>
        <w:br/>
        <w:t>с прогнозированием и программированием социально-экономического развития Луганской Народной Республики».</w:t>
      </w:r>
    </w:p>
    <w:p w:rsidR="00996233" w:rsidRPr="00283BAF" w:rsidRDefault="00996233" w:rsidP="00FD5DF3">
      <w:pPr>
        <w:ind w:firstLine="709"/>
        <w:jc w:val="both"/>
        <w:rPr>
          <w:szCs w:val="28"/>
        </w:rPr>
      </w:pPr>
      <w:r>
        <w:t>1.</w:t>
      </w:r>
      <w:r w:rsidR="00810176">
        <w:t>3</w:t>
      </w:r>
      <w:r>
        <w:t>. </w:t>
      </w:r>
      <w:r w:rsidR="00720CCB">
        <w:t>Программа разрабатывается на основ</w:t>
      </w:r>
      <w:r w:rsidR="0054262D">
        <w:t>ании</w:t>
      </w:r>
      <w:r w:rsidR="000D1F8F">
        <w:t xml:space="preserve"> </w:t>
      </w:r>
      <w:r w:rsidR="00FD5DF3">
        <w:t>п</w:t>
      </w:r>
      <w:r>
        <w:t>рогноз</w:t>
      </w:r>
      <w:r w:rsidR="00720CCB">
        <w:t>а социально-экономического развития Луганской Народной Республики</w:t>
      </w:r>
      <w:r w:rsidR="00AD2E0F">
        <w:t xml:space="preserve"> и содержит комплекс планируемых мероприятий, взаимоувязанных по задачам, исполнителям, ресурсам </w:t>
      </w:r>
      <w:r w:rsidR="00720CCB" w:rsidRPr="00720CCB">
        <w:t xml:space="preserve">и индикаторам реализации, </w:t>
      </w:r>
      <w:r w:rsidR="00AD2E0F">
        <w:t>обеспечиваю</w:t>
      </w:r>
      <w:r w:rsidR="00810176">
        <w:t>щ</w:t>
      </w:r>
      <w:r w:rsidR="00AD2E0F">
        <w:t>их наиболее эффек</w:t>
      </w:r>
      <w:r w:rsidR="00810176">
        <w:t>т</w:t>
      </w:r>
      <w:r w:rsidR="00AD2E0F">
        <w:t>ивное достижение целей</w:t>
      </w:r>
      <w:r w:rsidR="00720CCB" w:rsidRPr="00720CCB">
        <w:t xml:space="preserve"> и </w:t>
      </w:r>
      <w:r w:rsidR="00810176">
        <w:t>решение</w:t>
      </w:r>
      <w:r w:rsidR="000D1F8F">
        <w:t xml:space="preserve"> </w:t>
      </w:r>
      <w:r w:rsidR="00810176" w:rsidRPr="00221E05">
        <w:rPr>
          <w:szCs w:val="28"/>
          <w:shd w:val="clear" w:color="auto" w:fill="FFFFFF"/>
        </w:rPr>
        <w:t>социально-экономических п</w:t>
      </w:r>
      <w:r w:rsidR="00810176">
        <w:rPr>
          <w:szCs w:val="28"/>
          <w:shd w:val="clear" w:color="auto" w:fill="FFFFFF"/>
        </w:rPr>
        <w:t>роблем во </w:t>
      </w:r>
      <w:r w:rsidR="00810176" w:rsidRPr="00221E05">
        <w:rPr>
          <w:szCs w:val="28"/>
          <w:shd w:val="clear" w:color="auto" w:fill="FFFFFF"/>
        </w:rPr>
        <w:t>всех сферах деятельности</w:t>
      </w:r>
      <w:r w:rsidR="00810176">
        <w:rPr>
          <w:szCs w:val="28"/>
          <w:shd w:val="clear" w:color="auto" w:fill="FFFFFF"/>
        </w:rPr>
        <w:t>.</w:t>
      </w:r>
    </w:p>
    <w:p w:rsidR="00810176" w:rsidRDefault="00810176" w:rsidP="00996233">
      <w:pPr>
        <w:rPr>
          <w:b/>
          <w:szCs w:val="28"/>
        </w:rPr>
      </w:pPr>
    </w:p>
    <w:p w:rsidR="00996233" w:rsidRPr="00283BAF" w:rsidRDefault="00996233" w:rsidP="00996233">
      <w:pPr>
        <w:rPr>
          <w:szCs w:val="28"/>
        </w:rPr>
      </w:pPr>
      <w:r w:rsidRPr="00283BAF">
        <w:rPr>
          <w:b/>
          <w:szCs w:val="28"/>
        </w:rPr>
        <w:t>II. </w:t>
      </w:r>
      <w:r w:rsidR="00810176">
        <w:rPr>
          <w:b/>
          <w:szCs w:val="28"/>
        </w:rPr>
        <w:t>Р</w:t>
      </w:r>
      <w:r>
        <w:rPr>
          <w:b/>
          <w:szCs w:val="28"/>
        </w:rPr>
        <w:t>азработк</w:t>
      </w:r>
      <w:r w:rsidR="00810176">
        <w:rPr>
          <w:b/>
          <w:szCs w:val="28"/>
        </w:rPr>
        <w:t>а</w:t>
      </w:r>
      <w:r>
        <w:rPr>
          <w:b/>
          <w:szCs w:val="28"/>
        </w:rPr>
        <w:t xml:space="preserve"> и согласовани</w:t>
      </w:r>
      <w:r w:rsidR="00810176">
        <w:rPr>
          <w:b/>
          <w:szCs w:val="28"/>
        </w:rPr>
        <w:t>е</w:t>
      </w:r>
      <w:r w:rsidR="000D1F8F">
        <w:rPr>
          <w:b/>
          <w:szCs w:val="28"/>
        </w:rPr>
        <w:t xml:space="preserve"> </w:t>
      </w:r>
      <w:r w:rsidR="00810176">
        <w:rPr>
          <w:b/>
          <w:szCs w:val="28"/>
        </w:rPr>
        <w:t>программы</w:t>
      </w:r>
    </w:p>
    <w:p w:rsidR="00996233" w:rsidRDefault="00996233" w:rsidP="00996233">
      <w:pPr>
        <w:ind w:firstLine="708"/>
        <w:jc w:val="both"/>
        <w:rPr>
          <w:szCs w:val="28"/>
        </w:rPr>
      </w:pPr>
    </w:p>
    <w:p w:rsidR="00996233" w:rsidRPr="00DF192B" w:rsidRDefault="00996233" w:rsidP="00996233">
      <w:pPr>
        <w:ind w:firstLine="708"/>
        <w:jc w:val="both"/>
        <w:rPr>
          <w:szCs w:val="28"/>
        </w:rPr>
      </w:pPr>
      <w:r w:rsidRPr="00DF192B">
        <w:rPr>
          <w:szCs w:val="28"/>
        </w:rPr>
        <w:t>2.1. </w:t>
      </w:r>
      <w:r w:rsidR="00DF192B">
        <w:rPr>
          <w:szCs w:val="28"/>
        </w:rPr>
        <w:t>Программа</w:t>
      </w:r>
      <w:r w:rsidRPr="00DF192B">
        <w:rPr>
          <w:szCs w:val="28"/>
        </w:rPr>
        <w:t xml:space="preserve"> разрабатывается ежегодно на </w:t>
      </w:r>
      <w:r w:rsidR="00DF192B">
        <w:t>очередной год</w:t>
      </w:r>
      <w:r w:rsidR="0099137C">
        <w:t xml:space="preserve"> Министерством экономического развития Луганской Народной Республики</w:t>
      </w:r>
      <w:r w:rsidR="00503D66">
        <w:t xml:space="preserve"> (далее </w:t>
      </w:r>
      <w:r w:rsidR="00FD5DF3">
        <w:t xml:space="preserve">– </w:t>
      </w:r>
      <w:proofErr w:type="spellStart"/>
      <w:r w:rsidR="00503D66">
        <w:t>Минэконом</w:t>
      </w:r>
      <w:proofErr w:type="spellEnd"/>
      <w:r w:rsidR="00503D66">
        <w:t xml:space="preserve"> ЛНР)</w:t>
      </w:r>
      <w:r w:rsidR="000D1F8F">
        <w:t xml:space="preserve"> </w:t>
      </w:r>
      <w:r w:rsidR="00DE5CF8">
        <w:t>совместно с</w:t>
      </w:r>
      <w:r w:rsidR="0099137C">
        <w:t xml:space="preserve"> участниками программирования</w:t>
      </w:r>
      <w:r w:rsidRPr="00DF192B">
        <w:rPr>
          <w:szCs w:val="28"/>
        </w:rPr>
        <w:t>.</w:t>
      </w:r>
    </w:p>
    <w:p w:rsidR="00996233" w:rsidRDefault="00996233" w:rsidP="00996233">
      <w:pPr>
        <w:ind w:firstLine="708"/>
        <w:jc w:val="both"/>
        <w:rPr>
          <w:szCs w:val="28"/>
        </w:rPr>
      </w:pPr>
      <w:r w:rsidRPr="00DF192B">
        <w:rPr>
          <w:szCs w:val="28"/>
        </w:rPr>
        <w:t>2.</w:t>
      </w:r>
      <w:r w:rsidR="00726E0F" w:rsidRPr="00DF192B">
        <w:rPr>
          <w:szCs w:val="28"/>
        </w:rPr>
        <w:t>2</w:t>
      </w:r>
      <w:r w:rsidRPr="00DF192B">
        <w:rPr>
          <w:szCs w:val="28"/>
        </w:rPr>
        <w:t>. </w:t>
      </w:r>
      <w:r w:rsidR="0099137C">
        <w:rPr>
          <w:szCs w:val="28"/>
        </w:rPr>
        <w:t>Программа</w:t>
      </w:r>
      <w:r w:rsidRPr="00DF192B">
        <w:rPr>
          <w:szCs w:val="28"/>
        </w:rPr>
        <w:t xml:space="preserve"> содержит:</w:t>
      </w:r>
    </w:p>
    <w:p w:rsidR="000C6DFF" w:rsidRDefault="000C6DFF" w:rsidP="0099623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 xml:space="preserve">анализ текущего состояния </w:t>
      </w:r>
      <w:r w:rsidR="00996233" w:rsidRPr="008C022D">
        <w:rPr>
          <w:szCs w:val="28"/>
        </w:rPr>
        <w:t xml:space="preserve">социально-экономического развития </w:t>
      </w:r>
      <w:r w:rsidR="00996233">
        <w:rPr>
          <w:szCs w:val="28"/>
        </w:rPr>
        <w:t>Луганской Народной Республики</w:t>
      </w:r>
      <w:r>
        <w:rPr>
          <w:szCs w:val="28"/>
        </w:rPr>
        <w:t>;</w:t>
      </w:r>
    </w:p>
    <w:p w:rsidR="00996233" w:rsidRDefault="000C6DFF" w:rsidP="0099623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проблемы, на решение которых направлена программа</w:t>
      </w:r>
      <w:r w:rsidR="00996233" w:rsidRPr="008C022D">
        <w:rPr>
          <w:szCs w:val="28"/>
        </w:rPr>
        <w:t>;</w:t>
      </w:r>
    </w:p>
    <w:p w:rsidR="00996233" w:rsidRPr="00A234BA" w:rsidRDefault="000C6DFF" w:rsidP="0099623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0C6DFF">
        <w:rPr>
          <w:szCs w:val="28"/>
        </w:rPr>
        <w:t>приоритеты, цели</w:t>
      </w:r>
      <w:r>
        <w:rPr>
          <w:szCs w:val="28"/>
        </w:rPr>
        <w:t xml:space="preserve"> и</w:t>
      </w:r>
      <w:r w:rsidRPr="000C6DFF">
        <w:rPr>
          <w:szCs w:val="28"/>
        </w:rPr>
        <w:t xml:space="preserve"> задачи </w:t>
      </w:r>
      <w:r w:rsidR="00996233" w:rsidRPr="008C022D">
        <w:rPr>
          <w:szCs w:val="28"/>
        </w:rPr>
        <w:t xml:space="preserve">социально-экономического развития </w:t>
      </w:r>
      <w:r w:rsidR="00996233">
        <w:rPr>
          <w:szCs w:val="28"/>
        </w:rPr>
        <w:t xml:space="preserve">Луганской </w:t>
      </w:r>
      <w:r w:rsidR="00996233" w:rsidRPr="00A234BA">
        <w:rPr>
          <w:szCs w:val="28"/>
        </w:rPr>
        <w:t xml:space="preserve">Народной Республики на </w:t>
      </w:r>
      <w:r w:rsidRPr="00A234BA">
        <w:rPr>
          <w:szCs w:val="28"/>
        </w:rPr>
        <w:t>очередной год</w:t>
      </w:r>
      <w:r w:rsidR="00996233" w:rsidRPr="00A234BA">
        <w:rPr>
          <w:szCs w:val="28"/>
        </w:rPr>
        <w:t>;</w:t>
      </w:r>
    </w:p>
    <w:p w:rsidR="000C6DFF" w:rsidRPr="00A234BA" w:rsidRDefault="000C0FE4" w:rsidP="000C6D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34BA">
        <w:rPr>
          <w:szCs w:val="28"/>
        </w:rPr>
        <w:t xml:space="preserve">целевые </w:t>
      </w:r>
      <w:r w:rsidR="000C6DFF" w:rsidRPr="00A234BA">
        <w:rPr>
          <w:szCs w:val="28"/>
        </w:rPr>
        <w:t xml:space="preserve">показатели </w:t>
      </w:r>
      <w:r w:rsidR="0060057C" w:rsidRPr="00A234BA">
        <w:rPr>
          <w:szCs w:val="28"/>
        </w:rPr>
        <w:t xml:space="preserve">социально-экономического развития Луганской Народной Республики </w:t>
      </w:r>
      <w:r w:rsidR="00C923C7">
        <w:rPr>
          <w:szCs w:val="28"/>
        </w:rPr>
        <w:t>(</w:t>
      </w:r>
      <w:r w:rsidR="0060057C" w:rsidRPr="00A234BA">
        <w:rPr>
          <w:szCs w:val="28"/>
        </w:rPr>
        <w:t xml:space="preserve">по форме согласно приложению № </w:t>
      </w:r>
      <w:r w:rsidR="00A234BA" w:rsidRPr="00A234BA">
        <w:rPr>
          <w:szCs w:val="28"/>
        </w:rPr>
        <w:t>1</w:t>
      </w:r>
      <w:r w:rsidR="0060057C" w:rsidRPr="00A234BA">
        <w:rPr>
          <w:szCs w:val="28"/>
        </w:rPr>
        <w:t xml:space="preserve"> к настоящему Порядку</w:t>
      </w:r>
      <w:r w:rsidR="00C923C7">
        <w:rPr>
          <w:szCs w:val="28"/>
        </w:rPr>
        <w:t>)</w:t>
      </w:r>
      <w:r w:rsidR="0060057C" w:rsidRPr="00A234BA">
        <w:rPr>
          <w:szCs w:val="28"/>
        </w:rPr>
        <w:t>;</w:t>
      </w:r>
    </w:p>
    <w:p w:rsidR="0060057C" w:rsidRPr="00A234BA" w:rsidRDefault="0060057C" w:rsidP="0060057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34BA">
        <w:rPr>
          <w:szCs w:val="28"/>
        </w:rPr>
        <w:t xml:space="preserve">перечень мероприятий по реализации основных задач программы </w:t>
      </w:r>
      <w:r w:rsidR="00807CC6">
        <w:rPr>
          <w:szCs w:val="28"/>
        </w:rPr>
        <w:br/>
      </w:r>
      <w:r w:rsidR="00F93FBD">
        <w:rPr>
          <w:szCs w:val="28"/>
        </w:rPr>
        <w:t>(</w:t>
      </w:r>
      <w:r w:rsidRPr="00A234BA">
        <w:rPr>
          <w:szCs w:val="28"/>
        </w:rPr>
        <w:t xml:space="preserve">по форме согласно приложению № </w:t>
      </w:r>
      <w:r w:rsidR="00A234BA" w:rsidRPr="00A234BA">
        <w:rPr>
          <w:szCs w:val="28"/>
        </w:rPr>
        <w:t>2</w:t>
      </w:r>
      <w:r w:rsidRPr="00A234BA">
        <w:rPr>
          <w:szCs w:val="28"/>
        </w:rPr>
        <w:t xml:space="preserve"> к настоящему Порядку</w:t>
      </w:r>
      <w:r w:rsidR="00F93FBD">
        <w:rPr>
          <w:szCs w:val="28"/>
        </w:rPr>
        <w:t>)</w:t>
      </w:r>
      <w:r w:rsidRPr="00A234BA">
        <w:rPr>
          <w:szCs w:val="28"/>
        </w:rPr>
        <w:t>;</w:t>
      </w:r>
    </w:p>
    <w:p w:rsidR="0060057C" w:rsidRPr="00A234BA" w:rsidRDefault="0060057C" w:rsidP="009938A3">
      <w:pPr>
        <w:ind w:firstLine="708"/>
        <w:jc w:val="both"/>
        <w:rPr>
          <w:szCs w:val="28"/>
        </w:rPr>
      </w:pPr>
      <w:r w:rsidRPr="00A234BA">
        <w:rPr>
          <w:szCs w:val="28"/>
        </w:rPr>
        <w:t xml:space="preserve">перечень государственных целевых (отраслевых) программ, обеспечивающих достижение целей программы на очередной год </w:t>
      </w:r>
      <w:r w:rsidR="0046304D">
        <w:rPr>
          <w:szCs w:val="28"/>
        </w:rPr>
        <w:t>(</w:t>
      </w:r>
      <w:r w:rsidRPr="00A234BA">
        <w:rPr>
          <w:szCs w:val="28"/>
        </w:rPr>
        <w:t xml:space="preserve">по форме согласно приложению № </w:t>
      </w:r>
      <w:r w:rsidR="00A234BA" w:rsidRPr="00A234BA">
        <w:rPr>
          <w:szCs w:val="28"/>
        </w:rPr>
        <w:t>3</w:t>
      </w:r>
      <w:r w:rsidRPr="00A234BA">
        <w:rPr>
          <w:szCs w:val="28"/>
        </w:rPr>
        <w:t xml:space="preserve"> к настоящему Порядку</w:t>
      </w:r>
      <w:r w:rsidR="0046304D">
        <w:rPr>
          <w:szCs w:val="28"/>
        </w:rPr>
        <w:t>)</w:t>
      </w:r>
      <w:r w:rsidRPr="00A234BA">
        <w:rPr>
          <w:szCs w:val="28"/>
        </w:rPr>
        <w:t>.</w:t>
      </w:r>
    </w:p>
    <w:p w:rsidR="00466D23" w:rsidRDefault="00996233" w:rsidP="00996233">
      <w:pPr>
        <w:ind w:firstLine="708"/>
        <w:jc w:val="both"/>
        <w:rPr>
          <w:szCs w:val="28"/>
        </w:rPr>
      </w:pPr>
      <w:r w:rsidRPr="00A234BA">
        <w:rPr>
          <w:szCs w:val="28"/>
        </w:rPr>
        <w:t>2.</w:t>
      </w:r>
      <w:r w:rsidR="00AB62EE" w:rsidRPr="00A234BA">
        <w:rPr>
          <w:szCs w:val="28"/>
        </w:rPr>
        <w:t>3</w:t>
      </w:r>
      <w:r w:rsidRPr="00A234BA">
        <w:rPr>
          <w:szCs w:val="28"/>
        </w:rPr>
        <w:t xml:space="preserve">. Участники </w:t>
      </w:r>
      <w:r w:rsidR="00DE5CF8" w:rsidRPr="00A234BA">
        <w:t>программирования</w:t>
      </w:r>
      <w:r w:rsidR="000D1F8F">
        <w:t xml:space="preserve"> </w:t>
      </w:r>
      <w:r w:rsidR="00466D23" w:rsidRPr="00A234BA">
        <w:rPr>
          <w:szCs w:val="28"/>
        </w:rPr>
        <w:t xml:space="preserve">осуществляют подготовку материалов для разработки </w:t>
      </w:r>
      <w:r w:rsidR="00DE5CF8" w:rsidRPr="00A234BA">
        <w:rPr>
          <w:szCs w:val="28"/>
        </w:rPr>
        <w:t>программы</w:t>
      </w:r>
      <w:r w:rsidR="00AB62EE" w:rsidRPr="00A234BA">
        <w:rPr>
          <w:szCs w:val="28"/>
        </w:rPr>
        <w:t xml:space="preserve"> </w:t>
      </w:r>
      <w:r w:rsidR="00AB62EE" w:rsidRPr="00E1268D">
        <w:rPr>
          <w:szCs w:val="28"/>
        </w:rPr>
        <w:t>в соответствии с требованиями пункта 2.2</w:t>
      </w:r>
      <w:r w:rsidR="00AB62EE" w:rsidRPr="00A234BA">
        <w:rPr>
          <w:szCs w:val="28"/>
        </w:rPr>
        <w:t xml:space="preserve"> настоящего Порядка</w:t>
      </w:r>
      <w:r w:rsidR="00466D23" w:rsidRPr="00A234BA">
        <w:rPr>
          <w:szCs w:val="28"/>
        </w:rPr>
        <w:t xml:space="preserve"> и </w:t>
      </w:r>
      <w:r w:rsidRPr="00A234BA">
        <w:rPr>
          <w:szCs w:val="28"/>
        </w:rPr>
        <w:t>предоставляют</w:t>
      </w:r>
      <w:r w:rsidR="00466D23" w:rsidRPr="00A234BA">
        <w:rPr>
          <w:szCs w:val="28"/>
        </w:rPr>
        <w:t xml:space="preserve"> их</w:t>
      </w:r>
      <w:r w:rsidRPr="00A234BA">
        <w:rPr>
          <w:szCs w:val="28"/>
        </w:rPr>
        <w:t xml:space="preserve"> в </w:t>
      </w:r>
      <w:proofErr w:type="spellStart"/>
      <w:r w:rsidR="00466D23" w:rsidRPr="00A234BA">
        <w:rPr>
          <w:szCs w:val="28"/>
        </w:rPr>
        <w:t>Минэконом</w:t>
      </w:r>
      <w:proofErr w:type="spellEnd"/>
      <w:r w:rsidR="00466D23" w:rsidRPr="00A234BA">
        <w:rPr>
          <w:szCs w:val="28"/>
        </w:rPr>
        <w:t xml:space="preserve"> ЛНР </w:t>
      </w:r>
      <w:r w:rsidRPr="00A234BA">
        <w:rPr>
          <w:szCs w:val="28"/>
        </w:rPr>
        <w:t xml:space="preserve">в срок </w:t>
      </w:r>
      <w:r w:rsidR="00466D23" w:rsidRPr="00A234BA">
        <w:rPr>
          <w:szCs w:val="28"/>
        </w:rPr>
        <w:t>не позднее</w:t>
      </w:r>
      <w:r w:rsidR="00DE79A2">
        <w:rPr>
          <w:szCs w:val="28"/>
        </w:rPr>
        <w:t xml:space="preserve"> </w:t>
      </w:r>
      <w:r w:rsidR="003F61C8">
        <w:rPr>
          <w:szCs w:val="28"/>
        </w:rPr>
        <w:t>0</w:t>
      </w:r>
      <w:r w:rsidR="00477F9D" w:rsidRPr="00A234BA">
        <w:rPr>
          <w:szCs w:val="28"/>
        </w:rPr>
        <w:t>1</w:t>
      </w:r>
      <w:r w:rsidRPr="00A234BA">
        <w:rPr>
          <w:szCs w:val="28"/>
        </w:rPr>
        <w:t> </w:t>
      </w:r>
      <w:r w:rsidR="00AB62EE" w:rsidRPr="00A234BA">
        <w:rPr>
          <w:szCs w:val="28"/>
        </w:rPr>
        <w:t>ноября</w:t>
      </w:r>
      <w:r w:rsidRPr="00A234BA">
        <w:rPr>
          <w:szCs w:val="28"/>
        </w:rPr>
        <w:t xml:space="preserve"> текущего года</w:t>
      </w:r>
      <w:r w:rsidR="00466D23" w:rsidRPr="00A234BA">
        <w:rPr>
          <w:szCs w:val="28"/>
        </w:rPr>
        <w:t>.</w:t>
      </w:r>
    </w:p>
    <w:p w:rsidR="00996233" w:rsidRDefault="00466D23" w:rsidP="009D29D7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 w:rsidR="00AB62EE">
        <w:rPr>
          <w:szCs w:val="28"/>
        </w:rPr>
        <w:t>4</w:t>
      </w:r>
      <w:r>
        <w:rPr>
          <w:szCs w:val="28"/>
        </w:rPr>
        <w:t>. </w:t>
      </w:r>
      <w:proofErr w:type="gramStart"/>
      <w:r>
        <w:rPr>
          <w:szCs w:val="28"/>
        </w:rPr>
        <w:t>Материалы</w:t>
      </w:r>
      <w:r w:rsidR="000D2B85">
        <w:rPr>
          <w:szCs w:val="28"/>
        </w:rPr>
        <w:t xml:space="preserve"> </w:t>
      </w:r>
      <w:r w:rsidR="0010701C" w:rsidRPr="00A234BA">
        <w:rPr>
          <w:szCs w:val="28"/>
        </w:rPr>
        <w:t>для разработки программы</w:t>
      </w:r>
      <w:r>
        <w:rPr>
          <w:szCs w:val="28"/>
        </w:rPr>
        <w:t xml:space="preserve"> предоставляются </w:t>
      </w:r>
      <w:r w:rsidR="0010701C">
        <w:rPr>
          <w:szCs w:val="28"/>
        </w:rPr>
        <w:br/>
      </w:r>
      <w:r>
        <w:rPr>
          <w:szCs w:val="28"/>
        </w:rPr>
        <w:t>на бумажном и электронн</w:t>
      </w:r>
      <w:r w:rsidR="0054301C">
        <w:rPr>
          <w:szCs w:val="28"/>
        </w:rPr>
        <w:t>ом</w:t>
      </w:r>
      <w:r>
        <w:rPr>
          <w:szCs w:val="28"/>
        </w:rPr>
        <w:t xml:space="preserve"> носителях </w:t>
      </w:r>
      <w:r w:rsidR="00996233">
        <w:rPr>
          <w:szCs w:val="28"/>
        </w:rPr>
        <w:t xml:space="preserve">в </w:t>
      </w:r>
      <w:r w:rsidR="003F61C8">
        <w:rPr>
          <w:szCs w:val="28"/>
        </w:rPr>
        <w:t>виде</w:t>
      </w:r>
      <w:r w:rsidR="00996233">
        <w:rPr>
          <w:szCs w:val="28"/>
        </w:rPr>
        <w:t xml:space="preserve"> следующих документов:</w:t>
      </w:r>
      <w:proofErr w:type="gramEnd"/>
    </w:p>
    <w:p w:rsidR="00996233" w:rsidRPr="00466D23" w:rsidRDefault="00AB62EE" w:rsidP="00996233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текущего состояния</w:t>
      </w:r>
      <w:r w:rsidR="00343151">
        <w:rPr>
          <w:sz w:val="28"/>
          <w:szCs w:val="28"/>
        </w:rPr>
        <w:t xml:space="preserve"> и ожидаемые итоги развития </w:t>
      </w:r>
      <w:r>
        <w:rPr>
          <w:sz w:val="28"/>
          <w:szCs w:val="28"/>
        </w:rPr>
        <w:t xml:space="preserve">сферы деятельности (отрасли) </w:t>
      </w:r>
      <w:r w:rsidR="00343151">
        <w:rPr>
          <w:sz w:val="28"/>
          <w:szCs w:val="28"/>
        </w:rPr>
        <w:t>за текущий год</w:t>
      </w:r>
      <w:r>
        <w:rPr>
          <w:sz w:val="28"/>
          <w:szCs w:val="28"/>
        </w:rPr>
        <w:t>, основные проблемы</w:t>
      </w:r>
      <w:r w:rsidR="00343151">
        <w:rPr>
          <w:sz w:val="28"/>
          <w:szCs w:val="28"/>
        </w:rPr>
        <w:t xml:space="preserve">, на </w:t>
      </w:r>
      <w:r w:rsidR="00343151" w:rsidRPr="00343151">
        <w:rPr>
          <w:sz w:val="28"/>
          <w:szCs w:val="28"/>
        </w:rPr>
        <w:t>реше</w:t>
      </w:r>
      <w:r w:rsidR="00343151">
        <w:rPr>
          <w:sz w:val="28"/>
          <w:szCs w:val="28"/>
        </w:rPr>
        <w:t xml:space="preserve">ние которых направлена программа, определение цели и задач на очередной год </w:t>
      </w:r>
      <w:r w:rsidR="003F61C8">
        <w:rPr>
          <w:sz w:val="28"/>
          <w:szCs w:val="28"/>
        </w:rPr>
        <w:br/>
        <w:t>(</w:t>
      </w:r>
      <w:r w:rsidR="00343151">
        <w:rPr>
          <w:sz w:val="28"/>
          <w:szCs w:val="28"/>
        </w:rPr>
        <w:t>в виде</w:t>
      </w:r>
      <w:r w:rsidR="000D1F8F">
        <w:rPr>
          <w:sz w:val="28"/>
          <w:szCs w:val="28"/>
        </w:rPr>
        <w:t xml:space="preserve"> </w:t>
      </w:r>
      <w:r w:rsidR="00996233" w:rsidRPr="00466D23">
        <w:rPr>
          <w:sz w:val="28"/>
          <w:szCs w:val="28"/>
        </w:rPr>
        <w:t>пояснительн</w:t>
      </w:r>
      <w:r w:rsidR="00343151">
        <w:rPr>
          <w:sz w:val="28"/>
          <w:szCs w:val="28"/>
        </w:rPr>
        <w:t>ой</w:t>
      </w:r>
      <w:r w:rsidR="00996233" w:rsidRPr="00466D23">
        <w:rPr>
          <w:sz w:val="28"/>
          <w:szCs w:val="28"/>
        </w:rPr>
        <w:t xml:space="preserve"> записк</w:t>
      </w:r>
      <w:r w:rsidR="00343151">
        <w:rPr>
          <w:sz w:val="28"/>
          <w:szCs w:val="28"/>
        </w:rPr>
        <w:t>и</w:t>
      </w:r>
      <w:r w:rsidR="003F61C8">
        <w:rPr>
          <w:sz w:val="28"/>
          <w:szCs w:val="28"/>
        </w:rPr>
        <w:t>)</w:t>
      </w:r>
      <w:r w:rsidR="00343151">
        <w:rPr>
          <w:sz w:val="28"/>
          <w:szCs w:val="28"/>
        </w:rPr>
        <w:t>;</w:t>
      </w:r>
    </w:p>
    <w:p w:rsidR="00AB62EE" w:rsidRPr="00466D23" w:rsidRDefault="00AB62EE" w:rsidP="00AB62E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66D23">
        <w:rPr>
          <w:szCs w:val="28"/>
        </w:rPr>
        <w:t xml:space="preserve">табличные материалы </w:t>
      </w:r>
      <w:r w:rsidR="003F61C8">
        <w:rPr>
          <w:szCs w:val="28"/>
        </w:rPr>
        <w:t>(</w:t>
      </w:r>
      <w:r w:rsidR="00343151">
        <w:rPr>
          <w:szCs w:val="28"/>
        </w:rPr>
        <w:t xml:space="preserve">по формам согласно приложениям № </w:t>
      </w:r>
      <w:r w:rsidR="005432E0">
        <w:rPr>
          <w:szCs w:val="28"/>
        </w:rPr>
        <w:t>1</w:t>
      </w:r>
      <w:r w:rsidR="00343151">
        <w:rPr>
          <w:szCs w:val="28"/>
        </w:rPr>
        <w:t xml:space="preserve">, </w:t>
      </w:r>
      <w:r w:rsidR="005432E0">
        <w:rPr>
          <w:szCs w:val="28"/>
        </w:rPr>
        <w:t>2</w:t>
      </w:r>
      <w:r w:rsidR="00343151">
        <w:rPr>
          <w:szCs w:val="28"/>
        </w:rPr>
        <w:t xml:space="preserve">, </w:t>
      </w:r>
      <w:r w:rsidR="005432E0">
        <w:rPr>
          <w:szCs w:val="28"/>
        </w:rPr>
        <w:t>3</w:t>
      </w:r>
      <w:r w:rsidR="00343151">
        <w:rPr>
          <w:szCs w:val="28"/>
        </w:rPr>
        <w:t xml:space="preserve"> </w:t>
      </w:r>
      <w:r w:rsidR="003F61C8">
        <w:rPr>
          <w:szCs w:val="28"/>
        </w:rPr>
        <w:br/>
      </w:r>
      <w:r w:rsidR="00343151">
        <w:rPr>
          <w:szCs w:val="28"/>
        </w:rPr>
        <w:t>к настоящему Порядку</w:t>
      </w:r>
      <w:r w:rsidR="003F61C8">
        <w:rPr>
          <w:szCs w:val="28"/>
        </w:rPr>
        <w:t>)</w:t>
      </w:r>
      <w:r w:rsidR="00343151">
        <w:rPr>
          <w:szCs w:val="28"/>
        </w:rPr>
        <w:t>.</w:t>
      </w:r>
    </w:p>
    <w:p w:rsidR="00726E0F" w:rsidRDefault="00726E0F" w:rsidP="00037D1A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726E0F">
        <w:rPr>
          <w:sz w:val="28"/>
          <w:szCs w:val="28"/>
        </w:rPr>
        <w:t>2.</w:t>
      </w:r>
      <w:r w:rsidR="00503D66">
        <w:rPr>
          <w:sz w:val="28"/>
          <w:szCs w:val="28"/>
        </w:rPr>
        <w:t>5</w:t>
      </w:r>
      <w:r w:rsidRPr="00726E0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Минэконом</w:t>
      </w:r>
      <w:proofErr w:type="spellEnd"/>
      <w:r>
        <w:rPr>
          <w:sz w:val="28"/>
          <w:szCs w:val="28"/>
        </w:rPr>
        <w:t xml:space="preserve"> ЛНР</w:t>
      </w:r>
      <w:r w:rsidR="000D1F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разрабатывает </w:t>
      </w:r>
      <w:r w:rsidR="00503D66">
        <w:rPr>
          <w:sz w:val="28"/>
          <w:szCs w:val="28"/>
        </w:rPr>
        <w:t>программу</w:t>
      </w:r>
      <w:r w:rsidR="000D1F8F">
        <w:rPr>
          <w:sz w:val="28"/>
          <w:szCs w:val="28"/>
        </w:rPr>
        <w:t xml:space="preserve"> </w:t>
      </w:r>
      <w:r w:rsidRPr="00726E0F">
        <w:rPr>
          <w:sz w:val="28"/>
          <w:szCs w:val="28"/>
        </w:rPr>
        <w:t xml:space="preserve">на основе </w:t>
      </w:r>
      <w:r>
        <w:rPr>
          <w:sz w:val="28"/>
          <w:szCs w:val="28"/>
        </w:rPr>
        <w:t>материалов</w:t>
      </w:r>
      <w:r w:rsidRPr="00726E0F">
        <w:rPr>
          <w:sz w:val="28"/>
          <w:szCs w:val="28"/>
        </w:rPr>
        <w:t xml:space="preserve">, предоставляемых участниками </w:t>
      </w:r>
      <w:r w:rsidR="00DE5CF8" w:rsidRPr="00DE5CF8">
        <w:rPr>
          <w:sz w:val="28"/>
          <w:szCs w:val="28"/>
        </w:rPr>
        <w:t xml:space="preserve">программирования </w:t>
      </w:r>
      <w:r>
        <w:rPr>
          <w:sz w:val="28"/>
          <w:szCs w:val="28"/>
        </w:rPr>
        <w:t xml:space="preserve">в соответствии с пунктами </w:t>
      </w:r>
      <w:r w:rsidR="00E45972">
        <w:rPr>
          <w:sz w:val="28"/>
          <w:szCs w:val="28"/>
        </w:rPr>
        <w:br/>
      </w:r>
      <w:r w:rsidRPr="009D29D7">
        <w:rPr>
          <w:sz w:val="28"/>
          <w:szCs w:val="28"/>
        </w:rPr>
        <w:t>2.</w:t>
      </w:r>
      <w:r w:rsidR="00503D66" w:rsidRPr="009D29D7">
        <w:rPr>
          <w:sz w:val="28"/>
          <w:szCs w:val="28"/>
        </w:rPr>
        <w:t>3</w:t>
      </w:r>
      <w:r w:rsidR="00037D1A" w:rsidRPr="009D29D7">
        <w:rPr>
          <w:sz w:val="28"/>
          <w:szCs w:val="28"/>
        </w:rPr>
        <w:t xml:space="preserve">, </w:t>
      </w:r>
      <w:r w:rsidRPr="009D29D7">
        <w:rPr>
          <w:sz w:val="28"/>
          <w:szCs w:val="28"/>
        </w:rPr>
        <w:t>2.</w:t>
      </w:r>
      <w:r w:rsidR="00503D66" w:rsidRPr="009D29D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Порядка</w:t>
      </w:r>
      <w:r w:rsidR="000D2B85">
        <w:rPr>
          <w:sz w:val="28"/>
          <w:szCs w:val="28"/>
        </w:rPr>
        <w:t>,</w:t>
      </w:r>
      <w:r>
        <w:rPr>
          <w:sz w:val="28"/>
          <w:szCs w:val="28"/>
        </w:rPr>
        <w:t xml:space="preserve"> и подготавливает проект распоряжения </w:t>
      </w:r>
      <w:r>
        <w:rPr>
          <w:sz w:val="28"/>
          <w:szCs w:val="28"/>
        </w:rPr>
        <w:lastRenderedPageBreak/>
        <w:t xml:space="preserve">Правительства Луганской Народной Республики об утверждении </w:t>
      </w:r>
      <w:r w:rsidR="00DE5CF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(далее – проект </w:t>
      </w:r>
      <w:r w:rsidR="00DE5CF8">
        <w:rPr>
          <w:sz w:val="28"/>
          <w:szCs w:val="28"/>
        </w:rPr>
        <w:t>программы</w:t>
      </w:r>
      <w:r>
        <w:rPr>
          <w:sz w:val="28"/>
          <w:szCs w:val="28"/>
        </w:rPr>
        <w:t>)</w:t>
      </w:r>
      <w:r w:rsidRPr="00726E0F">
        <w:rPr>
          <w:sz w:val="28"/>
          <w:szCs w:val="28"/>
        </w:rPr>
        <w:t>.</w:t>
      </w:r>
    </w:p>
    <w:p w:rsidR="00996233" w:rsidRPr="00726E0F" w:rsidRDefault="00A34567" w:rsidP="00996233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432E0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="00CE45EC">
        <w:rPr>
          <w:sz w:val="28"/>
          <w:szCs w:val="28"/>
        </w:rPr>
        <w:t>П</w:t>
      </w:r>
      <w:r w:rsidR="00996233">
        <w:rPr>
          <w:sz w:val="28"/>
          <w:szCs w:val="28"/>
        </w:rPr>
        <w:t xml:space="preserve">роект </w:t>
      </w:r>
      <w:r w:rsidR="00DE5CF8">
        <w:rPr>
          <w:sz w:val="28"/>
          <w:szCs w:val="28"/>
        </w:rPr>
        <w:t>программы</w:t>
      </w:r>
      <w:r w:rsidR="00996233">
        <w:rPr>
          <w:sz w:val="28"/>
          <w:szCs w:val="28"/>
        </w:rPr>
        <w:t xml:space="preserve"> направляет</w:t>
      </w:r>
      <w:r w:rsidR="00477F9D">
        <w:rPr>
          <w:sz w:val="28"/>
          <w:szCs w:val="28"/>
        </w:rPr>
        <w:t>ся</w:t>
      </w:r>
      <w:r w:rsidR="00996233">
        <w:rPr>
          <w:sz w:val="28"/>
          <w:szCs w:val="28"/>
        </w:rPr>
        <w:t xml:space="preserve"> на согласование в Министерство финансов Луганской Народной Республики и участникам </w:t>
      </w:r>
      <w:r w:rsidR="00DE5CF8" w:rsidRPr="00DE5CF8">
        <w:rPr>
          <w:sz w:val="28"/>
          <w:szCs w:val="28"/>
        </w:rPr>
        <w:t>программирования</w:t>
      </w:r>
      <w:r w:rsidR="000D1F8F">
        <w:rPr>
          <w:sz w:val="28"/>
          <w:szCs w:val="28"/>
        </w:rPr>
        <w:t xml:space="preserve"> </w:t>
      </w:r>
      <w:r w:rsidR="001652DF">
        <w:rPr>
          <w:sz w:val="28"/>
          <w:szCs w:val="28"/>
        </w:rPr>
        <w:br/>
      </w:r>
      <w:r w:rsidR="00996233">
        <w:rPr>
          <w:sz w:val="28"/>
          <w:szCs w:val="28"/>
        </w:rPr>
        <w:t xml:space="preserve">не позднее </w:t>
      </w:r>
      <w:r w:rsidR="001652DF">
        <w:rPr>
          <w:sz w:val="28"/>
          <w:szCs w:val="28"/>
        </w:rPr>
        <w:t>0</w:t>
      </w:r>
      <w:r w:rsidR="00DE5CF8" w:rsidRPr="00DE5CF8">
        <w:rPr>
          <w:sz w:val="28"/>
          <w:szCs w:val="28"/>
        </w:rPr>
        <w:t>1 декабря</w:t>
      </w:r>
      <w:r w:rsidR="00996233" w:rsidRPr="00DE5CF8">
        <w:rPr>
          <w:sz w:val="28"/>
          <w:szCs w:val="28"/>
        </w:rPr>
        <w:t xml:space="preserve"> текущего года.</w:t>
      </w:r>
    </w:p>
    <w:p w:rsidR="00782995" w:rsidRPr="00AC57FD" w:rsidRDefault="00782995" w:rsidP="0078299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t>Сроки согласования проект</w:t>
      </w:r>
      <w:r>
        <w:rPr>
          <w:szCs w:val="28"/>
        </w:rPr>
        <w:t>а</w:t>
      </w:r>
      <w:r w:rsidR="000D1F8F">
        <w:rPr>
          <w:szCs w:val="28"/>
        </w:rPr>
        <w:t xml:space="preserve"> </w:t>
      </w:r>
      <w:r w:rsidR="00DE5CF8">
        <w:rPr>
          <w:szCs w:val="28"/>
        </w:rPr>
        <w:t>программы</w:t>
      </w:r>
      <w:r w:rsidRPr="00AC57FD">
        <w:rPr>
          <w:szCs w:val="28"/>
        </w:rPr>
        <w:t xml:space="preserve"> не должны превышать </w:t>
      </w:r>
      <w:r>
        <w:rPr>
          <w:szCs w:val="28"/>
        </w:rPr>
        <w:t>10</w:t>
      </w:r>
      <w:r w:rsidRPr="00AC57FD">
        <w:rPr>
          <w:szCs w:val="28"/>
        </w:rPr>
        <w:t xml:space="preserve"> (</w:t>
      </w:r>
      <w:r>
        <w:rPr>
          <w:szCs w:val="28"/>
        </w:rPr>
        <w:t>десяти</w:t>
      </w:r>
      <w:r w:rsidRPr="00AC57FD">
        <w:rPr>
          <w:szCs w:val="28"/>
        </w:rPr>
        <w:t xml:space="preserve">) рабочих дней со дня </w:t>
      </w:r>
      <w:r>
        <w:rPr>
          <w:szCs w:val="28"/>
        </w:rPr>
        <w:t>поступления на согласование</w:t>
      </w:r>
      <w:r w:rsidRPr="00AC57FD">
        <w:rPr>
          <w:szCs w:val="28"/>
        </w:rPr>
        <w:t>.</w:t>
      </w:r>
    </w:p>
    <w:p w:rsidR="00996233" w:rsidRPr="00283BAF" w:rsidRDefault="00996233" w:rsidP="00996233">
      <w:pPr>
        <w:rPr>
          <w:b/>
          <w:szCs w:val="28"/>
        </w:rPr>
      </w:pPr>
    </w:p>
    <w:p w:rsidR="00996233" w:rsidRPr="00283BAF" w:rsidRDefault="00996233" w:rsidP="00996233">
      <w:pPr>
        <w:rPr>
          <w:b/>
          <w:szCs w:val="28"/>
        </w:rPr>
      </w:pPr>
      <w:r w:rsidRPr="00283BAF">
        <w:rPr>
          <w:b/>
          <w:szCs w:val="28"/>
          <w:lang w:val="en-US"/>
        </w:rPr>
        <w:t>III</w:t>
      </w:r>
      <w:r w:rsidRPr="00283BAF">
        <w:rPr>
          <w:b/>
          <w:szCs w:val="28"/>
        </w:rPr>
        <w:t>. </w:t>
      </w:r>
      <w:r>
        <w:rPr>
          <w:b/>
          <w:szCs w:val="28"/>
        </w:rPr>
        <w:t>Мо</w:t>
      </w:r>
      <w:r w:rsidR="00480E53">
        <w:rPr>
          <w:b/>
          <w:szCs w:val="28"/>
        </w:rPr>
        <w:t>ниторинг и контроль реализации программы</w:t>
      </w:r>
    </w:p>
    <w:p w:rsidR="00996233" w:rsidRPr="00283BAF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97425D" w:rsidRDefault="0097425D" w:rsidP="00F672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D050C">
        <w:rPr>
          <w:szCs w:val="28"/>
        </w:rPr>
        <w:t>3.1. Программа реализуется путем выполнения ее мероприятий и задач участниками программирования, а также исполнителями программ</w:t>
      </w:r>
      <w:r w:rsidR="00F672AE">
        <w:rPr>
          <w:szCs w:val="28"/>
        </w:rPr>
        <w:t>ы</w:t>
      </w:r>
      <w:r w:rsidRPr="00BD050C">
        <w:rPr>
          <w:szCs w:val="28"/>
        </w:rPr>
        <w:t>.</w:t>
      </w:r>
    </w:p>
    <w:p w:rsidR="0097425D" w:rsidRPr="001B4237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B4237">
        <w:rPr>
          <w:szCs w:val="28"/>
        </w:rPr>
        <w:t>3.</w:t>
      </w:r>
      <w:r w:rsidR="0097425D" w:rsidRPr="001B4237">
        <w:rPr>
          <w:szCs w:val="28"/>
        </w:rPr>
        <w:t>2</w:t>
      </w:r>
      <w:r w:rsidRPr="001B4237">
        <w:rPr>
          <w:szCs w:val="28"/>
        </w:rPr>
        <w:t>.</w:t>
      </w:r>
      <w:r w:rsidRPr="001B4237">
        <w:t> </w:t>
      </w:r>
      <w:r w:rsidR="0097425D" w:rsidRPr="001B4237">
        <w:rPr>
          <w:szCs w:val="28"/>
        </w:rPr>
        <w:t xml:space="preserve">Мониторинг и контроль реализации программы осуществляются </w:t>
      </w:r>
      <w:r w:rsidR="001652DF">
        <w:rPr>
          <w:szCs w:val="28"/>
        </w:rPr>
        <w:br/>
      </w:r>
      <w:r w:rsidR="0097425D" w:rsidRPr="001B4237">
        <w:rPr>
          <w:szCs w:val="28"/>
        </w:rPr>
        <w:t>на основе комплексной оценки исполнения мероприятий и достижения целевых показателей, утвержденных в программе, в целях</w:t>
      </w:r>
      <w:r w:rsidR="00DE79A2">
        <w:rPr>
          <w:szCs w:val="28"/>
        </w:rPr>
        <w:t xml:space="preserve"> </w:t>
      </w:r>
      <w:r w:rsidR="0097425D" w:rsidRPr="001B4237">
        <w:rPr>
          <w:szCs w:val="28"/>
        </w:rPr>
        <w:t xml:space="preserve">выявления отклонений. </w:t>
      </w:r>
    </w:p>
    <w:p w:rsidR="0097425D" w:rsidRDefault="0097425D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</w:t>
      </w:r>
      <w:r w:rsidR="0069555E">
        <w:rPr>
          <w:szCs w:val="28"/>
        </w:rPr>
        <w:t>3</w:t>
      </w:r>
      <w:r>
        <w:rPr>
          <w:szCs w:val="28"/>
        </w:rPr>
        <w:t xml:space="preserve">. </w:t>
      </w:r>
      <w:r w:rsidRPr="00752D55">
        <w:rPr>
          <w:szCs w:val="28"/>
        </w:rPr>
        <w:t xml:space="preserve">Мониторинг </w:t>
      </w:r>
      <w:r>
        <w:rPr>
          <w:szCs w:val="28"/>
        </w:rPr>
        <w:t>реализации программы осуществляется участниками программирования на основе данных официального статистического наблюдения и других источников информации на постоянной основе.</w:t>
      </w:r>
    </w:p>
    <w:p w:rsidR="00996233" w:rsidRDefault="00996233" w:rsidP="0068383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80E53">
        <w:rPr>
          <w:szCs w:val="28"/>
        </w:rPr>
        <w:t>3.</w:t>
      </w:r>
      <w:r w:rsidR="0069555E">
        <w:rPr>
          <w:szCs w:val="28"/>
        </w:rPr>
        <w:t>4</w:t>
      </w:r>
      <w:r w:rsidRPr="00480E53">
        <w:rPr>
          <w:szCs w:val="28"/>
        </w:rPr>
        <w:t>. </w:t>
      </w:r>
      <w:proofErr w:type="gramStart"/>
      <w:r w:rsidR="00D71B06">
        <w:rPr>
          <w:szCs w:val="28"/>
        </w:rPr>
        <w:t xml:space="preserve">Участники программирования </w:t>
      </w:r>
      <w:r w:rsidR="001B4237">
        <w:rPr>
          <w:szCs w:val="28"/>
        </w:rPr>
        <w:t>в срок до 2 числа второго месяца текущего года</w:t>
      </w:r>
      <w:r w:rsidR="00026256">
        <w:rPr>
          <w:szCs w:val="28"/>
        </w:rPr>
        <w:t>,</w:t>
      </w:r>
      <w:r w:rsidR="001B4237">
        <w:rPr>
          <w:szCs w:val="28"/>
        </w:rPr>
        <w:t xml:space="preserve"> следующего за отчетным</w:t>
      </w:r>
      <w:r w:rsidR="001652DF">
        <w:rPr>
          <w:szCs w:val="28"/>
        </w:rPr>
        <w:t>,</w:t>
      </w:r>
      <w:r w:rsidR="00DE79A2">
        <w:rPr>
          <w:szCs w:val="28"/>
        </w:rPr>
        <w:t xml:space="preserve"> </w:t>
      </w:r>
      <w:r w:rsidR="001B4237">
        <w:rPr>
          <w:szCs w:val="28"/>
        </w:rPr>
        <w:t xml:space="preserve">предоставляют в </w:t>
      </w:r>
      <w:proofErr w:type="spellStart"/>
      <w:r w:rsidR="001B4237">
        <w:rPr>
          <w:szCs w:val="28"/>
        </w:rPr>
        <w:t>Минэконом</w:t>
      </w:r>
      <w:proofErr w:type="spellEnd"/>
      <w:r w:rsidR="001B4237">
        <w:rPr>
          <w:szCs w:val="28"/>
        </w:rPr>
        <w:t xml:space="preserve"> ЛНР</w:t>
      </w:r>
      <w:r w:rsidR="00DE79A2">
        <w:rPr>
          <w:szCs w:val="28"/>
        </w:rPr>
        <w:t xml:space="preserve"> </w:t>
      </w:r>
      <w:r>
        <w:rPr>
          <w:szCs w:val="28"/>
        </w:rPr>
        <w:t>ежеквартальны</w:t>
      </w:r>
      <w:r w:rsidR="006B09C2">
        <w:rPr>
          <w:szCs w:val="28"/>
        </w:rPr>
        <w:t>е</w:t>
      </w:r>
      <w:r>
        <w:rPr>
          <w:szCs w:val="28"/>
        </w:rPr>
        <w:t xml:space="preserve"> отчет</w:t>
      </w:r>
      <w:r w:rsidR="006B09C2">
        <w:rPr>
          <w:szCs w:val="28"/>
        </w:rPr>
        <w:t>ы</w:t>
      </w:r>
      <w:r>
        <w:rPr>
          <w:szCs w:val="28"/>
        </w:rPr>
        <w:t xml:space="preserve"> о результатах </w:t>
      </w:r>
      <w:r w:rsidR="00575BCB">
        <w:rPr>
          <w:szCs w:val="28"/>
        </w:rPr>
        <w:t>выполнения</w:t>
      </w:r>
      <w:r>
        <w:rPr>
          <w:szCs w:val="28"/>
        </w:rPr>
        <w:t xml:space="preserve"> программ</w:t>
      </w:r>
      <w:r w:rsidR="00480E53">
        <w:rPr>
          <w:szCs w:val="28"/>
        </w:rPr>
        <w:t>ы</w:t>
      </w:r>
      <w:r w:rsidR="00CB2488">
        <w:rPr>
          <w:szCs w:val="28"/>
        </w:rPr>
        <w:t xml:space="preserve"> </w:t>
      </w:r>
      <w:r w:rsidR="0068383C">
        <w:rPr>
          <w:szCs w:val="28"/>
        </w:rPr>
        <w:t xml:space="preserve">нарастающим итогом </w:t>
      </w:r>
      <w:r w:rsidR="00722D31" w:rsidRPr="009D29D7">
        <w:rPr>
          <w:szCs w:val="28"/>
        </w:rPr>
        <w:t>(</w:t>
      </w:r>
      <w:r w:rsidR="0068383C">
        <w:rPr>
          <w:szCs w:val="28"/>
        </w:rPr>
        <w:t>по формам согласно приложениям</w:t>
      </w:r>
      <w:r w:rsidR="006E1B9A" w:rsidRPr="009D29D7">
        <w:rPr>
          <w:szCs w:val="28"/>
        </w:rPr>
        <w:t xml:space="preserve"> </w:t>
      </w:r>
      <w:r w:rsidR="009F5FE7" w:rsidRPr="009D29D7">
        <w:rPr>
          <w:szCs w:val="28"/>
        </w:rPr>
        <w:t xml:space="preserve">№ </w:t>
      </w:r>
      <w:r w:rsidR="00A234BA" w:rsidRPr="009D29D7">
        <w:rPr>
          <w:szCs w:val="28"/>
        </w:rPr>
        <w:t>4</w:t>
      </w:r>
      <w:r w:rsidR="006E1B9A" w:rsidRPr="009D29D7">
        <w:rPr>
          <w:szCs w:val="28"/>
        </w:rPr>
        <w:t xml:space="preserve">, </w:t>
      </w:r>
      <w:r w:rsidR="00A234BA" w:rsidRPr="009D29D7">
        <w:rPr>
          <w:szCs w:val="28"/>
        </w:rPr>
        <w:t>5</w:t>
      </w:r>
      <w:r w:rsidR="006E1B9A" w:rsidRPr="009D29D7">
        <w:rPr>
          <w:szCs w:val="28"/>
        </w:rPr>
        <w:t xml:space="preserve">, </w:t>
      </w:r>
      <w:r w:rsidR="00A234BA" w:rsidRPr="009D29D7">
        <w:rPr>
          <w:szCs w:val="28"/>
        </w:rPr>
        <w:t>6</w:t>
      </w:r>
      <w:r w:rsidR="001B4237" w:rsidRPr="009D29D7">
        <w:rPr>
          <w:szCs w:val="28"/>
        </w:rPr>
        <w:t xml:space="preserve"> </w:t>
      </w:r>
      <w:r w:rsidR="009F5FE7" w:rsidRPr="009D29D7">
        <w:rPr>
          <w:szCs w:val="28"/>
        </w:rPr>
        <w:t>к Порядку</w:t>
      </w:r>
      <w:r w:rsidR="00722D31" w:rsidRPr="009D29D7">
        <w:rPr>
          <w:szCs w:val="28"/>
        </w:rPr>
        <w:t>)</w:t>
      </w:r>
      <w:r w:rsidR="009F5FE7" w:rsidRPr="009D29D7">
        <w:rPr>
          <w:szCs w:val="28"/>
        </w:rPr>
        <w:t xml:space="preserve"> </w:t>
      </w:r>
      <w:r w:rsidR="0068383C">
        <w:rPr>
          <w:szCs w:val="28"/>
        </w:rPr>
        <w:br/>
      </w:r>
      <w:r w:rsidR="001B4237" w:rsidRPr="009D29D7">
        <w:rPr>
          <w:szCs w:val="28"/>
        </w:rPr>
        <w:t xml:space="preserve">с пояснительной запиской о ходе и результатах выполнения программы, </w:t>
      </w:r>
      <w:r w:rsidR="0045389E">
        <w:rPr>
          <w:szCs w:val="28"/>
        </w:rPr>
        <w:br/>
      </w:r>
      <w:r w:rsidR="001B4237" w:rsidRPr="009D29D7">
        <w:rPr>
          <w:szCs w:val="28"/>
        </w:rPr>
        <w:t>в случае</w:t>
      </w:r>
      <w:r w:rsidR="001B4237">
        <w:rPr>
          <w:szCs w:val="28"/>
        </w:rPr>
        <w:t xml:space="preserve"> невыполнения – обоснование причин невыполнения</w:t>
      </w:r>
      <w:r>
        <w:rPr>
          <w:szCs w:val="28"/>
        </w:rPr>
        <w:t>.</w:t>
      </w:r>
      <w:proofErr w:type="gramEnd"/>
    </w:p>
    <w:p w:rsidR="00B90350" w:rsidRPr="00AC57FD" w:rsidRDefault="00B90350" w:rsidP="00B9035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t>3.</w:t>
      </w:r>
      <w:r w:rsidR="00A234BA">
        <w:rPr>
          <w:szCs w:val="28"/>
        </w:rPr>
        <w:t>5</w:t>
      </w:r>
      <w:r w:rsidRPr="00AC57FD">
        <w:rPr>
          <w:szCs w:val="28"/>
        </w:rPr>
        <w:t xml:space="preserve">. Контроль реализации </w:t>
      </w:r>
      <w:r w:rsidR="00A234BA">
        <w:rPr>
          <w:szCs w:val="28"/>
        </w:rPr>
        <w:t>программы</w:t>
      </w:r>
      <w:r w:rsidRPr="00AC57FD">
        <w:rPr>
          <w:szCs w:val="28"/>
        </w:rPr>
        <w:t xml:space="preserve"> осуществляется </w:t>
      </w:r>
      <w:proofErr w:type="spellStart"/>
      <w:r w:rsidR="00A234BA">
        <w:rPr>
          <w:szCs w:val="28"/>
        </w:rPr>
        <w:t>Минэконом</w:t>
      </w:r>
      <w:proofErr w:type="spellEnd"/>
      <w:r w:rsidR="00A234BA">
        <w:rPr>
          <w:szCs w:val="28"/>
        </w:rPr>
        <w:t xml:space="preserve"> ЛНР </w:t>
      </w:r>
      <w:r w:rsidRPr="00AC57FD">
        <w:rPr>
          <w:szCs w:val="28"/>
        </w:rPr>
        <w:t>путем обобщения информации, полученной в соответствии с пункт</w:t>
      </w:r>
      <w:r w:rsidR="00A234BA">
        <w:rPr>
          <w:szCs w:val="28"/>
        </w:rPr>
        <w:t>о</w:t>
      </w:r>
      <w:r w:rsidRPr="00AC57FD">
        <w:rPr>
          <w:szCs w:val="28"/>
        </w:rPr>
        <w:t>м</w:t>
      </w:r>
      <w:r w:rsidR="00A234BA">
        <w:rPr>
          <w:szCs w:val="28"/>
        </w:rPr>
        <w:t xml:space="preserve"> 3.4</w:t>
      </w:r>
      <w:r w:rsidR="00D229F4">
        <w:rPr>
          <w:szCs w:val="28"/>
        </w:rPr>
        <w:t xml:space="preserve"> </w:t>
      </w:r>
      <w:r w:rsidR="00641A89">
        <w:rPr>
          <w:szCs w:val="28"/>
        </w:rPr>
        <w:t xml:space="preserve">настоящего </w:t>
      </w:r>
      <w:r w:rsidRPr="00AC57FD">
        <w:rPr>
          <w:szCs w:val="28"/>
        </w:rPr>
        <w:t>Порядка.</w:t>
      </w: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  <w:r w:rsidRPr="00283BAF">
        <w:rPr>
          <w:szCs w:val="28"/>
          <w:lang w:eastAsia="uk-UA"/>
        </w:rPr>
        <w:t>Руководитель</w:t>
      </w: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  <w:r w:rsidRPr="00283BAF">
        <w:rPr>
          <w:szCs w:val="28"/>
          <w:lang w:eastAsia="uk-UA"/>
        </w:rPr>
        <w:t>Аппарата Правительства</w:t>
      </w:r>
    </w:p>
    <w:p w:rsidR="00996233" w:rsidRPr="00CB0281" w:rsidRDefault="00996233" w:rsidP="00996233">
      <w:pPr>
        <w:autoSpaceDE w:val="0"/>
        <w:autoSpaceDN w:val="0"/>
        <w:adjustRightInd w:val="0"/>
        <w:jc w:val="both"/>
        <w:rPr>
          <w:sz w:val="20"/>
          <w:szCs w:val="20"/>
          <w:lang w:eastAsia="uk-UA"/>
        </w:rPr>
      </w:pPr>
      <w:r w:rsidRPr="00283BAF">
        <w:rPr>
          <w:szCs w:val="28"/>
          <w:lang w:eastAsia="uk-UA"/>
        </w:rPr>
        <w:t xml:space="preserve">Луганской Народной Республики                                 </w:t>
      </w:r>
      <w:r w:rsidRPr="00283BAF">
        <w:rPr>
          <w:szCs w:val="28"/>
          <w:lang w:eastAsia="uk-UA"/>
        </w:rPr>
        <w:tab/>
      </w:r>
      <w:r w:rsidRPr="00283BAF">
        <w:rPr>
          <w:szCs w:val="28"/>
          <w:lang w:eastAsia="uk-UA"/>
        </w:rPr>
        <w:tab/>
        <w:t xml:space="preserve">             А. И. </w:t>
      </w:r>
      <w:proofErr w:type="spellStart"/>
      <w:r w:rsidRPr="00283BAF">
        <w:rPr>
          <w:szCs w:val="28"/>
          <w:lang w:eastAsia="uk-UA"/>
        </w:rPr>
        <w:t>Сумцов</w:t>
      </w:r>
      <w:proofErr w:type="spellEnd"/>
    </w:p>
    <w:p w:rsidR="005A2C37" w:rsidRPr="00996233" w:rsidRDefault="005A2C37" w:rsidP="00996233"/>
    <w:sectPr w:rsidR="005A2C37" w:rsidRPr="00996233" w:rsidSect="002F39EF">
      <w:headerReference w:type="default" r:id="rId9"/>
      <w:pgSz w:w="11906" w:h="16838"/>
      <w:pgMar w:top="1134" w:right="567" w:bottom="851" w:left="1701" w:header="709" w:footer="709" w:gutter="0"/>
      <w:pgNumType w:start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A4A" w:rsidRDefault="00FC6A4A" w:rsidP="004C5AC8">
      <w:r>
        <w:separator/>
      </w:r>
    </w:p>
  </w:endnote>
  <w:endnote w:type="continuationSeparator" w:id="0">
    <w:p w:rsidR="00FC6A4A" w:rsidRDefault="00FC6A4A" w:rsidP="004C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A4A" w:rsidRDefault="00FC6A4A" w:rsidP="004C5AC8">
      <w:r>
        <w:separator/>
      </w:r>
    </w:p>
  </w:footnote>
  <w:footnote w:type="continuationSeparator" w:id="0">
    <w:p w:rsidR="00FC6A4A" w:rsidRDefault="00FC6A4A" w:rsidP="004C5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EF" w:rsidRDefault="002F39EF">
    <w:pPr>
      <w:pStyle w:val="a7"/>
    </w:pPr>
    <w:r>
      <w:fldChar w:fldCharType="begin"/>
    </w:r>
    <w:r>
      <w:instrText>PAGE   \* MERGEFORMAT</w:instrText>
    </w:r>
    <w:r>
      <w:fldChar w:fldCharType="separate"/>
    </w:r>
    <w:r w:rsidR="008D2128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63C1"/>
    <w:multiLevelType w:val="hybridMultilevel"/>
    <w:tmpl w:val="28B6334E"/>
    <w:lvl w:ilvl="0" w:tplc="23DE5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7B"/>
    <w:rsid w:val="00001084"/>
    <w:rsid w:val="000024BA"/>
    <w:rsid w:val="00002DAF"/>
    <w:rsid w:val="000070AC"/>
    <w:rsid w:val="00010927"/>
    <w:rsid w:val="00010D9F"/>
    <w:rsid w:val="000114D5"/>
    <w:rsid w:val="000121CC"/>
    <w:rsid w:val="0001290A"/>
    <w:rsid w:val="00013144"/>
    <w:rsid w:val="00014ED5"/>
    <w:rsid w:val="00017AED"/>
    <w:rsid w:val="00017B13"/>
    <w:rsid w:val="00017C20"/>
    <w:rsid w:val="00017DED"/>
    <w:rsid w:val="00025088"/>
    <w:rsid w:val="00025CBD"/>
    <w:rsid w:val="00026256"/>
    <w:rsid w:val="00027902"/>
    <w:rsid w:val="000341D1"/>
    <w:rsid w:val="000361A6"/>
    <w:rsid w:val="0003631E"/>
    <w:rsid w:val="00037D1A"/>
    <w:rsid w:val="00043072"/>
    <w:rsid w:val="00046C4B"/>
    <w:rsid w:val="00050577"/>
    <w:rsid w:val="00050C7F"/>
    <w:rsid w:val="000523F6"/>
    <w:rsid w:val="00053A35"/>
    <w:rsid w:val="00053E7E"/>
    <w:rsid w:val="00054E5A"/>
    <w:rsid w:val="00055054"/>
    <w:rsid w:val="00056B95"/>
    <w:rsid w:val="00057418"/>
    <w:rsid w:val="00057AEC"/>
    <w:rsid w:val="00062AE9"/>
    <w:rsid w:val="0006327A"/>
    <w:rsid w:val="00063491"/>
    <w:rsid w:val="00063A3D"/>
    <w:rsid w:val="000700BD"/>
    <w:rsid w:val="000719F2"/>
    <w:rsid w:val="0007375B"/>
    <w:rsid w:val="00075747"/>
    <w:rsid w:val="00083D38"/>
    <w:rsid w:val="00083EDE"/>
    <w:rsid w:val="0008429F"/>
    <w:rsid w:val="00086240"/>
    <w:rsid w:val="0009294A"/>
    <w:rsid w:val="0009439E"/>
    <w:rsid w:val="000960B6"/>
    <w:rsid w:val="000968FE"/>
    <w:rsid w:val="000A3046"/>
    <w:rsid w:val="000A32B1"/>
    <w:rsid w:val="000A67C4"/>
    <w:rsid w:val="000B0C71"/>
    <w:rsid w:val="000B1158"/>
    <w:rsid w:val="000B127D"/>
    <w:rsid w:val="000B421A"/>
    <w:rsid w:val="000B4D73"/>
    <w:rsid w:val="000B5905"/>
    <w:rsid w:val="000C0B04"/>
    <w:rsid w:val="000C0FE4"/>
    <w:rsid w:val="000C1175"/>
    <w:rsid w:val="000C6DFF"/>
    <w:rsid w:val="000D1F8F"/>
    <w:rsid w:val="000D2255"/>
    <w:rsid w:val="000D2B85"/>
    <w:rsid w:val="000D35EE"/>
    <w:rsid w:val="000D5E2A"/>
    <w:rsid w:val="000D6412"/>
    <w:rsid w:val="000D6CB7"/>
    <w:rsid w:val="000E056B"/>
    <w:rsid w:val="000E35B8"/>
    <w:rsid w:val="000E4260"/>
    <w:rsid w:val="000E42B1"/>
    <w:rsid w:val="000E46B5"/>
    <w:rsid w:val="000E46DF"/>
    <w:rsid w:val="000E65B5"/>
    <w:rsid w:val="000E6B87"/>
    <w:rsid w:val="000F29A1"/>
    <w:rsid w:val="000F30B1"/>
    <w:rsid w:val="000F3BEB"/>
    <w:rsid w:val="000F4C34"/>
    <w:rsid w:val="000F6216"/>
    <w:rsid w:val="0010588B"/>
    <w:rsid w:val="0010701C"/>
    <w:rsid w:val="001121E1"/>
    <w:rsid w:val="00114E67"/>
    <w:rsid w:val="001155CF"/>
    <w:rsid w:val="00117F2B"/>
    <w:rsid w:val="00121365"/>
    <w:rsid w:val="001222CF"/>
    <w:rsid w:val="00122751"/>
    <w:rsid w:val="00122DDE"/>
    <w:rsid w:val="0012326E"/>
    <w:rsid w:val="00124D5B"/>
    <w:rsid w:val="00125EF9"/>
    <w:rsid w:val="001263F7"/>
    <w:rsid w:val="00127BF6"/>
    <w:rsid w:val="00127F5D"/>
    <w:rsid w:val="001317E8"/>
    <w:rsid w:val="00134825"/>
    <w:rsid w:val="00134C61"/>
    <w:rsid w:val="00142A06"/>
    <w:rsid w:val="00144D6E"/>
    <w:rsid w:val="00146D9B"/>
    <w:rsid w:val="00150AA3"/>
    <w:rsid w:val="00151860"/>
    <w:rsid w:val="00151D94"/>
    <w:rsid w:val="001541F9"/>
    <w:rsid w:val="00156EA2"/>
    <w:rsid w:val="00157A27"/>
    <w:rsid w:val="001652DF"/>
    <w:rsid w:val="00170C2B"/>
    <w:rsid w:val="001756D3"/>
    <w:rsid w:val="001776D7"/>
    <w:rsid w:val="001817B4"/>
    <w:rsid w:val="0018182F"/>
    <w:rsid w:val="00185FA7"/>
    <w:rsid w:val="00187921"/>
    <w:rsid w:val="00187C7B"/>
    <w:rsid w:val="00191645"/>
    <w:rsid w:val="00192822"/>
    <w:rsid w:val="00192A65"/>
    <w:rsid w:val="00192F31"/>
    <w:rsid w:val="00194F8B"/>
    <w:rsid w:val="0019791A"/>
    <w:rsid w:val="001A3CD0"/>
    <w:rsid w:val="001A664C"/>
    <w:rsid w:val="001A6DAA"/>
    <w:rsid w:val="001B0A64"/>
    <w:rsid w:val="001B3A9B"/>
    <w:rsid w:val="001B4237"/>
    <w:rsid w:val="001B647C"/>
    <w:rsid w:val="001B7603"/>
    <w:rsid w:val="001C0377"/>
    <w:rsid w:val="001D05C7"/>
    <w:rsid w:val="001D18B4"/>
    <w:rsid w:val="001D19CB"/>
    <w:rsid w:val="001D35A1"/>
    <w:rsid w:val="001D7E54"/>
    <w:rsid w:val="001E0461"/>
    <w:rsid w:val="001E060C"/>
    <w:rsid w:val="001E12A2"/>
    <w:rsid w:val="001E161A"/>
    <w:rsid w:val="001E225F"/>
    <w:rsid w:val="001E2D03"/>
    <w:rsid w:val="001E5822"/>
    <w:rsid w:val="001F1411"/>
    <w:rsid w:val="001F1889"/>
    <w:rsid w:val="001F4255"/>
    <w:rsid w:val="00200667"/>
    <w:rsid w:val="00201178"/>
    <w:rsid w:val="002036C5"/>
    <w:rsid w:val="00204569"/>
    <w:rsid w:val="0020541B"/>
    <w:rsid w:val="0020659B"/>
    <w:rsid w:val="00206777"/>
    <w:rsid w:val="00211957"/>
    <w:rsid w:val="00213734"/>
    <w:rsid w:val="0021787A"/>
    <w:rsid w:val="00217CF9"/>
    <w:rsid w:val="00221A37"/>
    <w:rsid w:val="00222D94"/>
    <w:rsid w:val="00223767"/>
    <w:rsid w:val="002239D7"/>
    <w:rsid w:val="00223B3C"/>
    <w:rsid w:val="002240C6"/>
    <w:rsid w:val="00233A25"/>
    <w:rsid w:val="002342C2"/>
    <w:rsid w:val="00236475"/>
    <w:rsid w:val="002433A8"/>
    <w:rsid w:val="00243AA4"/>
    <w:rsid w:val="00246634"/>
    <w:rsid w:val="00251D1D"/>
    <w:rsid w:val="002520B1"/>
    <w:rsid w:val="002538BF"/>
    <w:rsid w:val="00254D5A"/>
    <w:rsid w:val="00255D16"/>
    <w:rsid w:val="00255EB5"/>
    <w:rsid w:val="0025619C"/>
    <w:rsid w:val="00257A88"/>
    <w:rsid w:val="00257E7D"/>
    <w:rsid w:val="00264367"/>
    <w:rsid w:val="00264E14"/>
    <w:rsid w:val="00270458"/>
    <w:rsid w:val="0027160E"/>
    <w:rsid w:val="00271DC1"/>
    <w:rsid w:val="00273190"/>
    <w:rsid w:val="00273DAF"/>
    <w:rsid w:val="00276ACF"/>
    <w:rsid w:val="002803B9"/>
    <w:rsid w:val="002827C5"/>
    <w:rsid w:val="00282F57"/>
    <w:rsid w:val="002849FB"/>
    <w:rsid w:val="00284B9C"/>
    <w:rsid w:val="00285BFE"/>
    <w:rsid w:val="002862EF"/>
    <w:rsid w:val="00287AD8"/>
    <w:rsid w:val="00290B66"/>
    <w:rsid w:val="00291588"/>
    <w:rsid w:val="00294A28"/>
    <w:rsid w:val="00296BB3"/>
    <w:rsid w:val="00297CE0"/>
    <w:rsid w:val="002A0ED9"/>
    <w:rsid w:val="002A136B"/>
    <w:rsid w:val="002A22C3"/>
    <w:rsid w:val="002A4978"/>
    <w:rsid w:val="002A5FE9"/>
    <w:rsid w:val="002A62CD"/>
    <w:rsid w:val="002B33B5"/>
    <w:rsid w:val="002B3A5A"/>
    <w:rsid w:val="002C1B59"/>
    <w:rsid w:val="002C5790"/>
    <w:rsid w:val="002C7A73"/>
    <w:rsid w:val="002D01C0"/>
    <w:rsid w:val="002D0B10"/>
    <w:rsid w:val="002D238E"/>
    <w:rsid w:val="002D4876"/>
    <w:rsid w:val="002D524C"/>
    <w:rsid w:val="002E166B"/>
    <w:rsid w:val="002E1D4A"/>
    <w:rsid w:val="002E31AB"/>
    <w:rsid w:val="002E37F5"/>
    <w:rsid w:val="002E55C0"/>
    <w:rsid w:val="002E7463"/>
    <w:rsid w:val="002E78BE"/>
    <w:rsid w:val="002F3997"/>
    <w:rsid w:val="002F39EF"/>
    <w:rsid w:val="002F4651"/>
    <w:rsid w:val="002F6587"/>
    <w:rsid w:val="00300D24"/>
    <w:rsid w:val="0030404E"/>
    <w:rsid w:val="003125C7"/>
    <w:rsid w:val="00315D55"/>
    <w:rsid w:val="003179C9"/>
    <w:rsid w:val="00323B5F"/>
    <w:rsid w:val="00325ED6"/>
    <w:rsid w:val="003278B6"/>
    <w:rsid w:val="0033126E"/>
    <w:rsid w:val="003378D2"/>
    <w:rsid w:val="00343151"/>
    <w:rsid w:val="003432E8"/>
    <w:rsid w:val="0034626B"/>
    <w:rsid w:val="00351381"/>
    <w:rsid w:val="003516AF"/>
    <w:rsid w:val="003532C7"/>
    <w:rsid w:val="00362A83"/>
    <w:rsid w:val="003632A5"/>
    <w:rsid w:val="00363B7A"/>
    <w:rsid w:val="00366414"/>
    <w:rsid w:val="00370E29"/>
    <w:rsid w:val="00371D25"/>
    <w:rsid w:val="003763F7"/>
    <w:rsid w:val="003800A4"/>
    <w:rsid w:val="00380639"/>
    <w:rsid w:val="003821D6"/>
    <w:rsid w:val="0038308F"/>
    <w:rsid w:val="00385D57"/>
    <w:rsid w:val="00387798"/>
    <w:rsid w:val="003878D4"/>
    <w:rsid w:val="003911E2"/>
    <w:rsid w:val="00392669"/>
    <w:rsid w:val="003963B7"/>
    <w:rsid w:val="003A0FD7"/>
    <w:rsid w:val="003A124F"/>
    <w:rsid w:val="003A2BAB"/>
    <w:rsid w:val="003A480B"/>
    <w:rsid w:val="003A583A"/>
    <w:rsid w:val="003B13F5"/>
    <w:rsid w:val="003B45F1"/>
    <w:rsid w:val="003B4A1E"/>
    <w:rsid w:val="003B60D6"/>
    <w:rsid w:val="003B61FE"/>
    <w:rsid w:val="003B65C1"/>
    <w:rsid w:val="003B6A67"/>
    <w:rsid w:val="003B6F75"/>
    <w:rsid w:val="003C2173"/>
    <w:rsid w:val="003C376E"/>
    <w:rsid w:val="003C3EED"/>
    <w:rsid w:val="003D0B35"/>
    <w:rsid w:val="003D26C1"/>
    <w:rsid w:val="003D28F2"/>
    <w:rsid w:val="003D4B28"/>
    <w:rsid w:val="003E08F8"/>
    <w:rsid w:val="003E0D89"/>
    <w:rsid w:val="003E717A"/>
    <w:rsid w:val="003F2F82"/>
    <w:rsid w:val="003F3430"/>
    <w:rsid w:val="003F61C8"/>
    <w:rsid w:val="003F69E9"/>
    <w:rsid w:val="003F6F64"/>
    <w:rsid w:val="00404B1A"/>
    <w:rsid w:val="0041159F"/>
    <w:rsid w:val="00411BA9"/>
    <w:rsid w:val="0041258C"/>
    <w:rsid w:val="00412F99"/>
    <w:rsid w:val="00414CB4"/>
    <w:rsid w:val="004176FC"/>
    <w:rsid w:val="00420D2A"/>
    <w:rsid w:val="00421E7D"/>
    <w:rsid w:val="004229B6"/>
    <w:rsid w:val="00424617"/>
    <w:rsid w:val="004248E7"/>
    <w:rsid w:val="004366E6"/>
    <w:rsid w:val="0043740A"/>
    <w:rsid w:val="004375C5"/>
    <w:rsid w:val="004376A0"/>
    <w:rsid w:val="00437D79"/>
    <w:rsid w:val="00437EB4"/>
    <w:rsid w:val="00441B13"/>
    <w:rsid w:val="00444676"/>
    <w:rsid w:val="00447DD9"/>
    <w:rsid w:val="00451833"/>
    <w:rsid w:val="0045389E"/>
    <w:rsid w:val="00456E12"/>
    <w:rsid w:val="00457120"/>
    <w:rsid w:val="00457905"/>
    <w:rsid w:val="0046110A"/>
    <w:rsid w:val="004612A2"/>
    <w:rsid w:val="00461C40"/>
    <w:rsid w:val="004624F7"/>
    <w:rsid w:val="0046304D"/>
    <w:rsid w:val="00463A12"/>
    <w:rsid w:val="00463BD5"/>
    <w:rsid w:val="00463FCF"/>
    <w:rsid w:val="004653FC"/>
    <w:rsid w:val="00466D23"/>
    <w:rsid w:val="00467371"/>
    <w:rsid w:val="004673A4"/>
    <w:rsid w:val="004732F7"/>
    <w:rsid w:val="004760FD"/>
    <w:rsid w:val="00477F9D"/>
    <w:rsid w:val="00480E53"/>
    <w:rsid w:val="00484BDC"/>
    <w:rsid w:val="00485D2D"/>
    <w:rsid w:val="00486A3A"/>
    <w:rsid w:val="004878E3"/>
    <w:rsid w:val="00491168"/>
    <w:rsid w:val="00493176"/>
    <w:rsid w:val="00494A49"/>
    <w:rsid w:val="004966A1"/>
    <w:rsid w:val="004A0EBA"/>
    <w:rsid w:val="004A2631"/>
    <w:rsid w:val="004A57AA"/>
    <w:rsid w:val="004B1246"/>
    <w:rsid w:val="004C093F"/>
    <w:rsid w:val="004C2C77"/>
    <w:rsid w:val="004C5AC8"/>
    <w:rsid w:val="004D220A"/>
    <w:rsid w:val="004E2BA3"/>
    <w:rsid w:val="004E7873"/>
    <w:rsid w:val="004F47DA"/>
    <w:rsid w:val="004F611A"/>
    <w:rsid w:val="0050323A"/>
    <w:rsid w:val="00503D66"/>
    <w:rsid w:val="005100D4"/>
    <w:rsid w:val="00510687"/>
    <w:rsid w:val="0051267E"/>
    <w:rsid w:val="00513F21"/>
    <w:rsid w:val="00514636"/>
    <w:rsid w:val="005153C4"/>
    <w:rsid w:val="00515FFC"/>
    <w:rsid w:val="0052365C"/>
    <w:rsid w:val="00525680"/>
    <w:rsid w:val="00533429"/>
    <w:rsid w:val="005411FB"/>
    <w:rsid w:val="00541ACE"/>
    <w:rsid w:val="005423E6"/>
    <w:rsid w:val="0054262D"/>
    <w:rsid w:val="0054301C"/>
    <w:rsid w:val="005432E0"/>
    <w:rsid w:val="00545EE1"/>
    <w:rsid w:val="005476AF"/>
    <w:rsid w:val="005551A2"/>
    <w:rsid w:val="00556539"/>
    <w:rsid w:val="005603DD"/>
    <w:rsid w:val="00561413"/>
    <w:rsid w:val="00564143"/>
    <w:rsid w:val="0056775C"/>
    <w:rsid w:val="005678B7"/>
    <w:rsid w:val="0057373C"/>
    <w:rsid w:val="0057422A"/>
    <w:rsid w:val="00575A00"/>
    <w:rsid w:val="00575BCB"/>
    <w:rsid w:val="005801CA"/>
    <w:rsid w:val="0059294A"/>
    <w:rsid w:val="005947F3"/>
    <w:rsid w:val="005966FA"/>
    <w:rsid w:val="00596DF6"/>
    <w:rsid w:val="005972C3"/>
    <w:rsid w:val="005A2C37"/>
    <w:rsid w:val="005B1028"/>
    <w:rsid w:val="005B12BC"/>
    <w:rsid w:val="005B43AA"/>
    <w:rsid w:val="005B4A5E"/>
    <w:rsid w:val="005B5408"/>
    <w:rsid w:val="005B6268"/>
    <w:rsid w:val="005C2390"/>
    <w:rsid w:val="005C702A"/>
    <w:rsid w:val="005C78F6"/>
    <w:rsid w:val="005D333A"/>
    <w:rsid w:val="005D670C"/>
    <w:rsid w:val="005D7C9D"/>
    <w:rsid w:val="005E06F4"/>
    <w:rsid w:val="005E1F1E"/>
    <w:rsid w:val="005F0302"/>
    <w:rsid w:val="005F131E"/>
    <w:rsid w:val="005F1676"/>
    <w:rsid w:val="005F1AED"/>
    <w:rsid w:val="005F2BF8"/>
    <w:rsid w:val="005F3D23"/>
    <w:rsid w:val="005F576E"/>
    <w:rsid w:val="005F7D6E"/>
    <w:rsid w:val="0060057C"/>
    <w:rsid w:val="00600D73"/>
    <w:rsid w:val="006015D5"/>
    <w:rsid w:val="00605F1F"/>
    <w:rsid w:val="006123CA"/>
    <w:rsid w:val="00614C60"/>
    <w:rsid w:val="006160A3"/>
    <w:rsid w:val="0061706A"/>
    <w:rsid w:val="00617EB2"/>
    <w:rsid w:val="00620C8B"/>
    <w:rsid w:val="00626006"/>
    <w:rsid w:val="00626F99"/>
    <w:rsid w:val="00633B5C"/>
    <w:rsid w:val="00635B24"/>
    <w:rsid w:val="00641063"/>
    <w:rsid w:val="00641A89"/>
    <w:rsid w:val="00641CE8"/>
    <w:rsid w:val="0064229E"/>
    <w:rsid w:val="006433FE"/>
    <w:rsid w:val="00650379"/>
    <w:rsid w:val="006568F9"/>
    <w:rsid w:val="00657047"/>
    <w:rsid w:val="006648D5"/>
    <w:rsid w:val="00665A9D"/>
    <w:rsid w:val="006663CC"/>
    <w:rsid w:val="0067019B"/>
    <w:rsid w:val="00670E32"/>
    <w:rsid w:val="00670E5D"/>
    <w:rsid w:val="0067108B"/>
    <w:rsid w:val="00672930"/>
    <w:rsid w:val="0067338F"/>
    <w:rsid w:val="00674EC9"/>
    <w:rsid w:val="00676712"/>
    <w:rsid w:val="00676E7D"/>
    <w:rsid w:val="006829D0"/>
    <w:rsid w:val="00682E3C"/>
    <w:rsid w:val="0068383C"/>
    <w:rsid w:val="00685143"/>
    <w:rsid w:val="00685E8D"/>
    <w:rsid w:val="0069106F"/>
    <w:rsid w:val="00691701"/>
    <w:rsid w:val="0069489D"/>
    <w:rsid w:val="0069555E"/>
    <w:rsid w:val="006A06C1"/>
    <w:rsid w:val="006A5DE6"/>
    <w:rsid w:val="006B014D"/>
    <w:rsid w:val="006B09C2"/>
    <w:rsid w:val="006B1E54"/>
    <w:rsid w:val="006B4FAC"/>
    <w:rsid w:val="006C1833"/>
    <w:rsid w:val="006C4370"/>
    <w:rsid w:val="006C62EA"/>
    <w:rsid w:val="006D2F9A"/>
    <w:rsid w:val="006D3B58"/>
    <w:rsid w:val="006D519C"/>
    <w:rsid w:val="006E12AD"/>
    <w:rsid w:val="006E18C9"/>
    <w:rsid w:val="006E1B9A"/>
    <w:rsid w:val="006E2D41"/>
    <w:rsid w:val="006E3DF0"/>
    <w:rsid w:val="006E4735"/>
    <w:rsid w:val="006E4A4C"/>
    <w:rsid w:val="006E50F6"/>
    <w:rsid w:val="006E5B02"/>
    <w:rsid w:val="006E6AFB"/>
    <w:rsid w:val="006F2527"/>
    <w:rsid w:val="006F61EA"/>
    <w:rsid w:val="006F6569"/>
    <w:rsid w:val="006F7088"/>
    <w:rsid w:val="00702E7C"/>
    <w:rsid w:val="0070336F"/>
    <w:rsid w:val="007070F2"/>
    <w:rsid w:val="007113DB"/>
    <w:rsid w:val="00720178"/>
    <w:rsid w:val="00720926"/>
    <w:rsid w:val="00720CCB"/>
    <w:rsid w:val="00721424"/>
    <w:rsid w:val="0072170A"/>
    <w:rsid w:val="00722D31"/>
    <w:rsid w:val="00724040"/>
    <w:rsid w:val="00724525"/>
    <w:rsid w:val="00724537"/>
    <w:rsid w:val="00726E0F"/>
    <w:rsid w:val="00734F3F"/>
    <w:rsid w:val="00734FDF"/>
    <w:rsid w:val="0073733A"/>
    <w:rsid w:val="00737DA9"/>
    <w:rsid w:val="0074107B"/>
    <w:rsid w:val="00742A37"/>
    <w:rsid w:val="00743525"/>
    <w:rsid w:val="00745948"/>
    <w:rsid w:val="0075026C"/>
    <w:rsid w:val="007505A2"/>
    <w:rsid w:val="00752591"/>
    <w:rsid w:val="0075444C"/>
    <w:rsid w:val="00755BA1"/>
    <w:rsid w:val="0075606F"/>
    <w:rsid w:val="0075690C"/>
    <w:rsid w:val="007601FF"/>
    <w:rsid w:val="007626C8"/>
    <w:rsid w:val="00762AFA"/>
    <w:rsid w:val="00763180"/>
    <w:rsid w:val="00770695"/>
    <w:rsid w:val="00774B38"/>
    <w:rsid w:val="007759EF"/>
    <w:rsid w:val="00776F97"/>
    <w:rsid w:val="007804F0"/>
    <w:rsid w:val="007809C2"/>
    <w:rsid w:val="0078165E"/>
    <w:rsid w:val="00782995"/>
    <w:rsid w:val="007863E9"/>
    <w:rsid w:val="007863FB"/>
    <w:rsid w:val="007865B5"/>
    <w:rsid w:val="00793798"/>
    <w:rsid w:val="00795481"/>
    <w:rsid w:val="00796E07"/>
    <w:rsid w:val="007977E6"/>
    <w:rsid w:val="007A2BBB"/>
    <w:rsid w:val="007A42CF"/>
    <w:rsid w:val="007A7186"/>
    <w:rsid w:val="007B2ADE"/>
    <w:rsid w:val="007C35AB"/>
    <w:rsid w:val="007C3E53"/>
    <w:rsid w:val="007C4C3C"/>
    <w:rsid w:val="007D1AFD"/>
    <w:rsid w:val="007D1E3E"/>
    <w:rsid w:val="007D1E86"/>
    <w:rsid w:val="007D346F"/>
    <w:rsid w:val="007D563A"/>
    <w:rsid w:val="007D6833"/>
    <w:rsid w:val="007D7522"/>
    <w:rsid w:val="007F0D0B"/>
    <w:rsid w:val="007F3C4B"/>
    <w:rsid w:val="007F4735"/>
    <w:rsid w:val="007F590E"/>
    <w:rsid w:val="007F6229"/>
    <w:rsid w:val="007F6248"/>
    <w:rsid w:val="00800615"/>
    <w:rsid w:val="00803BB5"/>
    <w:rsid w:val="0080407D"/>
    <w:rsid w:val="008059B8"/>
    <w:rsid w:val="00807CC6"/>
    <w:rsid w:val="00810176"/>
    <w:rsid w:val="008116C4"/>
    <w:rsid w:val="00811A80"/>
    <w:rsid w:val="00811FB8"/>
    <w:rsid w:val="00814A6D"/>
    <w:rsid w:val="00816E1A"/>
    <w:rsid w:val="00824BF6"/>
    <w:rsid w:val="00824C19"/>
    <w:rsid w:val="00825923"/>
    <w:rsid w:val="00831733"/>
    <w:rsid w:val="00840A0E"/>
    <w:rsid w:val="008425E9"/>
    <w:rsid w:val="00845267"/>
    <w:rsid w:val="00846025"/>
    <w:rsid w:val="0084722C"/>
    <w:rsid w:val="0085291E"/>
    <w:rsid w:val="00853FB0"/>
    <w:rsid w:val="008613A0"/>
    <w:rsid w:val="00861B66"/>
    <w:rsid w:val="008654BA"/>
    <w:rsid w:val="00865DF1"/>
    <w:rsid w:val="00867B2E"/>
    <w:rsid w:val="0087185D"/>
    <w:rsid w:val="0087336B"/>
    <w:rsid w:val="0088056E"/>
    <w:rsid w:val="00880B8A"/>
    <w:rsid w:val="00884329"/>
    <w:rsid w:val="008864EC"/>
    <w:rsid w:val="00895018"/>
    <w:rsid w:val="00897F60"/>
    <w:rsid w:val="008A2990"/>
    <w:rsid w:val="008A3770"/>
    <w:rsid w:val="008A3A77"/>
    <w:rsid w:val="008A44A5"/>
    <w:rsid w:val="008B2009"/>
    <w:rsid w:val="008B4390"/>
    <w:rsid w:val="008C2E83"/>
    <w:rsid w:val="008C53B3"/>
    <w:rsid w:val="008D2128"/>
    <w:rsid w:val="008D37D5"/>
    <w:rsid w:val="008D6FD7"/>
    <w:rsid w:val="008E1320"/>
    <w:rsid w:val="008E1CF2"/>
    <w:rsid w:val="008E723F"/>
    <w:rsid w:val="008E727C"/>
    <w:rsid w:val="008F0216"/>
    <w:rsid w:val="008F026E"/>
    <w:rsid w:val="008F1175"/>
    <w:rsid w:val="008F2C4B"/>
    <w:rsid w:val="008F45C0"/>
    <w:rsid w:val="008F793E"/>
    <w:rsid w:val="00900E69"/>
    <w:rsid w:val="00901D57"/>
    <w:rsid w:val="00907A6A"/>
    <w:rsid w:val="00911614"/>
    <w:rsid w:val="00914A37"/>
    <w:rsid w:val="00915348"/>
    <w:rsid w:val="009177E3"/>
    <w:rsid w:val="009228FB"/>
    <w:rsid w:val="00923540"/>
    <w:rsid w:val="00924358"/>
    <w:rsid w:val="00924527"/>
    <w:rsid w:val="009249D1"/>
    <w:rsid w:val="00931511"/>
    <w:rsid w:val="009321B3"/>
    <w:rsid w:val="00933E3D"/>
    <w:rsid w:val="00940598"/>
    <w:rsid w:val="009504FE"/>
    <w:rsid w:val="009518FA"/>
    <w:rsid w:val="009542B9"/>
    <w:rsid w:val="009601D1"/>
    <w:rsid w:val="00963580"/>
    <w:rsid w:val="00963DA6"/>
    <w:rsid w:val="00970E6F"/>
    <w:rsid w:val="0097425D"/>
    <w:rsid w:val="00974391"/>
    <w:rsid w:val="00976D71"/>
    <w:rsid w:val="00980E82"/>
    <w:rsid w:val="009812F9"/>
    <w:rsid w:val="009817CC"/>
    <w:rsid w:val="0098376C"/>
    <w:rsid w:val="009867AE"/>
    <w:rsid w:val="0098798B"/>
    <w:rsid w:val="0099058B"/>
    <w:rsid w:val="00991369"/>
    <w:rsid w:val="0099137C"/>
    <w:rsid w:val="009922A0"/>
    <w:rsid w:val="009938A3"/>
    <w:rsid w:val="00993F3C"/>
    <w:rsid w:val="00995243"/>
    <w:rsid w:val="00996233"/>
    <w:rsid w:val="009A39A4"/>
    <w:rsid w:val="009A3CDB"/>
    <w:rsid w:val="009A481C"/>
    <w:rsid w:val="009A6215"/>
    <w:rsid w:val="009A67FB"/>
    <w:rsid w:val="009B0E48"/>
    <w:rsid w:val="009B0F82"/>
    <w:rsid w:val="009B4DDE"/>
    <w:rsid w:val="009B6875"/>
    <w:rsid w:val="009B7199"/>
    <w:rsid w:val="009C4799"/>
    <w:rsid w:val="009C6B52"/>
    <w:rsid w:val="009C7AD0"/>
    <w:rsid w:val="009D23DF"/>
    <w:rsid w:val="009D24AF"/>
    <w:rsid w:val="009D29D7"/>
    <w:rsid w:val="009D631D"/>
    <w:rsid w:val="009D75D6"/>
    <w:rsid w:val="009D7F2A"/>
    <w:rsid w:val="009E1629"/>
    <w:rsid w:val="009E542D"/>
    <w:rsid w:val="009E5786"/>
    <w:rsid w:val="009E7E3D"/>
    <w:rsid w:val="009F5607"/>
    <w:rsid w:val="009F5FE7"/>
    <w:rsid w:val="00A00F5A"/>
    <w:rsid w:val="00A061F5"/>
    <w:rsid w:val="00A066A5"/>
    <w:rsid w:val="00A0798A"/>
    <w:rsid w:val="00A1075A"/>
    <w:rsid w:val="00A123E5"/>
    <w:rsid w:val="00A12D0D"/>
    <w:rsid w:val="00A157D5"/>
    <w:rsid w:val="00A16C29"/>
    <w:rsid w:val="00A17437"/>
    <w:rsid w:val="00A17D8F"/>
    <w:rsid w:val="00A234BA"/>
    <w:rsid w:val="00A26780"/>
    <w:rsid w:val="00A27D29"/>
    <w:rsid w:val="00A33F7E"/>
    <w:rsid w:val="00A34567"/>
    <w:rsid w:val="00A36FFF"/>
    <w:rsid w:val="00A51786"/>
    <w:rsid w:val="00A52FED"/>
    <w:rsid w:val="00A53896"/>
    <w:rsid w:val="00A5495C"/>
    <w:rsid w:val="00A54CD7"/>
    <w:rsid w:val="00A55DE7"/>
    <w:rsid w:val="00A57229"/>
    <w:rsid w:val="00A574D6"/>
    <w:rsid w:val="00A65E32"/>
    <w:rsid w:val="00A65ED8"/>
    <w:rsid w:val="00A66826"/>
    <w:rsid w:val="00A70042"/>
    <w:rsid w:val="00A7445A"/>
    <w:rsid w:val="00A7638A"/>
    <w:rsid w:val="00A7719F"/>
    <w:rsid w:val="00A80752"/>
    <w:rsid w:val="00A809D6"/>
    <w:rsid w:val="00A80B85"/>
    <w:rsid w:val="00A813A6"/>
    <w:rsid w:val="00A82D46"/>
    <w:rsid w:val="00A83E6A"/>
    <w:rsid w:val="00A84B6A"/>
    <w:rsid w:val="00A91EC7"/>
    <w:rsid w:val="00A91EFB"/>
    <w:rsid w:val="00A95394"/>
    <w:rsid w:val="00A976C6"/>
    <w:rsid w:val="00A97E19"/>
    <w:rsid w:val="00AA1645"/>
    <w:rsid w:val="00AA1983"/>
    <w:rsid w:val="00AA6AB5"/>
    <w:rsid w:val="00AA6C67"/>
    <w:rsid w:val="00AB0671"/>
    <w:rsid w:val="00AB62EE"/>
    <w:rsid w:val="00AC2AD6"/>
    <w:rsid w:val="00AC30BE"/>
    <w:rsid w:val="00AC3FD2"/>
    <w:rsid w:val="00AC57FD"/>
    <w:rsid w:val="00AD018C"/>
    <w:rsid w:val="00AD1DFC"/>
    <w:rsid w:val="00AD26AF"/>
    <w:rsid w:val="00AD2E0F"/>
    <w:rsid w:val="00AE022F"/>
    <w:rsid w:val="00AE17BF"/>
    <w:rsid w:val="00AE4A5A"/>
    <w:rsid w:val="00AE5F1D"/>
    <w:rsid w:val="00AE764B"/>
    <w:rsid w:val="00AF422B"/>
    <w:rsid w:val="00B04EF2"/>
    <w:rsid w:val="00B05517"/>
    <w:rsid w:val="00B05715"/>
    <w:rsid w:val="00B06591"/>
    <w:rsid w:val="00B067A2"/>
    <w:rsid w:val="00B074FD"/>
    <w:rsid w:val="00B12911"/>
    <w:rsid w:val="00B157A2"/>
    <w:rsid w:val="00B16BED"/>
    <w:rsid w:val="00B219A6"/>
    <w:rsid w:val="00B22180"/>
    <w:rsid w:val="00B242D5"/>
    <w:rsid w:val="00B24BEE"/>
    <w:rsid w:val="00B27CB1"/>
    <w:rsid w:val="00B33807"/>
    <w:rsid w:val="00B33B25"/>
    <w:rsid w:val="00B33D79"/>
    <w:rsid w:val="00B36B32"/>
    <w:rsid w:val="00B41C2C"/>
    <w:rsid w:val="00B41FAE"/>
    <w:rsid w:val="00B434EC"/>
    <w:rsid w:val="00B44771"/>
    <w:rsid w:val="00B46EA0"/>
    <w:rsid w:val="00B51582"/>
    <w:rsid w:val="00B51A8F"/>
    <w:rsid w:val="00B51B07"/>
    <w:rsid w:val="00B56D74"/>
    <w:rsid w:val="00B62791"/>
    <w:rsid w:val="00B63262"/>
    <w:rsid w:val="00B6368E"/>
    <w:rsid w:val="00B640B8"/>
    <w:rsid w:val="00B6468D"/>
    <w:rsid w:val="00B66799"/>
    <w:rsid w:val="00B71945"/>
    <w:rsid w:val="00B71A35"/>
    <w:rsid w:val="00B71E59"/>
    <w:rsid w:val="00B723FB"/>
    <w:rsid w:val="00B74C61"/>
    <w:rsid w:val="00B831C7"/>
    <w:rsid w:val="00B83FD9"/>
    <w:rsid w:val="00B85779"/>
    <w:rsid w:val="00B90350"/>
    <w:rsid w:val="00B92896"/>
    <w:rsid w:val="00B92C30"/>
    <w:rsid w:val="00B93291"/>
    <w:rsid w:val="00B93B8F"/>
    <w:rsid w:val="00B94E7B"/>
    <w:rsid w:val="00B9679B"/>
    <w:rsid w:val="00BA03AA"/>
    <w:rsid w:val="00BA2157"/>
    <w:rsid w:val="00BA45CB"/>
    <w:rsid w:val="00BA486F"/>
    <w:rsid w:val="00BA7830"/>
    <w:rsid w:val="00BB3556"/>
    <w:rsid w:val="00BB44E9"/>
    <w:rsid w:val="00BB55F1"/>
    <w:rsid w:val="00BC0C0F"/>
    <w:rsid w:val="00BC100E"/>
    <w:rsid w:val="00BC3AF5"/>
    <w:rsid w:val="00BC53E8"/>
    <w:rsid w:val="00BC7E74"/>
    <w:rsid w:val="00BD050C"/>
    <w:rsid w:val="00BD2313"/>
    <w:rsid w:val="00BD2463"/>
    <w:rsid w:val="00BD39B8"/>
    <w:rsid w:val="00BE01FE"/>
    <w:rsid w:val="00BE1201"/>
    <w:rsid w:val="00BE1449"/>
    <w:rsid w:val="00BE337F"/>
    <w:rsid w:val="00BE397A"/>
    <w:rsid w:val="00BE3DB8"/>
    <w:rsid w:val="00BE55F0"/>
    <w:rsid w:val="00BE6483"/>
    <w:rsid w:val="00BF74E0"/>
    <w:rsid w:val="00C022A7"/>
    <w:rsid w:val="00C0639C"/>
    <w:rsid w:val="00C0799F"/>
    <w:rsid w:val="00C12F65"/>
    <w:rsid w:val="00C13874"/>
    <w:rsid w:val="00C13E3E"/>
    <w:rsid w:val="00C15C15"/>
    <w:rsid w:val="00C162B8"/>
    <w:rsid w:val="00C17A57"/>
    <w:rsid w:val="00C2196D"/>
    <w:rsid w:val="00C2226F"/>
    <w:rsid w:val="00C22DD1"/>
    <w:rsid w:val="00C25D4B"/>
    <w:rsid w:val="00C30336"/>
    <w:rsid w:val="00C31207"/>
    <w:rsid w:val="00C31574"/>
    <w:rsid w:val="00C33BE0"/>
    <w:rsid w:val="00C35448"/>
    <w:rsid w:val="00C35B43"/>
    <w:rsid w:val="00C35DEE"/>
    <w:rsid w:val="00C36427"/>
    <w:rsid w:val="00C400FB"/>
    <w:rsid w:val="00C4144D"/>
    <w:rsid w:val="00C43400"/>
    <w:rsid w:val="00C464F2"/>
    <w:rsid w:val="00C50564"/>
    <w:rsid w:val="00C5127D"/>
    <w:rsid w:val="00C5152C"/>
    <w:rsid w:val="00C539D3"/>
    <w:rsid w:val="00C60010"/>
    <w:rsid w:val="00C60556"/>
    <w:rsid w:val="00C60EC0"/>
    <w:rsid w:val="00C61951"/>
    <w:rsid w:val="00C620DD"/>
    <w:rsid w:val="00C6268E"/>
    <w:rsid w:val="00C654A5"/>
    <w:rsid w:val="00C6579F"/>
    <w:rsid w:val="00C704BF"/>
    <w:rsid w:val="00C72E68"/>
    <w:rsid w:val="00C733BE"/>
    <w:rsid w:val="00C7458D"/>
    <w:rsid w:val="00C74AE6"/>
    <w:rsid w:val="00C751E2"/>
    <w:rsid w:val="00C8017B"/>
    <w:rsid w:val="00C8246F"/>
    <w:rsid w:val="00C82D48"/>
    <w:rsid w:val="00C840E5"/>
    <w:rsid w:val="00C85E40"/>
    <w:rsid w:val="00C87202"/>
    <w:rsid w:val="00C9164F"/>
    <w:rsid w:val="00C91C7A"/>
    <w:rsid w:val="00C923C7"/>
    <w:rsid w:val="00C92F88"/>
    <w:rsid w:val="00C9761C"/>
    <w:rsid w:val="00CA2E11"/>
    <w:rsid w:val="00CA30DD"/>
    <w:rsid w:val="00CA487F"/>
    <w:rsid w:val="00CA5407"/>
    <w:rsid w:val="00CA5A4B"/>
    <w:rsid w:val="00CA757B"/>
    <w:rsid w:val="00CB102C"/>
    <w:rsid w:val="00CB2488"/>
    <w:rsid w:val="00CB4434"/>
    <w:rsid w:val="00CB5591"/>
    <w:rsid w:val="00CB5A2E"/>
    <w:rsid w:val="00CB67CA"/>
    <w:rsid w:val="00CB69C3"/>
    <w:rsid w:val="00CB6D06"/>
    <w:rsid w:val="00CC1839"/>
    <w:rsid w:val="00CC2DB6"/>
    <w:rsid w:val="00CD0DB6"/>
    <w:rsid w:val="00CD119E"/>
    <w:rsid w:val="00CD4155"/>
    <w:rsid w:val="00CD4858"/>
    <w:rsid w:val="00CD665D"/>
    <w:rsid w:val="00CE272F"/>
    <w:rsid w:val="00CE32C1"/>
    <w:rsid w:val="00CE45EC"/>
    <w:rsid w:val="00CE666E"/>
    <w:rsid w:val="00CE7151"/>
    <w:rsid w:val="00D00659"/>
    <w:rsid w:val="00D01419"/>
    <w:rsid w:val="00D03EA6"/>
    <w:rsid w:val="00D044B3"/>
    <w:rsid w:val="00D10E33"/>
    <w:rsid w:val="00D13EB3"/>
    <w:rsid w:val="00D16121"/>
    <w:rsid w:val="00D229F4"/>
    <w:rsid w:val="00D22EEB"/>
    <w:rsid w:val="00D238FE"/>
    <w:rsid w:val="00D2475B"/>
    <w:rsid w:val="00D25522"/>
    <w:rsid w:val="00D33FC4"/>
    <w:rsid w:val="00D368E1"/>
    <w:rsid w:val="00D4244D"/>
    <w:rsid w:val="00D4320A"/>
    <w:rsid w:val="00D43892"/>
    <w:rsid w:val="00D45B90"/>
    <w:rsid w:val="00D54336"/>
    <w:rsid w:val="00D5707C"/>
    <w:rsid w:val="00D60F89"/>
    <w:rsid w:val="00D6111D"/>
    <w:rsid w:val="00D62693"/>
    <w:rsid w:val="00D71636"/>
    <w:rsid w:val="00D71B06"/>
    <w:rsid w:val="00D725D4"/>
    <w:rsid w:val="00D72FCA"/>
    <w:rsid w:val="00D7421B"/>
    <w:rsid w:val="00D75F35"/>
    <w:rsid w:val="00D77EE5"/>
    <w:rsid w:val="00D81D4B"/>
    <w:rsid w:val="00D834B9"/>
    <w:rsid w:val="00D84BCC"/>
    <w:rsid w:val="00D85E6E"/>
    <w:rsid w:val="00D87FC2"/>
    <w:rsid w:val="00D97124"/>
    <w:rsid w:val="00D97492"/>
    <w:rsid w:val="00DA0624"/>
    <w:rsid w:val="00DA3738"/>
    <w:rsid w:val="00DA3E6A"/>
    <w:rsid w:val="00DB257B"/>
    <w:rsid w:val="00DC0CBA"/>
    <w:rsid w:val="00DC1991"/>
    <w:rsid w:val="00DC1C2D"/>
    <w:rsid w:val="00DC3EC2"/>
    <w:rsid w:val="00DC574B"/>
    <w:rsid w:val="00DC5FB2"/>
    <w:rsid w:val="00DC69AA"/>
    <w:rsid w:val="00DC6B67"/>
    <w:rsid w:val="00DC74A4"/>
    <w:rsid w:val="00DD523C"/>
    <w:rsid w:val="00DD547E"/>
    <w:rsid w:val="00DD75AC"/>
    <w:rsid w:val="00DD7B56"/>
    <w:rsid w:val="00DE0A63"/>
    <w:rsid w:val="00DE2688"/>
    <w:rsid w:val="00DE2C7A"/>
    <w:rsid w:val="00DE323B"/>
    <w:rsid w:val="00DE4232"/>
    <w:rsid w:val="00DE5CF8"/>
    <w:rsid w:val="00DE5D18"/>
    <w:rsid w:val="00DE62D0"/>
    <w:rsid w:val="00DE6468"/>
    <w:rsid w:val="00DE6C9F"/>
    <w:rsid w:val="00DE79A2"/>
    <w:rsid w:val="00DF192B"/>
    <w:rsid w:val="00DF4C11"/>
    <w:rsid w:val="00DF56CA"/>
    <w:rsid w:val="00DF5C0C"/>
    <w:rsid w:val="00DF6F94"/>
    <w:rsid w:val="00E04E3D"/>
    <w:rsid w:val="00E07CF2"/>
    <w:rsid w:val="00E1268D"/>
    <w:rsid w:val="00E1353E"/>
    <w:rsid w:val="00E14B48"/>
    <w:rsid w:val="00E15C64"/>
    <w:rsid w:val="00E2041B"/>
    <w:rsid w:val="00E2320A"/>
    <w:rsid w:val="00E24209"/>
    <w:rsid w:val="00E266F8"/>
    <w:rsid w:val="00E27A9C"/>
    <w:rsid w:val="00E3114D"/>
    <w:rsid w:val="00E35A45"/>
    <w:rsid w:val="00E415A3"/>
    <w:rsid w:val="00E44765"/>
    <w:rsid w:val="00E45441"/>
    <w:rsid w:val="00E45972"/>
    <w:rsid w:val="00E46121"/>
    <w:rsid w:val="00E46481"/>
    <w:rsid w:val="00E50523"/>
    <w:rsid w:val="00E50612"/>
    <w:rsid w:val="00E54DC6"/>
    <w:rsid w:val="00E574CE"/>
    <w:rsid w:val="00E625D9"/>
    <w:rsid w:val="00E654C0"/>
    <w:rsid w:val="00E6669C"/>
    <w:rsid w:val="00E66708"/>
    <w:rsid w:val="00E66B5E"/>
    <w:rsid w:val="00E672FC"/>
    <w:rsid w:val="00E70A34"/>
    <w:rsid w:val="00E72C3A"/>
    <w:rsid w:val="00E73D35"/>
    <w:rsid w:val="00E7500C"/>
    <w:rsid w:val="00E802D3"/>
    <w:rsid w:val="00E83531"/>
    <w:rsid w:val="00E83E1D"/>
    <w:rsid w:val="00E84D78"/>
    <w:rsid w:val="00E8557E"/>
    <w:rsid w:val="00E85FBA"/>
    <w:rsid w:val="00E867AE"/>
    <w:rsid w:val="00E87B24"/>
    <w:rsid w:val="00EA01BA"/>
    <w:rsid w:val="00EB45D4"/>
    <w:rsid w:val="00EB55FA"/>
    <w:rsid w:val="00EB6517"/>
    <w:rsid w:val="00EC52D1"/>
    <w:rsid w:val="00EC6338"/>
    <w:rsid w:val="00EC66D9"/>
    <w:rsid w:val="00ED083C"/>
    <w:rsid w:val="00ED114D"/>
    <w:rsid w:val="00ED316C"/>
    <w:rsid w:val="00ED36CC"/>
    <w:rsid w:val="00ED4653"/>
    <w:rsid w:val="00ED68CC"/>
    <w:rsid w:val="00ED6DC8"/>
    <w:rsid w:val="00EE0A29"/>
    <w:rsid w:val="00EE0F9A"/>
    <w:rsid w:val="00EE100F"/>
    <w:rsid w:val="00EE1145"/>
    <w:rsid w:val="00EE38C7"/>
    <w:rsid w:val="00EE67D9"/>
    <w:rsid w:val="00EE7E2A"/>
    <w:rsid w:val="00EF0EA0"/>
    <w:rsid w:val="00EF1FCA"/>
    <w:rsid w:val="00EF4204"/>
    <w:rsid w:val="00EF47F4"/>
    <w:rsid w:val="00EF4B8E"/>
    <w:rsid w:val="00EF5AC9"/>
    <w:rsid w:val="00EF7021"/>
    <w:rsid w:val="00F00145"/>
    <w:rsid w:val="00F016A3"/>
    <w:rsid w:val="00F02AE7"/>
    <w:rsid w:val="00F04D9A"/>
    <w:rsid w:val="00F05849"/>
    <w:rsid w:val="00F12034"/>
    <w:rsid w:val="00F15ADF"/>
    <w:rsid w:val="00F15E86"/>
    <w:rsid w:val="00F16491"/>
    <w:rsid w:val="00F165E3"/>
    <w:rsid w:val="00F16958"/>
    <w:rsid w:val="00F210CF"/>
    <w:rsid w:val="00F2334F"/>
    <w:rsid w:val="00F23FC9"/>
    <w:rsid w:val="00F276D7"/>
    <w:rsid w:val="00F30409"/>
    <w:rsid w:val="00F337E0"/>
    <w:rsid w:val="00F35170"/>
    <w:rsid w:val="00F40EDF"/>
    <w:rsid w:val="00F42752"/>
    <w:rsid w:val="00F44AD0"/>
    <w:rsid w:val="00F4701F"/>
    <w:rsid w:val="00F47102"/>
    <w:rsid w:val="00F50EB9"/>
    <w:rsid w:val="00F560BA"/>
    <w:rsid w:val="00F57274"/>
    <w:rsid w:val="00F60FAE"/>
    <w:rsid w:val="00F672AE"/>
    <w:rsid w:val="00F67672"/>
    <w:rsid w:val="00F7015D"/>
    <w:rsid w:val="00F74CDD"/>
    <w:rsid w:val="00F754C4"/>
    <w:rsid w:val="00F8629C"/>
    <w:rsid w:val="00F90888"/>
    <w:rsid w:val="00F93FBD"/>
    <w:rsid w:val="00F942AD"/>
    <w:rsid w:val="00F96444"/>
    <w:rsid w:val="00F97229"/>
    <w:rsid w:val="00FA00DE"/>
    <w:rsid w:val="00FA2BA5"/>
    <w:rsid w:val="00FA47DD"/>
    <w:rsid w:val="00FB30C8"/>
    <w:rsid w:val="00FC34BE"/>
    <w:rsid w:val="00FC36C7"/>
    <w:rsid w:val="00FC5256"/>
    <w:rsid w:val="00FC5300"/>
    <w:rsid w:val="00FC6A4A"/>
    <w:rsid w:val="00FD20E7"/>
    <w:rsid w:val="00FD29EC"/>
    <w:rsid w:val="00FD4F47"/>
    <w:rsid w:val="00FD5DF3"/>
    <w:rsid w:val="00FD75A4"/>
    <w:rsid w:val="00FE4D6F"/>
    <w:rsid w:val="00FE4E62"/>
    <w:rsid w:val="00FE5053"/>
    <w:rsid w:val="00FE6248"/>
    <w:rsid w:val="00FE7AAB"/>
    <w:rsid w:val="00FF5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21"/>
    <w:pPr>
      <w:jc w:val="center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3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C5300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C5300"/>
    <w:rPr>
      <w:color w:val="0000FF"/>
      <w:u w:val="single"/>
    </w:rPr>
  </w:style>
  <w:style w:type="table" w:styleId="a6">
    <w:name w:val="Table Grid"/>
    <w:basedOn w:val="a1"/>
    <w:uiPriority w:val="59"/>
    <w:rsid w:val="00BE5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C5AC8"/>
    <w:rPr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C5AC8"/>
    <w:rPr>
      <w:sz w:val="28"/>
      <w:szCs w:val="22"/>
      <w:lang w:eastAsia="en-US"/>
    </w:rPr>
  </w:style>
  <w:style w:type="character" w:customStyle="1" w:styleId="st42">
    <w:name w:val="st42"/>
    <w:rsid w:val="003B4A1E"/>
    <w:rPr>
      <w:rFonts w:ascii="Times New Roman" w:hAnsi="Times New Roman"/>
      <w:color w:val="000000"/>
    </w:rPr>
  </w:style>
  <w:style w:type="character" w:customStyle="1" w:styleId="ab">
    <w:name w:val="Неразрешенное упоминание"/>
    <w:uiPriority w:val="99"/>
    <w:semiHidden/>
    <w:unhideWhenUsed/>
    <w:rsid w:val="00F210C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0968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0968F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c">
    <w:name w:val="Normal (Web)"/>
    <w:basedOn w:val="a"/>
    <w:uiPriority w:val="99"/>
    <w:rsid w:val="002E78B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7F2A"/>
    <w:pPr>
      <w:ind w:left="720"/>
      <w:contextualSpacing/>
    </w:pPr>
  </w:style>
  <w:style w:type="character" w:customStyle="1" w:styleId="ae">
    <w:name w:val="Основной текст_"/>
    <w:link w:val="5"/>
    <w:rsid w:val="00E07CF2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E07CF2"/>
    <w:pPr>
      <w:widowControl w:val="0"/>
      <w:shd w:val="clear" w:color="auto" w:fill="FFFFFF"/>
      <w:spacing w:before="180" w:after="480" w:line="0" w:lineRule="atLeast"/>
      <w:ind w:hanging="440"/>
    </w:pPr>
    <w:rPr>
      <w:sz w:val="27"/>
      <w:szCs w:val="27"/>
      <w:lang w:eastAsia="ru-RU"/>
    </w:rPr>
  </w:style>
  <w:style w:type="paragraph" w:styleId="af">
    <w:name w:val="No Spacing"/>
    <w:uiPriority w:val="1"/>
    <w:qFormat/>
    <w:rsid w:val="0099623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3">
    <w:name w:val="Основной текст3"/>
    <w:basedOn w:val="a"/>
    <w:rsid w:val="00996233"/>
    <w:pPr>
      <w:widowControl w:val="0"/>
      <w:shd w:val="clear" w:color="auto" w:fill="FFFFFF"/>
      <w:spacing w:before="300" w:line="648" w:lineRule="exact"/>
    </w:pPr>
    <w:rPr>
      <w:rFonts w:eastAsia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u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torg-001\Desktop\2\&#1041;&#1083;&#1072;&#1085;&#1082;_&#1086;&#1073;&#1097;&#1080;&#1081;_&#1060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1DF8-4EAC-436B-B9B7-2105BF166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Бланк_общий_Фд</Template>
  <TotalTime>670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6290</CharactersWithSpaces>
  <SharedDoc>false</SharedDoc>
  <HLinks>
    <vt:vector size="6" baseType="variant">
      <vt:variant>
        <vt:i4>5111868</vt:i4>
      </vt:variant>
      <vt:variant>
        <vt:i4>0</vt:i4>
      </vt:variant>
      <vt:variant>
        <vt:i4>0</vt:i4>
      </vt:variant>
      <vt:variant>
        <vt:i4>5</vt:i4>
      </vt:variant>
      <vt:variant>
        <vt:lpwstr>mailto:mintorg.lnr@bk.ru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2021-07-13T12:18:00Z</cp:lastPrinted>
  <dcterms:created xsi:type="dcterms:W3CDTF">2021-03-25T09:42:00Z</dcterms:created>
  <dcterms:modified xsi:type="dcterms:W3CDTF">2021-07-13T12:30:00Z</dcterms:modified>
</cp:coreProperties>
</file>