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E2" w:rsidRPr="00BB07F4" w:rsidRDefault="007153E2" w:rsidP="00CA31ED">
      <w:pPr>
        <w:pStyle w:val="1"/>
        <w:shd w:val="clear" w:color="auto" w:fill="auto"/>
        <w:spacing w:after="0" w:line="240" w:lineRule="auto"/>
        <w:ind w:left="4395"/>
        <w:jc w:val="left"/>
        <w:rPr>
          <w:rFonts w:ascii="Times New Roman" w:hAnsi="Times New Roman" w:cs="Times New Roman"/>
          <w:sz w:val="28"/>
          <w:szCs w:val="28"/>
        </w:rPr>
      </w:pP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</w:t>
      </w:r>
    </w:p>
    <w:p w:rsidR="00F33660" w:rsidRDefault="007153E2" w:rsidP="00CA31ED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0" w:line="240" w:lineRule="auto"/>
        <w:ind w:left="4395" w:right="2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постановлением Правительства  Луганской Народной Республики </w:t>
      </w:r>
    </w:p>
    <w:p w:rsidR="007153E2" w:rsidRPr="00BB07F4" w:rsidRDefault="007153E2" w:rsidP="00CA31ED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0" w:line="240" w:lineRule="auto"/>
        <w:ind w:left="4395" w:right="2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 w:rsidR="00F336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CA31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15</w:t>
      </w:r>
      <w:r w:rsidR="00F336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CA31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октября 2019</w:t>
      </w:r>
      <w:r w:rsidR="00F336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 года </w:t>
      </w:r>
      <w:r w:rsidR="00CA31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№ 644/19</w:t>
      </w:r>
    </w:p>
    <w:p w:rsidR="007153E2" w:rsidRDefault="00CA31ED" w:rsidP="00CA31ED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0" w:line="240" w:lineRule="auto"/>
        <w:ind w:left="4395" w:right="2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постановления Правительства</w:t>
      </w:r>
      <w:proofErr w:type="gramEnd"/>
    </w:p>
    <w:p w:rsidR="00CA31ED" w:rsidRDefault="00CA31ED" w:rsidP="00CA31ED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0" w:line="240" w:lineRule="auto"/>
        <w:ind w:left="4395" w:righ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CA31ED" w:rsidRDefault="006B690D" w:rsidP="00CA31ED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0" w:line="240" w:lineRule="auto"/>
        <w:ind w:left="4395" w:righ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«25» мая 2021 года № 433/21</w:t>
      </w:r>
      <w:bookmarkStart w:id="0" w:name="_GoBack"/>
      <w:bookmarkEnd w:id="0"/>
      <w:r w:rsidR="00CA31ED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33660" w:rsidRDefault="00F33660" w:rsidP="00F33660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0" w:line="240" w:lineRule="auto"/>
        <w:ind w:left="4678" w:right="20"/>
        <w:jc w:val="left"/>
        <w:rPr>
          <w:rFonts w:ascii="Times New Roman" w:hAnsi="Times New Roman" w:cs="Times New Roman"/>
          <w:sz w:val="28"/>
          <w:szCs w:val="28"/>
        </w:rPr>
      </w:pPr>
    </w:p>
    <w:p w:rsidR="007153E2" w:rsidRPr="00BB07F4" w:rsidRDefault="007153E2" w:rsidP="00F33660">
      <w:pPr>
        <w:pStyle w:val="1"/>
        <w:shd w:val="clear" w:color="auto" w:fill="auto"/>
        <w:spacing w:after="0" w:line="240" w:lineRule="auto"/>
        <w:ind w:right="23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Состав</w:t>
      </w:r>
    </w:p>
    <w:p w:rsidR="007153E2" w:rsidRPr="00BB07F4" w:rsidRDefault="007153E2" w:rsidP="00F33660">
      <w:pPr>
        <w:pStyle w:val="1"/>
        <w:shd w:val="clear" w:color="auto" w:fill="auto"/>
        <w:spacing w:after="0" w:line="240" w:lineRule="auto"/>
        <w:ind w:right="23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Координационного совета при Правительстве Луганской Народной Республики по вопросам организации отдыха и оздоровления детей Луганской Народной Республики</w:t>
      </w:r>
    </w:p>
    <w:p w:rsidR="007153E2" w:rsidRPr="00BB07F4" w:rsidRDefault="007153E2" w:rsidP="00F3366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B07F4">
        <w:rPr>
          <w:sz w:val="28"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57"/>
        <w:gridCol w:w="6397"/>
      </w:tblGrid>
      <w:tr w:rsidR="007153E2" w:rsidRPr="00BB07F4" w:rsidTr="00F33660">
        <w:tc>
          <w:tcPr>
            <w:tcW w:w="1754" w:type="pct"/>
            <w:shd w:val="clear" w:color="auto" w:fill="auto"/>
          </w:tcPr>
          <w:p w:rsidR="007153E2" w:rsidRPr="00BB07F4" w:rsidRDefault="00212D07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Тодорова</w:t>
            </w:r>
          </w:p>
          <w:p w:rsidR="00212D07" w:rsidRPr="00BB07F4" w:rsidRDefault="00212D07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Анна Юрьевна</w:t>
            </w:r>
          </w:p>
        </w:tc>
        <w:tc>
          <w:tcPr>
            <w:tcW w:w="3246" w:type="pct"/>
            <w:shd w:val="clear" w:color="auto" w:fill="auto"/>
          </w:tcPr>
          <w:p w:rsidR="007153E2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заместитель Председателя Правительства Луганской Народной Республики, председатель Координационного совета</w:t>
            </w:r>
          </w:p>
          <w:p w:rsidR="00400901" w:rsidRPr="00BB07F4" w:rsidRDefault="00400901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B07F4" w:rsidTr="00F33660">
        <w:tc>
          <w:tcPr>
            <w:tcW w:w="1754" w:type="pct"/>
            <w:shd w:val="clear" w:color="auto" w:fill="auto"/>
          </w:tcPr>
          <w:p w:rsidR="007153E2" w:rsidRPr="00BB07F4" w:rsidRDefault="00212D07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Черенкова</w:t>
            </w:r>
          </w:p>
          <w:p w:rsidR="00212D07" w:rsidRPr="00BB07F4" w:rsidRDefault="00212D07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Светлана</w:t>
            </w:r>
          </w:p>
          <w:p w:rsidR="00212D07" w:rsidRPr="00BB07F4" w:rsidRDefault="00212D07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Анатольевна</w:t>
            </w:r>
          </w:p>
        </w:tc>
        <w:tc>
          <w:tcPr>
            <w:tcW w:w="3246" w:type="pct"/>
            <w:shd w:val="clear" w:color="auto" w:fill="auto"/>
          </w:tcPr>
          <w:p w:rsidR="007153E2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Министерства труда и социальной политики Луганской Народной Республики, заместитель председателя Координационного совета</w:t>
            </w:r>
          </w:p>
          <w:p w:rsidR="00400901" w:rsidRPr="00BB07F4" w:rsidRDefault="00400901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B07F4" w:rsidTr="00F33660">
        <w:tc>
          <w:tcPr>
            <w:tcW w:w="1754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Пилипенко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Татьяна Владимировна</w:t>
            </w:r>
          </w:p>
        </w:tc>
        <w:tc>
          <w:tcPr>
            <w:tcW w:w="3246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Аппарата Правительства </w:t>
            </w:r>
            <w:r w:rsidR="00F33660">
              <w:rPr>
                <w:rFonts w:eastAsia="Calibri"/>
                <w:sz w:val="28"/>
                <w:szCs w:val="28"/>
              </w:rPr>
              <w:t xml:space="preserve"> Луганской Народной Республики, </w:t>
            </w:r>
            <w:r w:rsidRPr="00BB07F4">
              <w:rPr>
                <w:rFonts w:eastAsia="Calibri"/>
                <w:sz w:val="28"/>
                <w:szCs w:val="28"/>
              </w:rPr>
              <w:t>секретарь Координационного совета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7153E2" w:rsidRPr="00BB07F4" w:rsidRDefault="007153E2" w:rsidP="00F33660">
      <w:pPr>
        <w:shd w:val="clear" w:color="auto" w:fill="FFFFFF"/>
        <w:ind w:left="567"/>
        <w:jc w:val="center"/>
        <w:rPr>
          <w:sz w:val="28"/>
          <w:szCs w:val="28"/>
          <w:lang w:val="ru-RU"/>
        </w:rPr>
      </w:pPr>
      <w:r w:rsidRPr="00BB07F4">
        <w:rPr>
          <w:sz w:val="28"/>
          <w:szCs w:val="28"/>
          <w:lang w:val="ru-RU"/>
        </w:rPr>
        <w:t>ч</w:t>
      </w:r>
      <w:proofErr w:type="spellStart"/>
      <w:r w:rsidRPr="00BB07F4">
        <w:rPr>
          <w:sz w:val="28"/>
          <w:szCs w:val="28"/>
        </w:rPr>
        <w:t>лены</w:t>
      </w:r>
      <w:proofErr w:type="spellEnd"/>
      <w:r w:rsidRPr="00BB07F4">
        <w:rPr>
          <w:sz w:val="28"/>
          <w:szCs w:val="28"/>
        </w:rPr>
        <w:t xml:space="preserve"> </w:t>
      </w:r>
      <w:r w:rsidRPr="00BB07F4">
        <w:rPr>
          <w:color w:val="000000"/>
          <w:sz w:val="28"/>
          <w:szCs w:val="28"/>
          <w:lang w:val="ru-RU"/>
        </w:rPr>
        <w:t>Координационного совета</w:t>
      </w:r>
      <w:r w:rsidRPr="00BB07F4">
        <w:rPr>
          <w:sz w:val="28"/>
          <w:szCs w:val="28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8"/>
        <w:gridCol w:w="404"/>
        <w:gridCol w:w="5952"/>
      </w:tblGrid>
      <w:tr w:rsidR="007153E2" w:rsidRPr="00BB07F4" w:rsidTr="00F33660">
        <w:tc>
          <w:tcPr>
            <w:tcW w:w="1980" w:type="pct"/>
            <w:gridSpan w:val="2"/>
            <w:shd w:val="clear" w:color="auto" w:fill="auto"/>
          </w:tcPr>
          <w:p w:rsidR="00767A3C" w:rsidRPr="00BB07F4" w:rsidRDefault="00767A3C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20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B07F4" w:rsidTr="00F33660">
        <w:tc>
          <w:tcPr>
            <w:tcW w:w="1775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Бондарева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Елена Александровна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Министерства финансов Луганской Народной Республики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B00F9C" w:rsidRPr="00BB07F4" w:rsidTr="00F33660">
        <w:tc>
          <w:tcPr>
            <w:tcW w:w="1775" w:type="pct"/>
            <w:shd w:val="clear" w:color="auto" w:fill="auto"/>
          </w:tcPr>
          <w:p w:rsidR="00B00F9C" w:rsidRDefault="00B00F9C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Величко </w:t>
            </w:r>
          </w:p>
          <w:p w:rsidR="00B00F9C" w:rsidRPr="00BB07F4" w:rsidRDefault="00B00F9C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Максим Сергеевич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B00F9C" w:rsidRPr="00BB07F4" w:rsidRDefault="00F33660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– </w:t>
            </w:r>
            <w:r w:rsidR="00B00F9C" w:rsidRPr="00BB07F4">
              <w:rPr>
                <w:rFonts w:eastAsia="Calibri"/>
                <w:sz w:val="28"/>
                <w:szCs w:val="28"/>
              </w:rPr>
              <w:t>представитель Министерства государственной безопасности Луганской Народной Республики</w:t>
            </w:r>
          </w:p>
          <w:p w:rsidR="00B00F9C" w:rsidRPr="00BB07F4" w:rsidRDefault="00B00F9C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B07F4" w:rsidTr="00F33660">
        <w:tc>
          <w:tcPr>
            <w:tcW w:w="1775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Галушкина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Татьяна Анатольевна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Краснодона и </w:t>
            </w:r>
            <w:proofErr w:type="spellStart"/>
            <w:r w:rsidRPr="00BB07F4">
              <w:rPr>
                <w:rFonts w:eastAsia="Calibri"/>
                <w:sz w:val="28"/>
                <w:szCs w:val="28"/>
              </w:rPr>
              <w:t>Краснодонского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района Луганской Народной Республики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B07F4" w:rsidTr="00F33660">
        <w:tc>
          <w:tcPr>
            <w:tcW w:w="1775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Горностаева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Марина Викторовна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Луганска Луганской Народной Республики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B07F4" w:rsidTr="00F33660">
        <w:tc>
          <w:tcPr>
            <w:tcW w:w="1775" w:type="pct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Докашенко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Дмитрий Анатольевич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Министерства здравоохранения  Луганской Народной Республики </w:t>
            </w:r>
          </w:p>
          <w:p w:rsidR="007153E2" w:rsidRPr="00BB07F4" w:rsidRDefault="007153E2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Долженко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Ольга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Александровна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Министерства образования и науки Луганской Народной Республики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lastRenderedPageBreak/>
              <w:t>Евдокимова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Марина Вячеславовна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</w:t>
            </w:r>
            <w:proofErr w:type="spellStart"/>
            <w:r w:rsidRPr="00BB07F4">
              <w:rPr>
                <w:rFonts w:eastAsia="Calibri"/>
                <w:sz w:val="28"/>
                <w:szCs w:val="28"/>
              </w:rPr>
              <w:t>Лутугинского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  района 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Евдохин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Владимир Владимирович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Министерства инфраструктуры и транспорта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Запорожцева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Татьяна Николаевна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Министерства юстиции Луганской Народной Республики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Ковтун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Тамара Алексеевна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Стаханова Луганской Народной Республики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Колесник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Виктор Дмитриевич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Брянки Луганской Народной Республики </w:t>
            </w:r>
          </w:p>
          <w:p w:rsidR="00B00F9C" w:rsidRPr="00BB07F4" w:rsidRDefault="00B00F9C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Мельник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Наталья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Александровна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</w:t>
            </w:r>
            <w:r w:rsidR="00F33660">
              <w:rPr>
                <w:rFonts w:eastAsia="Calibri"/>
                <w:sz w:val="28"/>
                <w:szCs w:val="28"/>
              </w:rPr>
              <w:t xml:space="preserve"> </w:t>
            </w:r>
            <w:r w:rsidRPr="00BB07F4">
              <w:rPr>
                <w:rFonts w:eastAsia="Calibri"/>
                <w:sz w:val="28"/>
                <w:szCs w:val="28"/>
              </w:rPr>
              <w:t xml:space="preserve">Администрации </w:t>
            </w:r>
            <w:proofErr w:type="spellStart"/>
            <w:r w:rsidRPr="00BB07F4">
              <w:rPr>
                <w:rFonts w:eastAsia="Calibri"/>
                <w:sz w:val="28"/>
                <w:szCs w:val="28"/>
              </w:rPr>
              <w:t>Славяносербского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района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Мирошникова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Татьяна Ивановна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Свердловска и Свердловского района Луганской Народной Республики </w:t>
            </w:r>
          </w:p>
          <w:p w:rsidR="00400901" w:rsidRPr="00BB07F4" w:rsidRDefault="00400901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Назаренко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Юлия Ивановна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Уполномоченн</w:t>
            </w:r>
            <w:r w:rsidR="00162CCE">
              <w:rPr>
                <w:rFonts w:eastAsia="Calibri"/>
                <w:sz w:val="28"/>
                <w:szCs w:val="28"/>
              </w:rPr>
              <w:t>ый</w:t>
            </w:r>
            <w:r w:rsidRPr="00BB07F4">
              <w:rPr>
                <w:rFonts w:eastAsia="Calibri"/>
                <w:sz w:val="28"/>
                <w:szCs w:val="28"/>
              </w:rPr>
              <w:t xml:space="preserve"> по правам ребенка Луганской Народной Республики </w:t>
            </w:r>
          </w:p>
          <w:p w:rsidR="00F33660" w:rsidRPr="00BB07F4" w:rsidRDefault="00F33660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Огурцов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Константин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Сергеевич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Красный Луч Луганской Народной Республики </w:t>
            </w:r>
          </w:p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F33660" w:rsidRPr="00BB07F4" w:rsidRDefault="00F33660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Олексин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Роман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Теодорович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Министерства культуры, спорта и молодежи Луганской Народной Республики </w:t>
            </w:r>
          </w:p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F33660" w:rsidRPr="00BB07F4" w:rsidRDefault="00F33660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Плугатаренко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Наталья Анатольевна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Министерства здравоохранения Луганской Народной Республики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Самойлова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София Алексеевна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Министерства внутренних дел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Свиридова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Натэла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BB07F4">
              <w:rPr>
                <w:rFonts w:eastAsia="Calibri"/>
                <w:sz w:val="28"/>
                <w:szCs w:val="28"/>
              </w:rPr>
              <w:t>Валериковна</w:t>
            </w:r>
            <w:proofErr w:type="spellEnd"/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F33660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Фонда социального страхования по временной нетрудоспособности и в связи с</w:t>
            </w:r>
            <w:r w:rsidR="00597A37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материнством Луганской Народной Республики</w:t>
            </w:r>
          </w:p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64457B" w:rsidRDefault="0064457B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CA31ED" w:rsidRPr="00BB07F4" w:rsidRDefault="00CA31E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lastRenderedPageBreak/>
              <w:t xml:space="preserve">Скиба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Наталья Александровна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64457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</w:t>
            </w:r>
            <w:proofErr w:type="spellStart"/>
            <w:r w:rsidRPr="00BB07F4">
              <w:rPr>
                <w:rFonts w:eastAsia="Calibri"/>
                <w:sz w:val="28"/>
                <w:szCs w:val="28"/>
              </w:rPr>
              <w:t>Перевальского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района Луганской Народной Республики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Суворова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Татьяна Николаевна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64457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Администрации города Первомайска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Ткачев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Василий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Васильевич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64457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Кировска Луганской Народной Республики </w:t>
            </w:r>
          </w:p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64457B" w:rsidRPr="00BB07F4" w:rsidRDefault="0064457B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12061F" w:rsidRPr="00BB07F4" w:rsidTr="00F33660">
        <w:tc>
          <w:tcPr>
            <w:tcW w:w="1775" w:type="pct"/>
            <w:shd w:val="clear" w:color="auto" w:fill="auto"/>
          </w:tcPr>
          <w:p w:rsidR="0012061F" w:rsidRDefault="0012061F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Удовенко </w:t>
            </w:r>
          </w:p>
          <w:p w:rsidR="0012061F" w:rsidRPr="00BB07F4" w:rsidRDefault="0012061F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Наталия Сергеевна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12061F" w:rsidRPr="00BB07F4" w:rsidRDefault="001E749C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– </w:t>
            </w:r>
            <w:r w:rsidR="0012061F" w:rsidRPr="00BB07F4">
              <w:rPr>
                <w:rFonts w:eastAsia="Calibri"/>
                <w:sz w:val="28"/>
                <w:szCs w:val="28"/>
              </w:rPr>
              <w:t>представитель Фонда социального страхования по временной нетрудоспособности и в связи с</w:t>
            </w:r>
            <w:r w:rsidR="0012061F">
              <w:rPr>
                <w:rFonts w:eastAsia="Calibri"/>
                <w:sz w:val="28"/>
                <w:szCs w:val="28"/>
              </w:rPr>
              <w:t> </w:t>
            </w:r>
            <w:r w:rsidR="0012061F" w:rsidRPr="00BB07F4">
              <w:rPr>
                <w:rFonts w:eastAsia="Calibri"/>
                <w:sz w:val="28"/>
                <w:szCs w:val="28"/>
              </w:rPr>
              <w:t>материнством Луганской Народной Республики</w:t>
            </w:r>
          </w:p>
        </w:tc>
      </w:tr>
      <w:tr w:rsidR="0012061F" w:rsidRPr="00BB07F4" w:rsidTr="00F33660">
        <w:tc>
          <w:tcPr>
            <w:tcW w:w="1775" w:type="pct"/>
            <w:shd w:val="clear" w:color="auto" w:fill="auto"/>
          </w:tcPr>
          <w:p w:rsidR="0012061F" w:rsidRPr="00BB07F4" w:rsidRDefault="0012061F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25" w:type="pct"/>
            <w:gridSpan w:val="2"/>
            <w:shd w:val="clear" w:color="auto" w:fill="auto"/>
          </w:tcPr>
          <w:p w:rsidR="0012061F" w:rsidRPr="00BB07F4" w:rsidRDefault="0012061F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Уразгильдеев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B07F4">
              <w:rPr>
                <w:rFonts w:eastAsia="Calibri"/>
                <w:sz w:val="28"/>
                <w:szCs w:val="28"/>
              </w:rPr>
              <w:t>Абдулхак</w:t>
            </w:r>
            <w:proofErr w:type="spellEnd"/>
            <w:r w:rsidRPr="00BB07F4">
              <w:rPr>
                <w:rFonts w:eastAsia="Calibri"/>
                <w:sz w:val="28"/>
                <w:szCs w:val="28"/>
              </w:rPr>
              <w:t xml:space="preserve"> Исаевич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64457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Федерации профсоюзов Луганской Народной Республики</w:t>
            </w:r>
          </w:p>
          <w:p w:rsidR="00400901" w:rsidRPr="00BB07F4" w:rsidRDefault="00400901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Филиппова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Марина Викторовна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ind w:right="2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03498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Администрации Главы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Фокина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Наталья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Владиславовна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03498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Алчевска Луганской Народной Республики </w:t>
            </w:r>
          </w:p>
          <w:p w:rsidR="000866CD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64457B" w:rsidRPr="00BB07F4" w:rsidRDefault="0064457B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Шаталова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Наталья Васильевна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ind w:right="2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03498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 xml:space="preserve">представитель Администрации города Антрацита и Антрацитовского района Луганской Народной Республики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866CD" w:rsidRPr="00BB07F4" w:rsidTr="00F33660">
        <w:tc>
          <w:tcPr>
            <w:tcW w:w="1775" w:type="pct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 xml:space="preserve">Щербаков 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Сергей Павлович</w:t>
            </w:r>
          </w:p>
        </w:tc>
        <w:tc>
          <w:tcPr>
            <w:tcW w:w="3225" w:type="pct"/>
            <w:gridSpan w:val="2"/>
            <w:shd w:val="clear" w:color="auto" w:fill="auto"/>
          </w:tcPr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B07F4">
              <w:rPr>
                <w:rFonts w:eastAsia="Calibri"/>
                <w:sz w:val="28"/>
                <w:szCs w:val="28"/>
              </w:rPr>
              <w:t>–</w:t>
            </w:r>
            <w:r w:rsidR="0003498B">
              <w:rPr>
                <w:rFonts w:eastAsia="Calibri"/>
                <w:sz w:val="28"/>
                <w:szCs w:val="28"/>
              </w:rPr>
              <w:t> </w:t>
            </w:r>
            <w:r w:rsidRPr="00BB07F4">
              <w:rPr>
                <w:rFonts w:eastAsia="Calibri"/>
                <w:sz w:val="28"/>
                <w:szCs w:val="28"/>
              </w:rPr>
              <w:t>представитель Администрации города Ровеньки Луганской Народной Республики</w:t>
            </w:r>
          </w:p>
          <w:p w:rsidR="000866CD" w:rsidRPr="00BB07F4" w:rsidRDefault="000866CD" w:rsidP="00F33660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7153E2" w:rsidRPr="00BB07F4" w:rsidRDefault="007153E2" w:rsidP="00F33660">
      <w:pPr>
        <w:pStyle w:val="1"/>
        <w:shd w:val="clear" w:color="auto" w:fill="auto"/>
        <w:spacing w:after="0" w:line="240" w:lineRule="auto"/>
        <w:ind w:right="20"/>
        <w:jc w:val="left"/>
        <w:rPr>
          <w:b/>
          <w:color w:val="000000"/>
          <w:sz w:val="28"/>
          <w:szCs w:val="28"/>
          <w:lang w:eastAsia="ru-RU" w:bidi="ru-RU"/>
        </w:rPr>
      </w:pPr>
    </w:p>
    <w:p w:rsidR="007153E2" w:rsidRPr="00BB07F4" w:rsidRDefault="007153E2" w:rsidP="00F33660">
      <w:pPr>
        <w:pStyle w:val="1"/>
        <w:shd w:val="clear" w:color="auto" w:fill="auto"/>
        <w:spacing w:after="0" w:line="240" w:lineRule="auto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53E2" w:rsidRPr="00BB07F4" w:rsidRDefault="007153E2" w:rsidP="00F33660">
      <w:pPr>
        <w:pStyle w:val="1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Руководитель </w:t>
      </w:r>
    </w:p>
    <w:p w:rsidR="007153E2" w:rsidRPr="00BB07F4" w:rsidRDefault="007153E2" w:rsidP="00F33660">
      <w:pPr>
        <w:pStyle w:val="1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Аппарата Правительства</w:t>
      </w:r>
    </w:p>
    <w:p w:rsidR="007153E2" w:rsidRPr="007153E2" w:rsidRDefault="007153E2" w:rsidP="00F33660">
      <w:pPr>
        <w:pStyle w:val="1"/>
        <w:shd w:val="clear" w:color="auto" w:fill="auto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Луганской Народной Республики</w:t>
      </w: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</w:t>
      </w:r>
      <w:r w:rsidR="0064457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BB07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А. И. Сумцов</w:t>
      </w:r>
    </w:p>
    <w:p w:rsidR="007153E2" w:rsidRDefault="007153E2" w:rsidP="00F33660">
      <w:pPr>
        <w:pStyle w:val="1"/>
        <w:shd w:val="clear" w:color="auto" w:fill="auto"/>
        <w:spacing w:after="0" w:line="240" w:lineRule="auto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7153E2" w:rsidRPr="007153E2" w:rsidRDefault="007153E2" w:rsidP="00F33660">
      <w:pPr>
        <w:rPr>
          <w:lang w:val="ru-RU"/>
        </w:rPr>
      </w:pPr>
    </w:p>
    <w:sectPr w:rsidR="007153E2" w:rsidRPr="007153E2" w:rsidSect="00CA31ED">
      <w:headerReference w:type="default" r:id="rId7"/>
      <w:pgSz w:w="11906" w:h="16838"/>
      <w:pgMar w:top="851" w:right="567" w:bottom="709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47F" w:rsidRDefault="0050247F" w:rsidP="00597A37">
      <w:r>
        <w:separator/>
      </w:r>
    </w:p>
  </w:endnote>
  <w:endnote w:type="continuationSeparator" w:id="0">
    <w:p w:rsidR="0050247F" w:rsidRDefault="0050247F" w:rsidP="0059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47F" w:rsidRDefault="0050247F" w:rsidP="00597A37">
      <w:r>
        <w:separator/>
      </w:r>
    </w:p>
  </w:footnote>
  <w:footnote w:type="continuationSeparator" w:id="0">
    <w:p w:rsidR="0050247F" w:rsidRDefault="0050247F" w:rsidP="00597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9666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97A37" w:rsidRPr="00970048" w:rsidRDefault="00597A37">
        <w:pPr>
          <w:pStyle w:val="a7"/>
          <w:jc w:val="center"/>
          <w:rPr>
            <w:sz w:val="28"/>
            <w:szCs w:val="28"/>
          </w:rPr>
        </w:pPr>
        <w:r w:rsidRPr="00970048">
          <w:rPr>
            <w:sz w:val="28"/>
            <w:szCs w:val="28"/>
          </w:rPr>
          <w:fldChar w:fldCharType="begin"/>
        </w:r>
        <w:r w:rsidRPr="00970048">
          <w:rPr>
            <w:sz w:val="28"/>
            <w:szCs w:val="28"/>
          </w:rPr>
          <w:instrText>PAGE   \* MERGEFORMAT</w:instrText>
        </w:r>
        <w:r w:rsidRPr="00970048">
          <w:rPr>
            <w:sz w:val="28"/>
            <w:szCs w:val="28"/>
          </w:rPr>
          <w:fldChar w:fldCharType="separate"/>
        </w:r>
        <w:r w:rsidR="006B690D" w:rsidRPr="006B690D">
          <w:rPr>
            <w:noProof/>
            <w:sz w:val="28"/>
            <w:szCs w:val="28"/>
            <w:lang w:val="ru-RU"/>
          </w:rPr>
          <w:t>5</w:t>
        </w:r>
        <w:r w:rsidRPr="00970048">
          <w:rPr>
            <w:sz w:val="28"/>
            <w:szCs w:val="28"/>
          </w:rPr>
          <w:fldChar w:fldCharType="end"/>
        </w:r>
      </w:p>
    </w:sdtContent>
  </w:sdt>
  <w:p w:rsidR="00597A37" w:rsidRDefault="00597A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E2"/>
    <w:rsid w:val="0003498B"/>
    <w:rsid w:val="000866CD"/>
    <w:rsid w:val="0012061F"/>
    <w:rsid w:val="00162CCE"/>
    <w:rsid w:val="001B463B"/>
    <w:rsid w:val="001E749C"/>
    <w:rsid w:val="00212D07"/>
    <w:rsid w:val="00224E56"/>
    <w:rsid w:val="00400901"/>
    <w:rsid w:val="0050247F"/>
    <w:rsid w:val="00597A37"/>
    <w:rsid w:val="005F144B"/>
    <w:rsid w:val="005F27AA"/>
    <w:rsid w:val="0064457B"/>
    <w:rsid w:val="006B690D"/>
    <w:rsid w:val="006F7178"/>
    <w:rsid w:val="007114E1"/>
    <w:rsid w:val="007153E2"/>
    <w:rsid w:val="00767A3C"/>
    <w:rsid w:val="00796EBC"/>
    <w:rsid w:val="007D5AEE"/>
    <w:rsid w:val="007E78A9"/>
    <w:rsid w:val="007F2D33"/>
    <w:rsid w:val="00833146"/>
    <w:rsid w:val="00970048"/>
    <w:rsid w:val="00A55447"/>
    <w:rsid w:val="00B00F9C"/>
    <w:rsid w:val="00BB07F4"/>
    <w:rsid w:val="00CA31ED"/>
    <w:rsid w:val="00D21182"/>
    <w:rsid w:val="00E24240"/>
    <w:rsid w:val="00E97FB8"/>
    <w:rsid w:val="00F171D9"/>
    <w:rsid w:val="00F3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153E2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153E2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val="ru-RU" w:eastAsia="en-US"/>
    </w:rPr>
  </w:style>
  <w:style w:type="paragraph" w:styleId="a4">
    <w:name w:val="Normal (Web)"/>
    <w:basedOn w:val="a"/>
    <w:uiPriority w:val="99"/>
    <w:rsid w:val="007153E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F1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4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597A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7A37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597A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7A37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153E2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153E2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val="ru-RU" w:eastAsia="en-US"/>
    </w:rPr>
  </w:style>
  <w:style w:type="paragraph" w:styleId="a4">
    <w:name w:val="Normal (Web)"/>
    <w:basedOn w:val="a"/>
    <w:uiPriority w:val="99"/>
    <w:rsid w:val="007153E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F14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4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597A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7A37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597A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7A37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2021-05-21T14:58:00Z</cp:lastPrinted>
  <dcterms:created xsi:type="dcterms:W3CDTF">2019-10-15T13:59:00Z</dcterms:created>
  <dcterms:modified xsi:type="dcterms:W3CDTF">2021-05-25T13:27:00Z</dcterms:modified>
</cp:coreProperties>
</file>