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9C" w:rsidRPr="00C1249C" w:rsidRDefault="00C1249C" w:rsidP="003B7F0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1249C">
        <w:rPr>
          <w:rFonts w:ascii="Times New Roman" w:hAnsi="Times New Roman" w:cs="Times New Roman"/>
          <w:sz w:val="28"/>
          <w:szCs w:val="28"/>
        </w:rPr>
        <w:t>УТВЕРЖДЕНА</w:t>
      </w:r>
    </w:p>
    <w:p w:rsidR="00C1249C" w:rsidRPr="00C1249C" w:rsidRDefault="00C1249C" w:rsidP="003B7F0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1249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15F35">
        <w:rPr>
          <w:rFonts w:ascii="Times New Roman" w:hAnsi="Times New Roman" w:cs="Times New Roman"/>
          <w:sz w:val="28"/>
          <w:szCs w:val="28"/>
        </w:rPr>
        <w:t>Правительства</w:t>
      </w:r>
      <w:r w:rsidRPr="00C12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9C" w:rsidRPr="00C1249C" w:rsidRDefault="00C1249C" w:rsidP="003B7F0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1249C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</w:t>
      </w:r>
    </w:p>
    <w:p w:rsidR="00C1249C" w:rsidRPr="00C963B4" w:rsidRDefault="00C963B4" w:rsidP="003B7F02">
      <w:pPr>
        <w:spacing w:after="0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C1249C" w:rsidRPr="00C124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1249C" w:rsidRPr="00C1249C">
        <w:rPr>
          <w:rFonts w:ascii="Times New Roman" w:hAnsi="Times New Roman" w:cs="Times New Roman"/>
          <w:sz w:val="28"/>
          <w:szCs w:val="28"/>
        </w:rPr>
        <w:t xml:space="preserve"> 20</w:t>
      </w:r>
      <w:r w:rsidR="00B32C55">
        <w:rPr>
          <w:rFonts w:ascii="Times New Roman" w:hAnsi="Times New Roman" w:cs="Times New Roman"/>
          <w:sz w:val="28"/>
          <w:szCs w:val="28"/>
        </w:rPr>
        <w:t>21</w:t>
      </w:r>
      <w:r w:rsidR="00C1249C" w:rsidRPr="00C1249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/21</w:t>
      </w:r>
    </w:p>
    <w:p w:rsidR="00C1249C" w:rsidRDefault="00C1249C" w:rsidP="00C124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49C" w:rsidRDefault="00C1249C" w:rsidP="00C124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4AF7" w:rsidRPr="0085581D" w:rsidRDefault="00863F68" w:rsidP="000C4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8459CD" w:rsidRPr="0085581D" w:rsidRDefault="000C4AF7" w:rsidP="000C4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1D">
        <w:rPr>
          <w:rFonts w:ascii="Times New Roman" w:hAnsi="Times New Roman" w:cs="Times New Roman"/>
          <w:b/>
          <w:sz w:val="28"/>
          <w:szCs w:val="28"/>
        </w:rPr>
        <w:t xml:space="preserve">исчисления </w:t>
      </w:r>
      <w:r w:rsidR="007C4EAD"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Pr="0085581D">
        <w:rPr>
          <w:rFonts w:ascii="Times New Roman" w:hAnsi="Times New Roman" w:cs="Times New Roman"/>
          <w:b/>
          <w:sz w:val="28"/>
          <w:szCs w:val="28"/>
        </w:rPr>
        <w:t>вреда, причиненного водным биологическим ресурсам</w:t>
      </w:r>
      <w:r w:rsidR="007C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CD"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</w:p>
    <w:p w:rsidR="000C4AF7" w:rsidRDefault="000C4AF7" w:rsidP="000C4AF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AF7" w:rsidRPr="006E5574" w:rsidRDefault="006E5574" w:rsidP="006E5574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C4AF7" w:rsidRPr="00E8176E">
        <w:rPr>
          <w:rFonts w:ascii="Times New Roman" w:hAnsi="Times New Roman" w:cs="Times New Roman"/>
          <w:sz w:val="28"/>
          <w:szCs w:val="28"/>
        </w:rPr>
        <w:t xml:space="preserve">Настоящая Методика </w:t>
      </w:r>
      <w:r w:rsidR="000C4AF7" w:rsidRPr="0085581D">
        <w:rPr>
          <w:rFonts w:ascii="Times New Roman" w:hAnsi="Times New Roman" w:cs="Times New Roman"/>
          <w:sz w:val="28"/>
          <w:szCs w:val="28"/>
        </w:rPr>
        <w:t xml:space="preserve">исчисления </w:t>
      </w:r>
      <w:r w:rsidR="007C4EAD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0C4AF7" w:rsidRPr="0085581D">
        <w:rPr>
          <w:rFonts w:ascii="Times New Roman" w:hAnsi="Times New Roman" w:cs="Times New Roman"/>
          <w:sz w:val="28"/>
          <w:szCs w:val="28"/>
        </w:rPr>
        <w:t xml:space="preserve">вреда, причиненного водным биологическим ресурсам </w:t>
      </w:r>
      <w:r w:rsidR="000C4AF7">
        <w:rPr>
          <w:rFonts w:ascii="Times New Roman" w:hAnsi="Times New Roman" w:cs="Times New Roman"/>
          <w:sz w:val="28"/>
          <w:szCs w:val="28"/>
        </w:rPr>
        <w:t xml:space="preserve">(далее – Методика), </w:t>
      </w:r>
      <w:r w:rsidR="000C4AF7" w:rsidRPr="00E8176E">
        <w:rPr>
          <w:rFonts w:ascii="Times New Roman" w:hAnsi="Times New Roman" w:cs="Times New Roman"/>
          <w:sz w:val="28"/>
          <w:szCs w:val="28"/>
        </w:rPr>
        <w:t>определяет процедуру исчисления размера вреда, причиненного водным биологическим ресурсам (водным живым ресурсам) в результате нарушения физическими лицами</w:t>
      </w:r>
      <w:r w:rsidR="003D609C">
        <w:rPr>
          <w:rFonts w:ascii="Times New Roman" w:hAnsi="Times New Roman" w:cs="Times New Roman"/>
          <w:sz w:val="28"/>
          <w:szCs w:val="28"/>
        </w:rPr>
        <w:t xml:space="preserve">, </w:t>
      </w:r>
      <w:r w:rsidR="003D609C" w:rsidRPr="002224D1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 и</w:t>
      </w:r>
      <w:r w:rsidR="0033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лицами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36E1E" w:rsidRPr="006E5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09C" w:rsidRPr="006E5574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0C4AF7" w:rsidRPr="006E5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AF7" w:rsidRPr="006E5574">
        <w:rPr>
          <w:rFonts w:ascii="Times New Roman" w:hAnsi="Times New Roman" w:cs="Times New Roman"/>
          <w:sz w:val="28"/>
          <w:szCs w:val="28"/>
        </w:rPr>
        <w:t>законодательства Луганской Народной Республики в сфере любительского и спортивного рыболовства на водных объектах Луганской Народной Республики.</w:t>
      </w:r>
    </w:p>
    <w:p w:rsidR="000C4AF7" w:rsidRPr="00E8176E" w:rsidRDefault="000C4AF7" w:rsidP="000C4AF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AF7" w:rsidRPr="00E8176E" w:rsidRDefault="000C4AF7" w:rsidP="000C4AF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8176E">
        <w:rPr>
          <w:rFonts w:ascii="Times New Roman" w:hAnsi="Times New Roman" w:cs="Times New Roman"/>
          <w:sz w:val="28"/>
          <w:szCs w:val="28"/>
        </w:rPr>
        <w:t>В целях настоящей Методики под незаконно добытыми водными биологическими ресурсами понимаются водные биологические ресурсы:</w:t>
      </w:r>
    </w:p>
    <w:p w:rsidR="000C4AF7" w:rsidRPr="00E8176E" w:rsidRDefault="003D609C" w:rsidP="000C4AF7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76E">
        <w:rPr>
          <w:rFonts w:ascii="Times New Roman" w:hAnsi="Times New Roman" w:cs="Times New Roman"/>
          <w:sz w:val="28"/>
          <w:szCs w:val="28"/>
        </w:rPr>
        <w:t>добытые (выловленные)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AF7" w:rsidRPr="00E8176E">
        <w:rPr>
          <w:rFonts w:ascii="Times New Roman" w:hAnsi="Times New Roman" w:cs="Times New Roman"/>
          <w:sz w:val="28"/>
          <w:szCs w:val="28"/>
        </w:rPr>
        <w:t>запрещенными законодательством Луганской Народной Республики  орудиями и/или способами лова;</w:t>
      </w:r>
      <w:proofErr w:type="gramEnd"/>
    </w:p>
    <w:p w:rsidR="000C4AF7" w:rsidRPr="00E8176E" w:rsidRDefault="003D609C" w:rsidP="000C4AF7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76E">
        <w:rPr>
          <w:rFonts w:ascii="Times New Roman" w:hAnsi="Times New Roman" w:cs="Times New Roman"/>
          <w:sz w:val="28"/>
          <w:szCs w:val="28"/>
        </w:rPr>
        <w:t>добытые (выловленные)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AF7" w:rsidRPr="00E8176E">
        <w:rPr>
          <w:rFonts w:ascii="Times New Roman" w:hAnsi="Times New Roman" w:cs="Times New Roman"/>
          <w:sz w:val="28"/>
          <w:szCs w:val="28"/>
        </w:rPr>
        <w:t>в запрещенное законодательством Луганской Народной Республики время (период);</w:t>
      </w:r>
      <w:proofErr w:type="gramEnd"/>
    </w:p>
    <w:p w:rsidR="000C4AF7" w:rsidRPr="00E8176E" w:rsidRDefault="003D609C" w:rsidP="000C4AF7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76E">
        <w:rPr>
          <w:rFonts w:ascii="Times New Roman" w:hAnsi="Times New Roman" w:cs="Times New Roman"/>
          <w:sz w:val="28"/>
          <w:szCs w:val="28"/>
        </w:rPr>
        <w:t>добытые</w:t>
      </w:r>
      <w:proofErr w:type="gramEnd"/>
      <w:r w:rsidRPr="00E8176E">
        <w:rPr>
          <w:rFonts w:ascii="Times New Roman" w:hAnsi="Times New Roman" w:cs="Times New Roman"/>
          <w:sz w:val="28"/>
          <w:szCs w:val="28"/>
        </w:rPr>
        <w:t xml:space="preserve"> (выловленные)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AF7" w:rsidRPr="00E8176E">
        <w:rPr>
          <w:rFonts w:ascii="Times New Roman" w:hAnsi="Times New Roman" w:cs="Times New Roman"/>
          <w:sz w:val="28"/>
          <w:szCs w:val="28"/>
        </w:rPr>
        <w:t xml:space="preserve">в запрещенных законодательством Луганской Народной Республики </w:t>
      </w:r>
      <w:proofErr w:type="gramStart"/>
      <w:r w:rsidR="000C4AF7" w:rsidRPr="00E8176E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0C4AF7" w:rsidRPr="00E8176E">
        <w:rPr>
          <w:rFonts w:ascii="Times New Roman" w:hAnsi="Times New Roman" w:cs="Times New Roman"/>
          <w:sz w:val="28"/>
          <w:szCs w:val="28"/>
        </w:rPr>
        <w:t>;</w:t>
      </w:r>
    </w:p>
    <w:p w:rsidR="000C4AF7" w:rsidRDefault="003D609C" w:rsidP="000C4AF7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8176E">
        <w:rPr>
          <w:rFonts w:ascii="Times New Roman" w:hAnsi="Times New Roman" w:cs="Times New Roman"/>
          <w:sz w:val="28"/>
          <w:szCs w:val="28"/>
        </w:rPr>
        <w:t>добытые (выловленные)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AF7" w:rsidRPr="00E8176E">
        <w:rPr>
          <w:rFonts w:ascii="Times New Roman" w:hAnsi="Times New Roman" w:cs="Times New Roman"/>
          <w:sz w:val="28"/>
          <w:szCs w:val="28"/>
        </w:rPr>
        <w:t>сверх установленных законодательством Луганской Народной Республики</w:t>
      </w:r>
      <w:r w:rsidR="000C4AF7">
        <w:rPr>
          <w:rFonts w:ascii="Times New Roman" w:hAnsi="Times New Roman" w:cs="Times New Roman"/>
          <w:sz w:val="28"/>
          <w:szCs w:val="28"/>
        </w:rPr>
        <w:t xml:space="preserve"> норм </w:t>
      </w:r>
      <w:r w:rsidR="000C4AF7" w:rsidRPr="00E8176E">
        <w:rPr>
          <w:rFonts w:ascii="Times New Roman" w:hAnsi="Times New Roman" w:cs="Times New Roman"/>
          <w:sz w:val="28"/>
          <w:szCs w:val="28"/>
        </w:rPr>
        <w:t xml:space="preserve">лова </w:t>
      </w:r>
      <w:r w:rsidR="000C4AF7">
        <w:rPr>
          <w:rFonts w:ascii="Times New Roman" w:hAnsi="Times New Roman" w:cs="Times New Roman"/>
          <w:sz w:val="28"/>
          <w:szCs w:val="28"/>
        </w:rPr>
        <w:t xml:space="preserve">(добычи) </w:t>
      </w:r>
      <w:r>
        <w:rPr>
          <w:rFonts w:ascii="Times New Roman" w:hAnsi="Times New Roman" w:cs="Times New Roman"/>
          <w:sz w:val="28"/>
          <w:szCs w:val="28"/>
        </w:rPr>
        <w:t>водных биологических ресурсов;</w:t>
      </w:r>
    </w:p>
    <w:p w:rsidR="006C6F2E" w:rsidRPr="002224D1" w:rsidRDefault="003D609C" w:rsidP="000C4AF7">
      <w:pPr>
        <w:pStyle w:val="a3"/>
        <w:ind w:left="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продаваемые (реализуемые) </w:t>
      </w:r>
      <w:r w:rsidR="006C6F2E" w:rsidRPr="002224D1">
        <w:rPr>
          <w:rFonts w:ascii="Times New Roman" w:hAnsi="Times New Roman" w:cs="Times New Roman"/>
          <w:color w:val="000000" w:themeColor="text1"/>
          <w:sz w:val="28"/>
          <w:szCs w:val="28"/>
        </w:rPr>
        <w:t>без соответствующих документов, подтверждающих законность их приобретения;</w:t>
      </w:r>
    </w:p>
    <w:p w:rsidR="003D609C" w:rsidRPr="002224D1" w:rsidRDefault="00406766" w:rsidP="000C4AF7">
      <w:pPr>
        <w:pStyle w:val="a3"/>
        <w:ind w:left="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24D1">
        <w:rPr>
          <w:rFonts w:ascii="Times New Roman" w:hAnsi="Times New Roman" w:cs="Times New Roman"/>
          <w:color w:val="000000" w:themeColor="text1"/>
          <w:sz w:val="28"/>
          <w:szCs w:val="28"/>
        </w:rPr>
        <w:t>перевозимые</w:t>
      </w:r>
      <w:r w:rsidR="00941F4F" w:rsidRPr="0022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транспортными средствами</w:t>
      </w:r>
      <w:r w:rsidRPr="0022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09C" w:rsidRPr="002224D1">
        <w:rPr>
          <w:rFonts w:ascii="Times New Roman" w:hAnsi="Times New Roman" w:cs="Times New Roman"/>
          <w:color w:val="000000" w:themeColor="text1"/>
          <w:sz w:val="28"/>
          <w:szCs w:val="28"/>
        </w:rPr>
        <w:t>без соответствующих документов, подтвержда</w:t>
      </w:r>
      <w:r w:rsidR="006C6F2E" w:rsidRPr="0022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ющих законность их приобретения, сверх установленных законодательством Луганской Народной Республики норм лова (добычи) водных биологических ресурсов. </w:t>
      </w:r>
      <w:proofErr w:type="gramEnd"/>
    </w:p>
    <w:p w:rsidR="000C4AF7" w:rsidRPr="002224D1" w:rsidRDefault="000C4AF7" w:rsidP="000C4A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AF7" w:rsidRPr="00E8176E" w:rsidRDefault="000C4AF7" w:rsidP="000C4AF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8176E">
        <w:rPr>
          <w:rFonts w:ascii="Times New Roman" w:hAnsi="Times New Roman" w:cs="Times New Roman"/>
          <w:sz w:val="28"/>
          <w:szCs w:val="28"/>
        </w:rPr>
        <w:t xml:space="preserve">Данная Методика не применяется при исчислении </w:t>
      </w:r>
      <w:r w:rsidR="007C4EAD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E8176E">
        <w:rPr>
          <w:rFonts w:ascii="Times New Roman" w:hAnsi="Times New Roman" w:cs="Times New Roman"/>
          <w:sz w:val="28"/>
          <w:szCs w:val="28"/>
        </w:rPr>
        <w:t xml:space="preserve">вреда, причиненного </w:t>
      </w:r>
      <w:r>
        <w:rPr>
          <w:rFonts w:ascii="Times New Roman" w:hAnsi="Times New Roman" w:cs="Times New Roman"/>
          <w:sz w:val="28"/>
          <w:szCs w:val="28"/>
        </w:rPr>
        <w:t>незаконной добычей</w:t>
      </w:r>
      <w:r w:rsidRPr="00E8176E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ресурсов, </w:t>
      </w:r>
      <w:r w:rsidRPr="00E8176E">
        <w:rPr>
          <w:rFonts w:ascii="Times New Roman" w:hAnsi="Times New Roman" w:cs="Times New Roman"/>
          <w:sz w:val="28"/>
          <w:szCs w:val="28"/>
        </w:rPr>
        <w:lastRenderedPageBreak/>
        <w:t>занесенных в Красную книгу 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25">
        <w:rPr>
          <w:rFonts w:ascii="Times New Roman" w:hAnsi="Times New Roman" w:cs="Times New Roman"/>
          <w:sz w:val="28"/>
          <w:szCs w:val="28"/>
        </w:rPr>
        <w:t xml:space="preserve">или перечни редких и находящихся под угрозой исчезновения объектов животного мира </w:t>
      </w:r>
      <w:r>
        <w:rPr>
          <w:rFonts w:ascii="Times New Roman" w:hAnsi="Times New Roman" w:cs="Times New Roman"/>
          <w:sz w:val="28"/>
          <w:szCs w:val="28"/>
        </w:rPr>
        <w:t>Луганской Народной Республики.</w:t>
      </w:r>
    </w:p>
    <w:p w:rsidR="000C4AF7" w:rsidRPr="00E8176E" w:rsidRDefault="000C4AF7" w:rsidP="000C4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AF7" w:rsidRPr="00E8176E" w:rsidRDefault="000C4AF7" w:rsidP="000C4AF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E8176E">
        <w:rPr>
          <w:rFonts w:ascii="Times New Roman" w:hAnsi="Times New Roman" w:cs="Times New Roman"/>
          <w:sz w:val="28"/>
          <w:szCs w:val="28"/>
        </w:rPr>
        <w:t>Размер вреда, причиненного водным биологическим ресурсам, исчисляется как произведение таксы</w:t>
      </w:r>
      <w:r w:rsidRPr="00E8176E">
        <w:t xml:space="preserve"> </w:t>
      </w:r>
      <w:r w:rsidRPr="00E8176E">
        <w:rPr>
          <w:rFonts w:ascii="Times New Roman" w:hAnsi="Times New Roman" w:cs="Times New Roman"/>
          <w:sz w:val="28"/>
          <w:szCs w:val="28"/>
        </w:rPr>
        <w:t>для исчисления размера вреда, причиненного данному виду водных би</w:t>
      </w:r>
      <w:r w:rsidR="00336E1E">
        <w:rPr>
          <w:rFonts w:ascii="Times New Roman" w:hAnsi="Times New Roman" w:cs="Times New Roman"/>
          <w:sz w:val="28"/>
          <w:szCs w:val="28"/>
        </w:rPr>
        <w:t>ологических ресурсов, согласно п</w:t>
      </w:r>
      <w:r w:rsidRPr="00E8176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336E1E">
        <w:rPr>
          <w:rFonts w:ascii="Times New Roman" w:hAnsi="Times New Roman" w:cs="Times New Roman"/>
          <w:sz w:val="28"/>
          <w:szCs w:val="28"/>
        </w:rPr>
        <w:t>№</w:t>
      </w:r>
      <w:r w:rsidRPr="00E8176E">
        <w:rPr>
          <w:rFonts w:ascii="Times New Roman" w:hAnsi="Times New Roman" w:cs="Times New Roman"/>
          <w:sz w:val="28"/>
          <w:szCs w:val="28"/>
        </w:rPr>
        <w:t xml:space="preserve">1 к настоящей Методике, количества незаконно добытых водных биологических ресурсов и пересчетного коэффициента, указанного в </w:t>
      </w:r>
      <w:r w:rsidR="00336E1E">
        <w:rPr>
          <w:rFonts w:ascii="Times New Roman" w:hAnsi="Times New Roman" w:cs="Times New Roman"/>
          <w:sz w:val="28"/>
          <w:szCs w:val="28"/>
        </w:rPr>
        <w:t>п</w:t>
      </w:r>
      <w:r w:rsidRPr="00E8176E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36E1E">
        <w:rPr>
          <w:rFonts w:ascii="Times New Roman" w:hAnsi="Times New Roman" w:cs="Times New Roman"/>
          <w:sz w:val="28"/>
          <w:szCs w:val="28"/>
        </w:rPr>
        <w:t>№</w:t>
      </w:r>
      <w:r w:rsidRPr="00E8176E">
        <w:rPr>
          <w:rFonts w:ascii="Times New Roman" w:hAnsi="Times New Roman" w:cs="Times New Roman"/>
          <w:sz w:val="28"/>
          <w:szCs w:val="28"/>
        </w:rPr>
        <w:t>2 к настоящей Методике, по формуле:</w:t>
      </w:r>
      <w:proofErr w:type="gramEnd"/>
    </w:p>
    <w:p w:rsidR="000C4AF7" w:rsidRPr="00E8176E" w:rsidRDefault="000C4AF7" w:rsidP="000C4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AF7" w:rsidRPr="000924C0" w:rsidRDefault="000C4AF7" w:rsidP="000C4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4C0">
        <w:rPr>
          <w:rFonts w:ascii="Times New Roman" w:hAnsi="Times New Roman" w:cs="Times New Roman"/>
          <w:sz w:val="28"/>
          <w:szCs w:val="28"/>
        </w:rPr>
        <w:t>У = Т x N x</w:t>
      </w:r>
      <w:proofErr w:type="gramStart"/>
      <w:r w:rsidRPr="000924C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924C0">
        <w:rPr>
          <w:rFonts w:ascii="Times New Roman" w:hAnsi="Times New Roman" w:cs="Times New Roman"/>
          <w:sz w:val="28"/>
          <w:szCs w:val="28"/>
        </w:rPr>
        <w:t>,</w:t>
      </w:r>
    </w:p>
    <w:p w:rsidR="000C4AF7" w:rsidRPr="00E8176E" w:rsidRDefault="000C4AF7" w:rsidP="000C4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AF7" w:rsidRPr="00E8176E" w:rsidRDefault="000C4AF7" w:rsidP="000924C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6E">
        <w:rPr>
          <w:rFonts w:ascii="Times New Roman" w:hAnsi="Times New Roman" w:cs="Times New Roman"/>
          <w:sz w:val="28"/>
          <w:szCs w:val="28"/>
        </w:rPr>
        <w:t>где:</w:t>
      </w:r>
      <w:r w:rsidR="000924C0">
        <w:rPr>
          <w:rFonts w:ascii="Times New Roman" w:hAnsi="Times New Roman" w:cs="Times New Roman"/>
          <w:sz w:val="28"/>
          <w:szCs w:val="28"/>
        </w:rPr>
        <w:t xml:space="preserve"> </w:t>
      </w:r>
      <w:r w:rsidRPr="00E8176E">
        <w:rPr>
          <w:rFonts w:ascii="Times New Roman" w:hAnsi="Times New Roman" w:cs="Times New Roman"/>
          <w:sz w:val="28"/>
          <w:szCs w:val="28"/>
        </w:rPr>
        <w:t xml:space="preserve">У - размер вреда, причиненного водным биологическим ресурсам </w:t>
      </w:r>
      <w:r w:rsidR="000924C0">
        <w:rPr>
          <w:rFonts w:ascii="Times New Roman" w:hAnsi="Times New Roman" w:cs="Times New Roman"/>
          <w:sz w:val="28"/>
          <w:szCs w:val="28"/>
        </w:rPr>
        <w:t>(</w:t>
      </w:r>
      <w:r w:rsidRPr="00E8176E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E817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1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7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176E">
        <w:rPr>
          <w:rFonts w:ascii="Times New Roman" w:hAnsi="Times New Roman" w:cs="Times New Roman"/>
          <w:sz w:val="28"/>
          <w:szCs w:val="28"/>
        </w:rPr>
        <w:t>уб.</w:t>
      </w:r>
      <w:r w:rsidR="000924C0">
        <w:rPr>
          <w:rFonts w:ascii="Times New Roman" w:hAnsi="Times New Roman" w:cs="Times New Roman"/>
          <w:sz w:val="28"/>
          <w:szCs w:val="28"/>
        </w:rPr>
        <w:t>)</w:t>
      </w:r>
      <w:r w:rsidRPr="00E8176E">
        <w:rPr>
          <w:rFonts w:ascii="Times New Roman" w:hAnsi="Times New Roman" w:cs="Times New Roman"/>
          <w:sz w:val="28"/>
          <w:szCs w:val="28"/>
        </w:rPr>
        <w:t>;</w:t>
      </w:r>
    </w:p>
    <w:p w:rsidR="000C4AF7" w:rsidRPr="00E8176E" w:rsidRDefault="000924C0" w:rsidP="000C4AF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4AF7" w:rsidRPr="00E8176E">
        <w:rPr>
          <w:rFonts w:ascii="Times New Roman" w:hAnsi="Times New Roman" w:cs="Times New Roman"/>
          <w:sz w:val="28"/>
          <w:szCs w:val="28"/>
        </w:rPr>
        <w:t>Т - такса для исчисления размера вреда, причиненного водным биологическим ресу</w:t>
      </w:r>
      <w:r>
        <w:rPr>
          <w:rFonts w:ascii="Times New Roman" w:hAnsi="Times New Roman" w:cs="Times New Roman"/>
          <w:sz w:val="28"/>
          <w:szCs w:val="28"/>
        </w:rPr>
        <w:t>рсам (</w:t>
      </w:r>
      <w:r w:rsidR="000C4AF7" w:rsidRPr="00E8176E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="000C4AF7" w:rsidRPr="00E817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4AF7" w:rsidRPr="00E81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AF7" w:rsidRPr="00E817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C4AF7" w:rsidRPr="00E8176E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4AF7" w:rsidRPr="00E8176E">
        <w:rPr>
          <w:rFonts w:ascii="Times New Roman" w:hAnsi="Times New Roman" w:cs="Times New Roman"/>
          <w:sz w:val="28"/>
          <w:szCs w:val="28"/>
        </w:rPr>
        <w:t>;</w:t>
      </w:r>
    </w:p>
    <w:p w:rsidR="000C4AF7" w:rsidRPr="00E8176E" w:rsidRDefault="000924C0" w:rsidP="000C4AF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4AF7" w:rsidRPr="00E8176E">
        <w:rPr>
          <w:rFonts w:ascii="Times New Roman" w:hAnsi="Times New Roman" w:cs="Times New Roman"/>
          <w:sz w:val="28"/>
          <w:szCs w:val="28"/>
        </w:rPr>
        <w:t>N - количество незаконно добытых водных биологических ресурсов;</w:t>
      </w:r>
    </w:p>
    <w:p w:rsidR="000C4AF7" w:rsidRDefault="000924C0" w:rsidP="000C4AF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C4AF7" w:rsidRPr="00E817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C4AF7" w:rsidRPr="00E8176E">
        <w:rPr>
          <w:rFonts w:ascii="Times New Roman" w:hAnsi="Times New Roman" w:cs="Times New Roman"/>
          <w:sz w:val="28"/>
          <w:szCs w:val="28"/>
        </w:rPr>
        <w:t xml:space="preserve"> - пересчетный коэффициент.</w:t>
      </w:r>
    </w:p>
    <w:p w:rsidR="000C4AF7" w:rsidRPr="00E8176E" w:rsidRDefault="000C4AF7" w:rsidP="000C4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AF7" w:rsidRPr="0085581D" w:rsidRDefault="000C4AF7" w:rsidP="000C4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5581D">
        <w:rPr>
          <w:rFonts w:ascii="Times New Roman" w:hAnsi="Times New Roman" w:cs="Times New Roman"/>
          <w:sz w:val="28"/>
          <w:szCs w:val="28"/>
        </w:rPr>
        <w:t>Возмещение вреда осуществляется в добровольном порядке или по решению суда.</w:t>
      </w:r>
    </w:p>
    <w:p w:rsidR="000C4AF7" w:rsidRPr="0085581D" w:rsidRDefault="000C4AF7" w:rsidP="000C4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85581D">
        <w:rPr>
          <w:rFonts w:ascii="Times New Roman" w:hAnsi="Times New Roman" w:cs="Times New Roman"/>
          <w:sz w:val="28"/>
          <w:szCs w:val="28"/>
        </w:rPr>
        <w:t>Суммы возмещения вреда, причиненного водным биологическим ресурсам, подлежат зачислению в Государственный бюджет Луганской Народной Республики.</w:t>
      </w:r>
    </w:p>
    <w:p w:rsidR="00F6773C" w:rsidRPr="00B32C55" w:rsidRDefault="00F6773C">
      <w:pPr>
        <w:rPr>
          <w:sz w:val="40"/>
        </w:rPr>
      </w:pPr>
    </w:p>
    <w:p w:rsidR="00F6773C" w:rsidRPr="00F6773C" w:rsidRDefault="00F6773C" w:rsidP="00F67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F6773C" w:rsidRPr="00F6773C" w:rsidRDefault="00F6773C" w:rsidP="00F67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="00E15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</w:p>
    <w:p w:rsidR="00F6773C" w:rsidRPr="00F6773C" w:rsidRDefault="00F6773C" w:rsidP="00F67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                                                    А. И. </w:t>
      </w:r>
      <w:proofErr w:type="spellStart"/>
      <w:r w:rsidRPr="00F677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Сумцов</w:t>
      </w:r>
      <w:proofErr w:type="spellEnd"/>
    </w:p>
    <w:p w:rsidR="001C0640" w:rsidRPr="00C963B4" w:rsidRDefault="001C0640" w:rsidP="00C963B4">
      <w:pPr>
        <w:pStyle w:val="ConsPlusNormal"/>
        <w:outlineLvl w:val="1"/>
        <w:rPr>
          <w:lang w:val="en-US"/>
        </w:rPr>
      </w:pPr>
      <w:bookmarkStart w:id="0" w:name="_GoBack"/>
      <w:bookmarkEnd w:id="0"/>
    </w:p>
    <w:sectPr w:rsidR="001C0640" w:rsidRPr="00C963B4" w:rsidSect="00C963B4">
      <w:headerReference w:type="default" r:id="rId9"/>
      <w:pgSz w:w="11906" w:h="16838"/>
      <w:pgMar w:top="1134" w:right="850" w:bottom="1134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AB" w:rsidRDefault="00BF62AB" w:rsidP="00097A54">
      <w:pPr>
        <w:spacing w:after="0" w:line="240" w:lineRule="auto"/>
      </w:pPr>
      <w:r>
        <w:separator/>
      </w:r>
    </w:p>
  </w:endnote>
  <w:endnote w:type="continuationSeparator" w:id="0">
    <w:p w:rsidR="00BF62AB" w:rsidRDefault="00BF62AB" w:rsidP="0009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AB" w:rsidRDefault="00BF62AB" w:rsidP="00097A54">
      <w:pPr>
        <w:spacing w:after="0" w:line="240" w:lineRule="auto"/>
      </w:pPr>
      <w:r>
        <w:separator/>
      </w:r>
    </w:p>
  </w:footnote>
  <w:footnote w:type="continuationSeparator" w:id="0">
    <w:p w:rsidR="00BF62AB" w:rsidRDefault="00BF62AB" w:rsidP="0009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392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5BE0" w:rsidRPr="002B5BE0" w:rsidRDefault="002B5BE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5B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5B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5B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63B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B5B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7A54" w:rsidRDefault="00097A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1F9A"/>
    <w:multiLevelType w:val="hybridMultilevel"/>
    <w:tmpl w:val="A53C5F66"/>
    <w:lvl w:ilvl="0" w:tplc="F998E3B8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7B"/>
    <w:rsid w:val="00040E13"/>
    <w:rsid w:val="0005506A"/>
    <w:rsid w:val="0006102E"/>
    <w:rsid w:val="00062057"/>
    <w:rsid w:val="00070AD7"/>
    <w:rsid w:val="000771B0"/>
    <w:rsid w:val="0009209E"/>
    <w:rsid w:val="000924C0"/>
    <w:rsid w:val="0009775E"/>
    <w:rsid w:val="00097A54"/>
    <w:rsid w:val="000B6068"/>
    <w:rsid w:val="000B6C99"/>
    <w:rsid w:val="000C4AF7"/>
    <w:rsid w:val="00130A72"/>
    <w:rsid w:val="00184EE0"/>
    <w:rsid w:val="00196C4E"/>
    <w:rsid w:val="001C0640"/>
    <w:rsid w:val="001D7F83"/>
    <w:rsid w:val="001E0A99"/>
    <w:rsid w:val="002224D1"/>
    <w:rsid w:val="00240617"/>
    <w:rsid w:val="002B5BE0"/>
    <w:rsid w:val="00320B12"/>
    <w:rsid w:val="00334593"/>
    <w:rsid w:val="00336E1E"/>
    <w:rsid w:val="00353328"/>
    <w:rsid w:val="003B7F02"/>
    <w:rsid w:val="003C7430"/>
    <w:rsid w:val="003D609C"/>
    <w:rsid w:val="00401E49"/>
    <w:rsid w:val="00402045"/>
    <w:rsid w:val="00406766"/>
    <w:rsid w:val="00507D75"/>
    <w:rsid w:val="0059217F"/>
    <w:rsid w:val="005F372B"/>
    <w:rsid w:val="006071CE"/>
    <w:rsid w:val="00626EBF"/>
    <w:rsid w:val="006407A1"/>
    <w:rsid w:val="00664814"/>
    <w:rsid w:val="0066669E"/>
    <w:rsid w:val="006C6F2E"/>
    <w:rsid w:val="006E5574"/>
    <w:rsid w:val="006F6BF5"/>
    <w:rsid w:val="00713E70"/>
    <w:rsid w:val="007319AE"/>
    <w:rsid w:val="00737C98"/>
    <w:rsid w:val="007433BE"/>
    <w:rsid w:val="00792BED"/>
    <w:rsid w:val="00794B45"/>
    <w:rsid w:val="007A4DA8"/>
    <w:rsid w:val="007C4EAD"/>
    <w:rsid w:val="00802F54"/>
    <w:rsid w:val="00806CB7"/>
    <w:rsid w:val="00820178"/>
    <w:rsid w:val="008459CD"/>
    <w:rsid w:val="00863F68"/>
    <w:rsid w:val="008924E6"/>
    <w:rsid w:val="008A1C30"/>
    <w:rsid w:val="008A2814"/>
    <w:rsid w:val="008D2793"/>
    <w:rsid w:val="008D63A2"/>
    <w:rsid w:val="00941F4F"/>
    <w:rsid w:val="00965D02"/>
    <w:rsid w:val="00986288"/>
    <w:rsid w:val="00987AE5"/>
    <w:rsid w:val="00A00BA3"/>
    <w:rsid w:val="00A3602C"/>
    <w:rsid w:val="00AA6794"/>
    <w:rsid w:val="00AC48F7"/>
    <w:rsid w:val="00AE4B99"/>
    <w:rsid w:val="00B32C55"/>
    <w:rsid w:val="00B66D14"/>
    <w:rsid w:val="00B83F60"/>
    <w:rsid w:val="00B96AD5"/>
    <w:rsid w:val="00BB67D0"/>
    <w:rsid w:val="00BE3981"/>
    <w:rsid w:val="00BE58C9"/>
    <w:rsid w:val="00BF62AB"/>
    <w:rsid w:val="00C051D4"/>
    <w:rsid w:val="00C1249C"/>
    <w:rsid w:val="00C40049"/>
    <w:rsid w:val="00C6537B"/>
    <w:rsid w:val="00C963B4"/>
    <w:rsid w:val="00CA78B6"/>
    <w:rsid w:val="00CB1986"/>
    <w:rsid w:val="00D83271"/>
    <w:rsid w:val="00DC108C"/>
    <w:rsid w:val="00DC358B"/>
    <w:rsid w:val="00E15F35"/>
    <w:rsid w:val="00E50C18"/>
    <w:rsid w:val="00E804C6"/>
    <w:rsid w:val="00F07CE5"/>
    <w:rsid w:val="00F33B2F"/>
    <w:rsid w:val="00F6773C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F7"/>
    <w:pPr>
      <w:ind w:left="720"/>
      <w:contextualSpacing/>
    </w:pPr>
  </w:style>
  <w:style w:type="paragraph" w:customStyle="1" w:styleId="ConsPlusNormal">
    <w:name w:val="ConsPlusNormal"/>
    <w:rsid w:val="001C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A54"/>
  </w:style>
  <w:style w:type="paragraph" w:styleId="a6">
    <w:name w:val="footer"/>
    <w:basedOn w:val="a"/>
    <w:link w:val="a7"/>
    <w:uiPriority w:val="99"/>
    <w:unhideWhenUsed/>
    <w:rsid w:val="0009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A54"/>
  </w:style>
  <w:style w:type="paragraph" w:styleId="a8">
    <w:name w:val="Balloon Text"/>
    <w:basedOn w:val="a"/>
    <w:link w:val="a9"/>
    <w:uiPriority w:val="99"/>
    <w:semiHidden/>
    <w:unhideWhenUsed/>
    <w:rsid w:val="0050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F7"/>
    <w:pPr>
      <w:ind w:left="720"/>
      <w:contextualSpacing/>
    </w:pPr>
  </w:style>
  <w:style w:type="paragraph" w:customStyle="1" w:styleId="ConsPlusNormal">
    <w:name w:val="ConsPlusNormal"/>
    <w:rsid w:val="001C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A54"/>
  </w:style>
  <w:style w:type="paragraph" w:styleId="a6">
    <w:name w:val="footer"/>
    <w:basedOn w:val="a"/>
    <w:link w:val="a7"/>
    <w:uiPriority w:val="99"/>
    <w:unhideWhenUsed/>
    <w:rsid w:val="0009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A54"/>
  </w:style>
  <w:style w:type="paragraph" w:styleId="a8">
    <w:name w:val="Balloon Text"/>
    <w:basedOn w:val="a"/>
    <w:link w:val="a9"/>
    <w:uiPriority w:val="99"/>
    <w:semiHidden/>
    <w:unhideWhenUsed/>
    <w:rsid w:val="0050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0BBD-A4B1-4E98-AECA-93D1B910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2021-01-12T09:13:00Z</cp:lastPrinted>
  <dcterms:created xsi:type="dcterms:W3CDTF">2019-04-30T06:59:00Z</dcterms:created>
  <dcterms:modified xsi:type="dcterms:W3CDTF">2021-01-12T13:35:00Z</dcterms:modified>
</cp:coreProperties>
</file>