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D81" w:rsidRPr="00FE49DF" w:rsidRDefault="00FF5D81" w:rsidP="00730CBD">
      <w:pPr>
        <w:ind w:left="4254" w:firstLine="709"/>
        <w:jc w:val="both"/>
        <w:rPr>
          <w:sz w:val="28"/>
          <w:szCs w:val="28"/>
          <w:lang w:val="ru-RU"/>
        </w:rPr>
      </w:pPr>
      <w:r w:rsidRPr="00FE49DF">
        <w:rPr>
          <w:sz w:val="28"/>
          <w:szCs w:val="28"/>
          <w:lang w:val="ru-RU"/>
        </w:rPr>
        <w:t>УТВЕРЖДЕН</w:t>
      </w:r>
    </w:p>
    <w:p w:rsidR="00FF5D81" w:rsidRPr="00FE49DF" w:rsidRDefault="00FF5D81" w:rsidP="00730CBD">
      <w:pPr>
        <w:ind w:left="4254" w:firstLine="709"/>
        <w:jc w:val="both"/>
        <w:rPr>
          <w:sz w:val="28"/>
          <w:szCs w:val="28"/>
          <w:lang w:val="ru-RU"/>
        </w:rPr>
      </w:pPr>
      <w:r w:rsidRPr="00FE49DF">
        <w:rPr>
          <w:sz w:val="28"/>
          <w:szCs w:val="28"/>
          <w:lang w:val="ru-RU"/>
        </w:rPr>
        <w:t xml:space="preserve">постановлением </w:t>
      </w:r>
      <w:r w:rsidR="00A174A8">
        <w:rPr>
          <w:sz w:val="28"/>
          <w:szCs w:val="28"/>
          <w:lang w:val="ru-RU"/>
        </w:rPr>
        <w:t>Правительства</w:t>
      </w:r>
      <w:r w:rsidRPr="00FE49DF">
        <w:rPr>
          <w:sz w:val="28"/>
          <w:szCs w:val="28"/>
          <w:lang w:val="ru-RU"/>
        </w:rPr>
        <w:t xml:space="preserve"> </w:t>
      </w:r>
    </w:p>
    <w:p w:rsidR="00FF5D81" w:rsidRPr="00FE49DF" w:rsidRDefault="00FF5D81" w:rsidP="00730CBD">
      <w:pPr>
        <w:ind w:left="4254" w:firstLine="709"/>
        <w:jc w:val="both"/>
        <w:rPr>
          <w:sz w:val="28"/>
          <w:szCs w:val="28"/>
          <w:lang w:val="ru-RU"/>
        </w:rPr>
      </w:pPr>
      <w:r w:rsidRPr="00FE49DF">
        <w:rPr>
          <w:sz w:val="28"/>
          <w:szCs w:val="28"/>
          <w:lang w:val="ru-RU"/>
        </w:rPr>
        <w:t xml:space="preserve">Луганской Народной Республики </w:t>
      </w:r>
    </w:p>
    <w:p w:rsidR="00FF5D81" w:rsidRPr="00FE49DF" w:rsidRDefault="00FF5D81" w:rsidP="00730CBD">
      <w:pPr>
        <w:ind w:left="4254" w:firstLine="709"/>
        <w:jc w:val="both"/>
        <w:rPr>
          <w:sz w:val="28"/>
          <w:szCs w:val="28"/>
          <w:lang w:val="ru-RU"/>
        </w:rPr>
      </w:pPr>
      <w:r w:rsidRPr="00FE49DF">
        <w:rPr>
          <w:sz w:val="28"/>
          <w:szCs w:val="28"/>
          <w:lang w:val="ru-RU"/>
        </w:rPr>
        <w:t>от «</w:t>
      </w:r>
      <w:r w:rsidR="00C86E1A">
        <w:rPr>
          <w:sz w:val="28"/>
          <w:szCs w:val="28"/>
          <w:lang w:val="ru-RU"/>
        </w:rPr>
        <w:t>24» января</w:t>
      </w:r>
      <w:r w:rsidRPr="00FE49DF">
        <w:rPr>
          <w:sz w:val="28"/>
          <w:szCs w:val="28"/>
          <w:lang w:val="ru-RU"/>
        </w:rPr>
        <w:t xml:space="preserve"> 20</w:t>
      </w:r>
      <w:r w:rsidR="006C64C2">
        <w:rPr>
          <w:sz w:val="28"/>
          <w:szCs w:val="28"/>
          <w:lang w:val="ru-RU"/>
        </w:rPr>
        <w:t>20</w:t>
      </w:r>
      <w:r w:rsidR="00C86E1A">
        <w:rPr>
          <w:sz w:val="28"/>
          <w:szCs w:val="28"/>
          <w:lang w:val="ru-RU"/>
        </w:rPr>
        <w:t xml:space="preserve"> года № </w:t>
      </w:r>
      <w:r w:rsidR="001700B4">
        <w:rPr>
          <w:sz w:val="28"/>
          <w:szCs w:val="28"/>
          <w:lang w:val="ru-RU"/>
        </w:rPr>
        <w:t>30</w:t>
      </w:r>
      <w:bookmarkStart w:id="0" w:name="_GoBack"/>
      <w:bookmarkEnd w:id="0"/>
      <w:r w:rsidR="00C86E1A">
        <w:rPr>
          <w:sz w:val="28"/>
          <w:szCs w:val="28"/>
          <w:lang w:val="ru-RU"/>
        </w:rPr>
        <w:t>/20</w:t>
      </w:r>
      <w:r w:rsidRPr="00FE49DF">
        <w:rPr>
          <w:sz w:val="28"/>
          <w:szCs w:val="28"/>
          <w:lang w:val="ru-RU"/>
        </w:rPr>
        <w:t xml:space="preserve"> </w:t>
      </w:r>
    </w:p>
    <w:p w:rsidR="00FF5D81" w:rsidRPr="00FE49DF" w:rsidRDefault="00FF5D81" w:rsidP="0061186A">
      <w:pPr>
        <w:spacing w:line="720" w:lineRule="auto"/>
        <w:rPr>
          <w:b/>
          <w:sz w:val="28"/>
          <w:szCs w:val="28"/>
          <w:lang w:val="ru-RU"/>
        </w:rPr>
      </w:pPr>
    </w:p>
    <w:p w:rsidR="00FF5D81" w:rsidRPr="00FE49DF" w:rsidRDefault="00FF5D81" w:rsidP="0061186A">
      <w:pPr>
        <w:jc w:val="center"/>
        <w:rPr>
          <w:b/>
          <w:szCs w:val="28"/>
          <w:lang w:val="ru-RU"/>
        </w:rPr>
      </w:pPr>
      <w:r w:rsidRPr="00FE49DF">
        <w:rPr>
          <w:b/>
          <w:sz w:val="28"/>
          <w:szCs w:val="28"/>
          <w:lang w:val="ru-RU"/>
        </w:rPr>
        <w:t>Перечень</w:t>
      </w:r>
      <w:r w:rsidRPr="00FE49DF">
        <w:rPr>
          <w:b/>
          <w:szCs w:val="28"/>
          <w:lang w:val="ru-RU"/>
        </w:rPr>
        <w:t xml:space="preserve"> </w:t>
      </w:r>
      <w:r w:rsidRPr="00FE49DF">
        <w:rPr>
          <w:rStyle w:val="Bodytext"/>
          <w:b/>
          <w:color w:val="000000"/>
          <w:sz w:val="28"/>
          <w:szCs w:val="28"/>
          <w:lang w:val="ru-RU"/>
        </w:rPr>
        <w:t xml:space="preserve">субъектов хозяйствования, которые имеют право осуществлять вывоз муки всех сортов на территорию Российской Федерации и других стран (кроме Украины) в пределах </w:t>
      </w:r>
      <w:r w:rsidR="0061186A">
        <w:rPr>
          <w:rStyle w:val="Bodytext"/>
          <w:b/>
          <w:color w:val="000000"/>
          <w:sz w:val="28"/>
          <w:szCs w:val="28"/>
          <w:lang w:val="ru-RU"/>
        </w:rPr>
        <w:t xml:space="preserve">                </w:t>
      </w:r>
      <w:r w:rsidRPr="00FE49DF">
        <w:rPr>
          <w:rStyle w:val="Bodytext"/>
          <w:b/>
          <w:color w:val="000000"/>
          <w:sz w:val="28"/>
          <w:szCs w:val="28"/>
          <w:lang w:val="ru-RU"/>
        </w:rPr>
        <w:t>установленных</w:t>
      </w:r>
      <w:r w:rsidR="0061186A">
        <w:rPr>
          <w:rStyle w:val="Bodytext"/>
          <w:b/>
          <w:color w:val="000000"/>
          <w:sz w:val="28"/>
          <w:szCs w:val="28"/>
          <w:lang w:val="ru-RU"/>
        </w:rPr>
        <w:t xml:space="preserve"> квот</w:t>
      </w:r>
    </w:p>
    <w:p w:rsidR="00FF5D81" w:rsidRPr="00FE49DF" w:rsidRDefault="00FF5D81" w:rsidP="00FF5D81">
      <w:pPr>
        <w:jc w:val="center"/>
        <w:rPr>
          <w:b/>
          <w:szCs w:val="28"/>
          <w:lang w:val="ru-RU"/>
        </w:rPr>
      </w:pPr>
    </w:p>
    <w:tbl>
      <w:tblPr>
        <w:tblStyle w:val="a4"/>
        <w:tblW w:w="1023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73"/>
        <w:gridCol w:w="2008"/>
        <w:gridCol w:w="1701"/>
        <w:gridCol w:w="1985"/>
        <w:gridCol w:w="1530"/>
        <w:gridCol w:w="993"/>
        <w:gridCol w:w="1443"/>
      </w:tblGrid>
      <w:tr w:rsidR="006D7E9D" w:rsidRPr="00AC363C" w:rsidTr="002B16DA">
        <w:tc>
          <w:tcPr>
            <w:tcW w:w="573" w:type="dxa"/>
            <w:vMerge w:val="restart"/>
            <w:vAlign w:val="center"/>
          </w:tcPr>
          <w:p w:rsidR="006D7E9D" w:rsidRPr="00AC363C" w:rsidRDefault="006D7E9D" w:rsidP="00E258FA">
            <w:pPr>
              <w:spacing w:line="216" w:lineRule="auto"/>
              <w:jc w:val="center"/>
              <w:rPr>
                <w:b/>
                <w:sz w:val="26"/>
                <w:szCs w:val="26"/>
                <w:lang w:val="ru-RU"/>
              </w:rPr>
            </w:pPr>
            <w:r w:rsidRPr="00AC363C">
              <w:rPr>
                <w:sz w:val="26"/>
                <w:szCs w:val="26"/>
                <w:lang w:val="ru-RU"/>
              </w:rPr>
              <w:t>№ п/п</w:t>
            </w:r>
          </w:p>
        </w:tc>
        <w:tc>
          <w:tcPr>
            <w:tcW w:w="2008" w:type="dxa"/>
            <w:vMerge w:val="restart"/>
            <w:vAlign w:val="center"/>
          </w:tcPr>
          <w:p w:rsidR="006D7E9D" w:rsidRPr="00AC363C" w:rsidRDefault="006D7E9D" w:rsidP="00E258FA">
            <w:pPr>
              <w:spacing w:line="216" w:lineRule="auto"/>
              <w:jc w:val="center"/>
              <w:rPr>
                <w:b/>
                <w:sz w:val="26"/>
                <w:szCs w:val="26"/>
                <w:lang w:val="ru-RU"/>
              </w:rPr>
            </w:pPr>
            <w:r w:rsidRPr="00AC363C">
              <w:rPr>
                <w:sz w:val="26"/>
                <w:szCs w:val="26"/>
                <w:lang w:val="ru-RU"/>
              </w:rPr>
              <w:t>Полное наименование субъекта хозяйствования</w:t>
            </w:r>
          </w:p>
        </w:tc>
        <w:tc>
          <w:tcPr>
            <w:tcW w:w="1701" w:type="dxa"/>
            <w:vMerge w:val="restart"/>
            <w:vAlign w:val="center"/>
          </w:tcPr>
          <w:p w:rsidR="006D7E9D" w:rsidRPr="00AC363C" w:rsidRDefault="006D7E9D" w:rsidP="00E258FA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  <w:r w:rsidRPr="00AC363C">
              <w:rPr>
                <w:color w:val="000000"/>
                <w:sz w:val="26"/>
                <w:szCs w:val="26"/>
                <w:lang w:val="ru-RU"/>
              </w:rPr>
              <w:t xml:space="preserve">ОГРН ЕГРЮЛ/ регистрационный </w:t>
            </w:r>
            <w:r w:rsidRPr="00AC363C">
              <w:rPr>
                <w:sz w:val="26"/>
                <w:szCs w:val="26"/>
                <w:lang w:val="ru-RU"/>
              </w:rPr>
              <w:t>номер учетной карточки</w:t>
            </w:r>
          </w:p>
          <w:p w:rsidR="006D7E9D" w:rsidRPr="00AC363C" w:rsidRDefault="006D7E9D" w:rsidP="00E258FA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  <w:r w:rsidRPr="00AC363C">
              <w:rPr>
                <w:sz w:val="26"/>
                <w:szCs w:val="26"/>
                <w:lang w:val="ru-RU"/>
              </w:rPr>
              <w:t>физического</w:t>
            </w:r>
          </w:p>
          <w:p w:rsidR="006D7E9D" w:rsidRPr="00AC363C" w:rsidRDefault="006D7E9D" w:rsidP="00E258FA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C363C">
              <w:rPr>
                <w:sz w:val="26"/>
                <w:szCs w:val="26"/>
                <w:lang w:val="ru-RU"/>
              </w:rPr>
              <w:t>лица</w:t>
            </w:r>
            <w:r w:rsidR="002B16DA">
              <w:rPr>
                <w:sz w:val="26"/>
                <w:szCs w:val="26"/>
                <w:lang w:val="ru-RU"/>
              </w:rPr>
              <w:t xml:space="preserve"> –</w:t>
            </w:r>
            <w:r w:rsidR="0061186A">
              <w:rPr>
                <w:sz w:val="26"/>
                <w:szCs w:val="26"/>
                <w:lang w:val="ru-RU"/>
              </w:rPr>
              <w:t xml:space="preserve"> </w:t>
            </w:r>
            <w:r w:rsidRPr="00AC363C">
              <w:rPr>
                <w:sz w:val="26"/>
                <w:szCs w:val="26"/>
                <w:lang w:val="ru-RU"/>
              </w:rPr>
              <w:t>плательщика налогов</w:t>
            </w:r>
          </w:p>
        </w:tc>
        <w:tc>
          <w:tcPr>
            <w:tcW w:w="1985" w:type="dxa"/>
            <w:vMerge w:val="restart"/>
            <w:vAlign w:val="center"/>
          </w:tcPr>
          <w:p w:rsidR="0061186A" w:rsidRDefault="006D7E9D" w:rsidP="00E258FA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  <w:r w:rsidRPr="00AC363C">
              <w:rPr>
                <w:sz w:val="26"/>
                <w:szCs w:val="26"/>
                <w:lang w:val="ru-RU"/>
              </w:rPr>
              <w:t xml:space="preserve">Юридический адрес </w:t>
            </w:r>
          </w:p>
          <w:p w:rsidR="006D7E9D" w:rsidRPr="00AC363C" w:rsidRDefault="006D7E9D" w:rsidP="00E258FA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  <w:r w:rsidRPr="00AC363C">
              <w:rPr>
                <w:sz w:val="26"/>
                <w:szCs w:val="26"/>
                <w:lang w:val="ru-RU"/>
              </w:rPr>
              <w:t>субъекта хозяйствования</w:t>
            </w:r>
          </w:p>
        </w:tc>
        <w:tc>
          <w:tcPr>
            <w:tcW w:w="2523" w:type="dxa"/>
            <w:gridSpan w:val="2"/>
            <w:vAlign w:val="center"/>
          </w:tcPr>
          <w:p w:rsidR="006D7E9D" w:rsidRPr="00AC363C" w:rsidRDefault="006D7E9D" w:rsidP="00E258FA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  <w:r w:rsidRPr="00AC363C">
              <w:rPr>
                <w:sz w:val="26"/>
                <w:szCs w:val="26"/>
                <w:lang w:val="ru-RU"/>
              </w:rPr>
              <w:t>Установленная квота</w:t>
            </w:r>
          </w:p>
        </w:tc>
        <w:tc>
          <w:tcPr>
            <w:tcW w:w="1443" w:type="dxa"/>
            <w:tcBorders>
              <w:bottom w:val="nil"/>
            </w:tcBorders>
          </w:tcPr>
          <w:p w:rsidR="00665B97" w:rsidRPr="00AC363C" w:rsidRDefault="00665B97" w:rsidP="00E258FA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6D7E9D" w:rsidRPr="00AC363C" w:rsidTr="002B16DA">
        <w:tc>
          <w:tcPr>
            <w:tcW w:w="573" w:type="dxa"/>
            <w:vMerge/>
            <w:vAlign w:val="center"/>
          </w:tcPr>
          <w:p w:rsidR="006D7E9D" w:rsidRPr="00AC363C" w:rsidRDefault="006D7E9D" w:rsidP="00E258FA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008" w:type="dxa"/>
            <w:vMerge/>
            <w:vAlign w:val="center"/>
          </w:tcPr>
          <w:p w:rsidR="006D7E9D" w:rsidRPr="00AC363C" w:rsidRDefault="006D7E9D" w:rsidP="00E258FA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6D7E9D" w:rsidRPr="00AC363C" w:rsidRDefault="006D7E9D" w:rsidP="00E258FA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  <w:vAlign w:val="center"/>
          </w:tcPr>
          <w:p w:rsidR="006D7E9D" w:rsidRPr="00AC363C" w:rsidRDefault="006D7E9D" w:rsidP="00E258FA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530" w:type="dxa"/>
            <w:vAlign w:val="center"/>
          </w:tcPr>
          <w:p w:rsidR="006D7E9D" w:rsidRPr="00AC363C" w:rsidRDefault="006D7E9D" w:rsidP="00DA71DB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  <w:r w:rsidRPr="00AC363C">
              <w:rPr>
                <w:color w:val="000000"/>
                <w:sz w:val="26"/>
                <w:szCs w:val="26"/>
                <w:lang w:val="ru-RU"/>
              </w:rPr>
              <w:t>вид муки</w:t>
            </w:r>
          </w:p>
        </w:tc>
        <w:tc>
          <w:tcPr>
            <w:tcW w:w="993" w:type="dxa"/>
            <w:vAlign w:val="center"/>
          </w:tcPr>
          <w:p w:rsidR="006D7E9D" w:rsidRPr="00AC363C" w:rsidRDefault="006D7E9D" w:rsidP="00E258FA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  <w:r w:rsidRPr="00AC363C">
              <w:rPr>
                <w:sz w:val="26"/>
                <w:szCs w:val="26"/>
                <w:lang w:val="ru-RU"/>
              </w:rPr>
              <w:t>объем, тонн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</w:tcPr>
          <w:p w:rsidR="00557A76" w:rsidRDefault="00557A76" w:rsidP="00557A76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</w:p>
          <w:p w:rsidR="00557A76" w:rsidRDefault="00557A76" w:rsidP="00557A76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Период</w:t>
            </w:r>
          </w:p>
          <w:p w:rsidR="006D7E9D" w:rsidRPr="00AC363C" w:rsidRDefault="00557A76" w:rsidP="00557A76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вывоза </w:t>
            </w:r>
            <w:r w:rsidR="006D7E9D">
              <w:rPr>
                <w:sz w:val="26"/>
                <w:szCs w:val="26"/>
                <w:lang w:val="ru-RU"/>
              </w:rPr>
              <w:t>муки</w:t>
            </w:r>
          </w:p>
        </w:tc>
      </w:tr>
      <w:tr w:rsidR="006D7E9D" w:rsidRPr="00AC363C" w:rsidTr="002B16DA">
        <w:tc>
          <w:tcPr>
            <w:tcW w:w="573" w:type="dxa"/>
            <w:vAlign w:val="center"/>
          </w:tcPr>
          <w:p w:rsidR="006D7E9D" w:rsidRPr="00AC363C" w:rsidRDefault="006D7E9D" w:rsidP="00E258FA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  <w:r w:rsidRPr="00AC363C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2008" w:type="dxa"/>
            <w:vAlign w:val="center"/>
          </w:tcPr>
          <w:p w:rsidR="006D7E9D" w:rsidRPr="00AC363C" w:rsidRDefault="006D7E9D" w:rsidP="00E258FA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  <w:r w:rsidRPr="00AC363C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701" w:type="dxa"/>
            <w:vAlign w:val="center"/>
          </w:tcPr>
          <w:p w:rsidR="006D7E9D" w:rsidRPr="00AC363C" w:rsidRDefault="006D7E9D" w:rsidP="00E258FA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C363C">
              <w:rPr>
                <w:color w:val="000000"/>
                <w:sz w:val="26"/>
                <w:szCs w:val="26"/>
                <w:lang w:val="ru-RU"/>
              </w:rPr>
              <w:t>3</w:t>
            </w:r>
          </w:p>
        </w:tc>
        <w:tc>
          <w:tcPr>
            <w:tcW w:w="1985" w:type="dxa"/>
            <w:vAlign w:val="center"/>
          </w:tcPr>
          <w:p w:rsidR="006D7E9D" w:rsidRPr="00AC363C" w:rsidRDefault="006D7E9D" w:rsidP="00E258FA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  <w:r w:rsidRPr="00AC363C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530" w:type="dxa"/>
            <w:vAlign w:val="center"/>
          </w:tcPr>
          <w:p w:rsidR="006D7E9D" w:rsidRPr="00AC363C" w:rsidRDefault="006D7E9D" w:rsidP="00E258FA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C363C">
              <w:rPr>
                <w:color w:val="000000"/>
                <w:sz w:val="26"/>
                <w:szCs w:val="26"/>
                <w:lang w:val="ru-RU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6D7E9D" w:rsidRPr="00AC363C" w:rsidRDefault="006D7E9D" w:rsidP="00E258FA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  <w:r w:rsidRPr="00AC363C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E9D" w:rsidRPr="00AC363C" w:rsidRDefault="005D3997" w:rsidP="00E258FA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</w:t>
            </w:r>
          </w:p>
        </w:tc>
      </w:tr>
      <w:tr w:rsidR="006D7E9D" w:rsidRPr="00AC363C" w:rsidTr="002B16DA">
        <w:tc>
          <w:tcPr>
            <w:tcW w:w="573" w:type="dxa"/>
            <w:vMerge w:val="restart"/>
            <w:vAlign w:val="center"/>
          </w:tcPr>
          <w:p w:rsidR="006D7E9D" w:rsidRPr="00AC363C" w:rsidRDefault="006D7E9D" w:rsidP="00A174A8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  <w:r w:rsidR="002B16DA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2008" w:type="dxa"/>
            <w:vMerge w:val="restart"/>
            <w:vAlign w:val="center"/>
          </w:tcPr>
          <w:p w:rsidR="006D7E9D" w:rsidRPr="00AC363C" w:rsidRDefault="006D7E9D" w:rsidP="00A174A8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  <w:r w:rsidRPr="00AC363C">
              <w:rPr>
                <w:sz w:val="26"/>
                <w:szCs w:val="26"/>
                <w:lang w:val="ru-RU"/>
              </w:rPr>
              <w:t>Публичное акционерное общество «ЛУГАНСК-НИВА»</w:t>
            </w:r>
          </w:p>
        </w:tc>
        <w:tc>
          <w:tcPr>
            <w:tcW w:w="1701" w:type="dxa"/>
            <w:vMerge w:val="restart"/>
            <w:vAlign w:val="center"/>
          </w:tcPr>
          <w:p w:rsidR="006D7E9D" w:rsidRPr="00AC363C" w:rsidRDefault="006D7E9D" w:rsidP="00A174A8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C363C">
              <w:rPr>
                <w:color w:val="000000"/>
                <w:sz w:val="26"/>
                <w:szCs w:val="26"/>
                <w:lang w:val="ru-RU"/>
              </w:rPr>
              <w:t>61121640</w:t>
            </w:r>
          </w:p>
        </w:tc>
        <w:tc>
          <w:tcPr>
            <w:tcW w:w="1985" w:type="dxa"/>
            <w:vMerge w:val="restart"/>
            <w:vAlign w:val="center"/>
          </w:tcPr>
          <w:p w:rsidR="006D7E9D" w:rsidRPr="00AC363C" w:rsidRDefault="006D7E9D" w:rsidP="00A174A8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  <w:r w:rsidRPr="00AC363C">
              <w:rPr>
                <w:sz w:val="26"/>
                <w:szCs w:val="26"/>
                <w:lang w:val="ru-RU"/>
              </w:rPr>
              <w:t>91020, Луганская Народная Республика,</w:t>
            </w:r>
          </w:p>
          <w:p w:rsidR="006D7E9D" w:rsidRPr="00AC363C" w:rsidRDefault="006D7E9D" w:rsidP="00A174A8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  <w:r w:rsidRPr="00AC363C">
              <w:rPr>
                <w:sz w:val="26"/>
                <w:szCs w:val="26"/>
                <w:lang w:val="ru-RU"/>
              </w:rPr>
              <w:t>город Луганск, Артемовский район,</w:t>
            </w:r>
          </w:p>
          <w:p w:rsidR="006D7E9D" w:rsidRPr="00AC363C" w:rsidRDefault="006D7E9D" w:rsidP="00DA71DB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  <w:r w:rsidRPr="00AC363C">
              <w:rPr>
                <w:sz w:val="26"/>
                <w:szCs w:val="26"/>
                <w:lang w:val="ru-RU"/>
              </w:rPr>
              <w:t>улица Лутугинская, дом 111В</w:t>
            </w:r>
          </w:p>
        </w:tc>
        <w:tc>
          <w:tcPr>
            <w:tcW w:w="1530" w:type="dxa"/>
            <w:vAlign w:val="center"/>
          </w:tcPr>
          <w:p w:rsidR="006D7E9D" w:rsidRPr="00AC363C" w:rsidRDefault="006D7E9D" w:rsidP="00A174A8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  <w:r w:rsidRPr="00AC363C">
              <w:rPr>
                <w:sz w:val="26"/>
                <w:szCs w:val="26"/>
                <w:lang w:val="ru-RU"/>
              </w:rPr>
              <w:t>мука кукурузная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6D7E9D" w:rsidRPr="00AC363C" w:rsidRDefault="006D7E9D" w:rsidP="00A174A8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80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7E9D" w:rsidRDefault="006D7E9D" w:rsidP="00A174A8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 06.12.2019</w:t>
            </w:r>
          </w:p>
          <w:p w:rsidR="006D7E9D" w:rsidRDefault="006D7E9D" w:rsidP="00A174A8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</w:t>
            </w:r>
          </w:p>
        </w:tc>
      </w:tr>
      <w:tr w:rsidR="006D7E9D" w:rsidRPr="00AC363C" w:rsidTr="002B16DA">
        <w:tc>
          <w:tcPr>
            <w:tcW w:w="573" w:type="dxa"/>
            <w:vMerge/>
            <w:vAlign w:val="center"/>
          </w:tcPr>
          <w:p w:rsidR="006D7E9D" w:rsidRPr="00AC363C" w:rsidRDefault="006D7E9D" w:rsidP="00A174A8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008" w:type="dxa"/>
            <w:vMerge/>
            <w:vAlign w:val="center"/>
          </w:tcPr>
          <w:p w:rsidR="006D7E9D" w:rsidRPr="00AC363C" w:rsidRDefault="006D7E9D" w:rsidP="00A174A8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6D7E9D" w:rsidRPr="00AC363C" w:rsidRDefault="006D7E9D" w:rsidP="00A174A8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  <w:vAlign w:val="center"/>
          </w:tcPr>
          <w:p w:rsidR="006D7E9D" w:rsidRPr="00AC363C" w:rsidRDefault="006D7E9D" w:rsidP="00A174A8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530" w:type="dxa"/>
            <w:vAlign w:val="center"/>
          </w:tcPr>
          <w:p w:rsidR="006D7E9D" w:rsidRPr="00AC363C" w:rsidRDefault="006D7E9D" w:rsidP="00A174A8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  <w:r w:rsidRPr="00AC363C">
              <w:rPr>
                <w:sz w:val="26"/>
                <w:szCs w:val="26"/>
                <w:lang w:val="ru-RU"/>
              </w:rPr>
              <w:t>мука овсяная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6D7E9D" w:rsidRPr="00AC363C" w:rsidRDefault="006D7E9D" w:rsidP="00A174A8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80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7E9D" w:rsidRDefault="00557A76" w:rsidP="00E2244C">
            <w:pPr>
              <w:spacing w:line="216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 </w:t>
            </w:r>
            <w:r w:rsidR="006D7E9D">
              <w:rPr>
                <w:sz w:val="26"/>
                <w:szCs w:val="26"/>
                <w:lang w:val="ru-RU"/>
              </w:rPr>
              <w:t>06.03.2020</w:t>
            </w:r>
          </w:p>
        </w:tc>
      </w:tr>
      <w:tr w:rsidR="006D7E9D" w:rsidRPr="00AC363C" w:rsidTr="002B16DA">
        <w:tc>
          <w:tcPr>
            <w:tcW w:w="573" w:type="dxa"/>
            <w:vMerge/>
            <w:vAlign w:val="center"/>
          </w:tcPr>
          <w:p w:rsidR="006D7E9D" w:rsidRPr="00AC363C" w:rsidRDefault="006D7E9D" w:rsidP="00A174A8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008" w:type="dxa"/>
            <w:vMerge/>
            <w:vAlign w:val="center"/>
          </w:tcPr>
          <w:p w:rsidR="006D7E9D" w:rsidRPr="00AC363C" w:rsidRDefault="006D7E9D" w:rsidP="00A174A8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6D7E9D" w:rsidRPr="00AC363C" w:rsidRDefault="006D7E9D" w:rsidP="00A174A8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  <w:vAlign w:val="center"/>
          </w:tcPr>
          <w:p w:rsidR="006D7E9D" w:rsidRPr="00AC363C" w:rsidRDefault="006D7E9D" w:rsidP="00A174A8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530" w:type="dxa"/>
            <w:vAlign w:val="center"/>
          </w:tcPr>
          <w:p w:rsidR="006D7E9D" w:rsidRPr="00AC363C" w:rsidRDefault="006D7E9D" w:rsidP="00A174A8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  <w:r w:rsidRPr="00AC363C">
              <w:rPr>
                <w:sz w:val="26"/>
                <w:szCs w:val="26"/>
                <w:lang w:val="ru-RU"/>
              </w:rPr>
              <w:t>мука ржаная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6D7E9D" w:rsidRPr="00AC363C" w:rsidRDefault="006D7E9D" w:rsidP="00A174A8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450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E9D" w:rsidRDefault="006D7E9D" w:rsidP="00A174A8">
            <w:pPr>
              <w:spacing w:line="216" w:lineRule="auto"/>
              <w:jc w:val="center"/>
              <w:rPr>
                <w:sz w:val="26"/>
                <w:szCs w:val="26"/>
                <w:lang w:val="ru-RU"/>
              </w:rPr>
            </w:pPr>
          </w:p>
        </w:tc>
      </w:tr>
    </w:tbl>
    <w:p w:rsidR="00FF5D81" w:rsidRPr="00FE49DF" w:rsidRDefault="00FF5D81" w:rsidP="00FF5D81">
      <w:pPr>
        <w:tabs>
          <w:tab w:val="right" w:pos="9638"/>
        </w:tabs>
        <w:spacing w:line="240" w:lineRule="atLeast"/>
        <w:jc w:val="both"/>
        <w:rPr>
          <w:lang w:val="ru-RU"/>
        </w:rPr>
      </w:pPr>
    </w:p>
    <w:p w:rsidR="00FE49DF" w:rsidRDefault="00FE49DF" w:rsidP="00FE49DF">
      <w:pPr>
        <w:rPr>
          <w:sz w:val="28"/>
          <w:szCs w:val="28"/>
          <w:lang w:val="ru-RU"/>
        </w:rPr>
      </w:pPr>
    </w:p>
    <w:p w:rsidR="00E553D8" w:rsidRDefault="00E553D8" w:rsidP="00FE49DF">
      <w:pPr>
        <w:rPr>
          <w:sz w:val="28"/>
          <w:szCs w:val="28"/>
          <w:lang w:val="ru-RU"/>
        </w:rPr>
      </w:pPr>
    </w:p>
    <w:p w:rsidR="00E553D8" w:rsidRPr="00730CBD" w:rsidRDefault="00E553D8" w:rsidP="00FE49DF">
      <w:pPr>
        <w:rPr>
          <w:sz w:val="28"/>
          <w:szCs w:val="28"/>
          <w:lang w:val="ru-RU"/>
        </w:rPr>
      </w:pPr>
    </w:p>
    <w:p w:rsidR="00730CBD" w:rsidRDefault="00061A41" w:rsidP="00061A41">
      <w:pPr>
        <w:tabs>
          <w:tab w:val="right" w:pos="9638"/>
        </w:tabs>
        <w:rPr>
          <w:sz w:val="28"/>
          <w:szCs w:val="28"/>
          <w:lang w:val="ru-RU"/>
        </w:rPr>
      </w:pPr>
      <w:r w:rsidRPr="00061A41">
        <w:rPr>
          <w:sz w:val="28"/>
          <w:szCs w:val="28"/>
          <w:lang w:val="ru-RU"/>
        </w:rPr>
        <w:t xml:space="preserve">Руководитель </w:t>
      </w:r>
    </w:p>
    <w:p w:rsidR="00061A41" w:rsidRPr="00061A41" w:rsidRDefault="00061A41" w:rsidP="00061A41">
      <w:pPr>
        <w:tabs>
          <w:tab w:val="right" w:pos="9638"/>
        </w:tabs>
        <w:rPr>
          <w:sz w:val="28"/>
          <w:szCs w:val="28"/>
          <w:lang w:val="ru-RU"/>
        </w:rPr>
      </w:pPr>
      <w:r w:rsidRPr="00061A41">
        <w:rPr>
          <w:sz w:val="28"/>
          <w:szCs w:val="28"/>
          <w:lang w:val="ru-RU"/>
        </w:rPr>
        <w:t xml:space="preserve">Аппарата </w:t>
      </w:r>
      <w:r w:rsidR="006B143C">
        <w:rPr>
          <w:sz w:val="28"/>
          <w:szCs w:val="28"/>
          <w:lang w:val="ru-RU"/>
        </w:rPr>
        <w:t>Правительства</w:t>
      </w:r>
    </w:p>
    <w:p w:rsidR="001F5241" w:rsidRPr="00FE49DF" w:rsidRDefault="00061A41" w:rsidP="00061A41">
      <w:pPr>
        <w:tabs>
          <w:tab w:val="right" w:pos="9638"/>
        </w:tabs>
        <w:rPr>
          <w:lang w:val="ru-RU"/>
        </w:rPr>
      </w:pPr>
      <w:r w:rsidRPr="00061A41">
        <w:rPr>
          <w:sz w:val="28"/>
          <w:szCs w:val="28"/>
          <w:lang w:val="ru-RU"/>
        </w:rPr>
        <w:t>Луганской Народной Республики</w:t>
      </w:r>
      <w:r w:rsidR="00FE49DF" w:rsidRPr="00BA4505">
        <w:rPr>
          <w:sz w:val="28"/>
          <w:szCs w:val="28"/>
          <w:lang w:val="ru-RU"/>
        </w:rPr>
        <w:tab/>
      </w:r>
      <w:r w:rsidR="006C64C2">
        <w:rPr>
          <w:sz w:val="28"/>
          <w:szCs w:val="28"/>
          <w:lang w:val="ru-RU"/>
        </w:rPr>
        <w:t xml:space="preserve">  </w:t>
      </w:r>
      <w:r w:rsidR="006D5FE6">
        <w:rPr>
          <w:sz w:val="28"/>
          <w:szCs w:val="28"/>
          <w:lang w:val="ru-RU"/>
        </w:rPr>
        <w:t>А.</w:t>
      </w:r>
      <w:r w:rsidR="00730CBD">
        <w:rPr>
          <w:sz w:val="28"/>
          <w:szCs w:val="28"/>
          <w:lang w:val="ru-RU"/>
        </w:rPr>
        <w:t xml:space="preserve"> </w:t>
      </w:r>
      <w:r w:rsidR="006D5FE6">
        <w:rPr>
          <w:sz w:val="28"/>
          <w:szCs w:val="28"/>
          <w:lang w:val="ru-RU"/>
        </w:rPr>
        <w:t>И. Сумцов</w:t>
      </w:r>
    </w:p>
    <w:sectPr w:rsidR="001F5241" w:rsidRPr="00FE49DF" w:rsidSect="001F5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D81"/>
    <w:rsid w:val="00045635"/>
    <w:rsid w:val="00061A41"/>
    <w:rsid w:val="000D77B5"/>
    <w:rsid w:val="000F2D55"/>
    <w:rsid w:val="001700B4"/>
    <w:rsid w:val="001F5241"/>
    <w:rsid w:val="002B16DA"/>
    <w:rsid w:val="002C2886"/>
    <w:rsid w:val="002F7033"/>
    <w:rsid w:val="00383A7B"/>
    <w:rsid w:val="00557A76"/>
    <w:rsid w:val="00573B28"/>
    <w:rsid w:val="005D3997"/>
    <w:rsid w:val="006042DE"/>
    <w:rsid w:val="0061186A"/>
    <w:rsid w:val="00665B97"/>
    <w:rsid w:val="006B143C"/>
    <w:rsid w:val="006C64C2"/>
    <w:rsid w:val="006D5FE6"/>
    <w:rsid w:val="006D7E9D"/>
    <w:rsid w:val="006E3F6E"/>
    <w:rsid w:val="007045DD"/>
    <w:rsid w:val="00730CBD"/>
    <w:rsid w:val="0074163D"/>
    <w:rsid w:val="007D6E06"/>
    <w:rsid w:val="007F31D2"/>
    <w:rsid w:val="00A174A8"/>
    <w:rsid w:val="00AC363C"/>
    <w:rsid w:val="00BC7114"/>
    <w:rsid w:val="00BD72EC"/>
    <w:rsid w:val="00C717F6"/>
    <w:rsid w:val="00C86E1A"/>
    <w:rsid w:val="00D5659B"/>
    <w:rsid w:val="00DA71DB"/>
    <w:rsid w:val="00E2244C"/>
    <w:rsid w:val="00E258FA"/>
    <w:rsid w:val="00E553D8"/>
    <w:rsid w:val="00EB53A8"/>
    <w:rsid w:val="00EE5D8D"/>
    <w:rsid w:val="00F607F5"/>
    <w:rsid w:val="00F97D87"/>
    <w:rsid w:val="00FE1E7E"/>
    <w:rsid w:val="00FE49DF"/>
    <w:rsid w:val="00FF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D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Bodytext1"/>
    <w:uiPriority w:val="99"/>
    <w:locked/>
    <w:rsid w:val="00FF5D81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FF5D81"/>
    <w:pPr>
      <w:widowControl w:val="0"/>
      <w:shd w:val="clear" w:color="auto" w:fill="FFFFFF"/>
      <w:spacing w:before="660" w:line="326" w:lineRule="exact"/>
      <w:jc w:val="both"/>
    </w:pPr>
    <w:rPr>
      <w:rFonts w:asciiTheme="minorHAnsi" w:eastAsiaTheme="minorHAnsi" w:hAnsiTheme="minorHAnsi" w:cstheme="minorBidi"/>
      <w:sz w:val="26"/>
      <w:szCs w:val="26"/>
      <w:lang w:val="ru-RU"/>
    </w:rPr>
  </w:style>
  <w:style w:type="character" w:customStyle="1" w:styleId="st42">
    <w:name w:val="st42"/>
    <w:uiPriority w:val="99"/>
    <w:rsid w:val="00FE49DF"/>
    <w:rPr>
      <w:rFonts w:ascii="Times New Roman" w:hAnsi="Times New Roman"/>
      <w:color w:val="000000"/>
    </w:rPr>
  </w:style>
  <w:style w:type="paragraph" w:styleId="a3">
    <w:name w:val="No Spacing"/>
    <w:uiPriority w:val="99"/>
    <w:qFormat/>
    <w:rsid w:val="00FE49DF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C717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0C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CBD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D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Bodytext1"/>
    <w:uiPriority w:val="99"/>
    <w:locked/>
    <w:rsid w:val="00FF5D81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FF5D81"/>
    <w:pPr>
      <w:widowControl w:val="0"/>
      <w:shd w:val="clear" w:color="auto" w:fill="FFFFFF"/>
      <w:spacing w:before="660" w:line="326" w:lineRule="exact"/>
      <w:jc w:val="both"/>
    </w:pPr>
    <w:rPr>
      <w:rFonts w:asciiTheme="minorHAnsi" w:eastAsiaTheme="minorHAnsi" w:hAnsiTheme="minorHAnsi" w:cstheme="minorBidi"/>
      <w:sz w:val="26"/>
      <w:szCs w:val="26"/>
      <w:lang w:val="ru-RU"/>
    </w:rPr>
  </w:style>
  <w:style w:type="character" w:customStyle="1" w:styleId="st42">
    <w:name w:val="st42"/>
    <w:uiPriority w:val="99"/>
    <w:rsid w:val="00FE49DF"/>
    <w:rPr>
      <w:rFonts w:ascii="Times New Roman" w:hAnsi="Times New Roman"/>
      <w:color w:val="000000"/>
    </w:rPr>
  </w:style>
  <w:style w:type="paragraph" w:styleId="a3">
    <w:name w:val="No Spacing"/>
    <w:uiPriority w:val="99"/>
    <w:qFormat/>
    <w:rsid w:val="00FE49DF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C717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0C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CB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7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Econom5</dc:creator>
  <cp:lastModifiedBy>ur-expert4</cp:lastModifiedBy>
  <cp:revision>22</cp:revision>
  <cp:lastPrinted>2020-01-14T12:57:00Z</cp:lastPrinted>
  <dcterms:created xsi:type="dcterms:W3CDTF">2019-12-25T08:04:00Z</dcterms:created>
  <dcterms:modified xsi:type="dcterms:W3CDTF">2020-01-24T09:59:00Z</dcterms:modified>
</cp:coreProperties>
</file>