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F3" w:rsidRDefault="001F3BF3" w:rsidP="001F3BF3">
      <w:pPr>
        <w:pStyle w:val="a3"/>
        <w:tabs>
          <w:tab w:val="right" w:pos="9638"/>
        </w:tabs>
        <w:ind w:left="4820"/>
        <w:contextualSpacing/>
        <w:jc w:val="both"/>
        <w:rPr>
          <w:sz w:val="28"/>
          <w:szCs w:val="28"/>
        </w:rPr>
      </w:pPr>
      <w:r w:rsidRPr="00C54C36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F3BF3" w:rsidRPr="00C54C36" w:rsidRDefault="001F3BF3" w:rsidP="001F3BF3">
      <w:pPr>
        <w:pStyle w:val="a3"/>
        <w:tabs>
          <w:tab w:val="right" w:pos="9638"/>
        </w:tabs>
        <w:ind w:left="4820"/>
        <w:contextualSpacing/>
        <w:jc w:val="both"/>
        <w:rPr>
          <w:sz w:val="28"/>
          <w:szCs w:val="28"/>
        </w:rPr>
      </w:pPr>
      <w:r w:rsidRPr="00C54C3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</w:p>
    <w:p w:rsidR="001F3BF3" w:rsidRPr="00C54C36" w:rsidRDefault="001F3BF3" w:rsidP="001F3BF3">
      <w:pPr>
        <w:pStyle w:val="a3"/>
        <w:tabs>
          <w:tab w:val="right" w:pos="9638"/>
        </w:tabs>
        <w:ind w:left="4820"/>
        <w:contextualSpacing/>
        <w:jc w:val="both"/>
        <w:rPr>
          <w:sz w:val="28"/>
          <w:szCs w:val="28"/>
        </w:rPr>
      </w:pPr>
      <w:r w:rsidRPr="00C54C36">
        <w:rPr>
          <w:sz w:val="28"/>
          <w:szCs w:val="28"/>
        </w:rPr>
        <w:t>Луганской Народной Республики</w:t>
      </w:r>
    </w:p>
    <w:p w:rsidR="001F3BF3" w:rsidRDefault="001F3BF3" w:rsidP="001F3BF3">
      <w:pPr>
        <w:pStyle w:val="a3"/>
        <w:tabs>
          <w:tab w:val="right" w:pos="9638"/>
        </w:tabs>
        <w:ind w:left="4820"/>
        <w:contextualSpacing/>
        <w:jc w:val="both"/>
        <w:rPr>
          <w:sz w:val="28"/>
          <w:szCs w:val="28"/>
        </w:rPr>
      </w:pPr>
      <w:r w:rsidRPr="00C54C36">
        <w:rPr>
          <w:sz w:val="28"/>
          <w:szCs w:val="28"/>
        </w:rPr>
        <w:t>от «___» _</w:t>
      </w:r>
      <w:r>
        <w:rPr>
          <w:sz w:val="28"/>
          <w:szCs w:val="28"/>
          <w:lang w:val="uk-UA"/>
        </w:rPr>
        <w:t>___</w:t>
      </w:r>
      <w:r w:rsidRPr="00C54C36">
        <w:rPr>
          <w:sz w:val="28"/>
          <w:szCs w:val="28"/>
        </w:rPr>
        <w:t>____ 2019 года № ______</w:t>
      </w:r>
    </w:p>
    <w:p w:rsidR="001F3BF3" w:rsidRDefault="001F3BF3" w:rsidP="001F3BF3">
      <w:pPr>
        <w:pStyle w:val="a3"/>
        <w:tabs>
          <w:tab w:val="right" w:pos="9638"/>
        </w:tabs>
        <w:contextualSpacing/>
        <w:jc w:val="both"/>
        <w:rPr>
          <w:sz w:val="28"/>
          <w:szCs w:val="28"/>
        </w:rPr>
      </w:pPr>
    </w:p>
    <w:p w:rsidR="001F3BF3" w:rsidRDefault="001F3BF3" w:rsidP="001F3BF3">
      <w:pPr>
        <w:pStyle w:val="a3"/>
        <w:tabs>
          <w:tab w:val="right" w:pos="9638"/>
        </w:tabs>
        <w:contextualSpacing/>
        <w:jc w:val="both"/>
        <w:rPr>
          <w:sz w:val="28"/>
          <w:szCs w:val="28"/>
        </w:rPr>
      </w:pPr>
    </w:p>
    <w:p w:rsidR="001F3BF3" w:rsidRPr="00DC4B03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  <w:lang w:val="x-none"/>
        </w:rPr>
      </w:pPr>
      <w:r w:rsidRPr="00DC4B03">
        <w:rPr>
          <w:b/>
          <w:color w:val="000000"/>
          <w:sz w:val="28"/>
          <w:szCs w:val="28"/>
          <w:lang w:val="x-none"/>
        </w:rPr>
        <w:t>Правила проведения исполнительными органами государственной власти Луганской Народной Республики оценки регулирующего воздействия проектов нормативных правовых актов</w:t>
      </w:r>
    </w:p>
    <w:p w:rsidR="001F3BF3" w:rsidRPr="008031FA" w:rsidRDefault="001F3BF3" w:rsidP="001F3BF3">
      <w:pPr>
        <w:pStyle w:val="a3"/>
        <w:tabs>
          <w:tab w:val="right" w:pos="9638"/>
        </w:tabs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B157B8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  <w:lang w:val="x-none"/>
        </w:rPr>
      </w:pPr>
      <w:r w:rsidRPr="00DC4B03">
        <w:rPr>
          <w:b/>
          <w:color w:val="000000"/>
          <w:sz w:val="28"/>
          <w:szCs w:val="28"/>
          <w:lang w:val="x-none"/>
        </w:rPr>
        <w:t>I. Общие положения</w:t>
      </w:r>
    </w:p>
    <w:p w:rsidR="001F3BF3" w:rsidRPr="00166915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</w:p>
    <w:p w:rsidR="001F3BF3" w:rsidRPr="00CE795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CE795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CE7951">
        <w:rPr>
          <w:color w:val="000000"/>
          <w:sz w:val="28"/>
          <w:szCs w:val="28"/>
        </w:rPr>
        <w:t xml:space="preserve"> Настоящие Правила устанавливают порядок проведения </w:t>
      </w:r>
      <w:r w:rsidRPr="00FC75BB">
        <w:rPr>
          <w:sz w:val="28"/>
          <w:szCs w:val="28"/>
          <w:lang w:val="x-none"/>
        </w:rPr>
        <w:t xml:space="preserve">исполнительными органами государственной </w:t>
      </w:r>
      <w:proofErr w:type="gramStart"/>
      <w:r w:rsidRPr="00FC75BB">
        <w:rPr>
          <w:sz w:val="28"/>
          <w:szCs w:val="28"/>
          <w:lang w:val="x-none"/>
        </w:rPr>
        <w:t>власти Луганской Народной Республики</w:t>
      </w:r>
      <w:r w:rsidRPr="00DC4B03">
        <w:rPr>
          <w:color w:val="000000"/>
          <w:sz w:val="28"/>
          <w:szCs w:val="28"/>
          <w:lang w:val="x-none"/>
        </w:rPr>
        <w:t xml:space="preserve"> </w:t>
      </w:r>
      <w:r w:rsidRPr="00CE7951">
        <w:rPr>
          <w:color w:val="000000"/>
          <w:sz w:val="28"/>
          <w:szCs w:val="28"/>
        </w:rPr>
        <w:t>оценки регулирующего воздействия проектов нормативных правовых</w:t>
      </w:r>
      <w:proofErr w:type="gramEnd"/>
      <w:r w:rsidRPr="00CE7951">
        <w:rPr>
          <w:color w:val="000000"/>
          <w:sz w:val="28"/>
          <w:szCs w:val="28"/>
        </w:rPr>
        <w:t xml:space="preserve"> актов (далее </w:t>
      </w:r>
      <w:r>
        <w:rPr>
          <w:color w:val="000000"/>
          <w:sz w:val="28"/>
          <w:szCs w:val="28"/>
        </w:rPr>
        <w:t>–</w:t>
      </w:r>
      <w:r w:rsidRPr="00CE7951">
        <w:rPr>
          <w:color w:val="000000"/>
          <w:sz w:val="28"/>
          <w:szCs w:val="28"/>
        </w:rPr>
        <w:t xml:space="preserve"> проекты актов).</w:t>
      </w:r>
    </w:p>
    <w:p w:rsidR="001F3BF3" w:rsidRPr="00CE795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7951">
        <w:rPr>
          <w:color w:val="000000"/>
          <w:sz w:val="28"/>
          <w:szCs w:val="28"/>
        </w:rPr>
        <w:t>2. Настоящие Правила не применяются в отношении проектов актов или их отдельных положений, содержащих сведения, составляющие государственную тайну, или сведения конфиденциального характера</w:t>
      </w:r>
      <w:r>
        <w:rPr>
          <w:color w:val="000000"/>
          <w:sz w:val="28"/>
          <w:szCs w:val="28"/>
        </w:rPr>
        <w:t>;</w:t>
      </w:r>
      <w:r w:rsidRPr="00CE7951">
        <w:rPr>
          <w:color w:val="000000"/>
          <w:sz w:val="28"/>
          <w:szCs w:val="28"/>
        </w:rPr>
        <w:t xml:space="preserve"> проектов актов, устанавливающих требования и нормы в области использования атомной энергии и обеспечения радиационной безопасности</w:t>
      </w:r>
      <w:r>
        <w:rPr>
          <w:color w:val="000000"/>
          <w:sz w:val="28"/>
          <w:szCs w:val="28"/>
        </w:rPr>
        <w:t>;</w:t>
      </w:r>
      <w:r w:rsidRPr="00CE7951">
        <w:rPr>
          <w:color w:val="000000"/>
          <w:sz w:val="28"/>
          <w:szCs w:val="28"/>
        </w:rPr>
        <w:t xml:space="preserve"> </w:t>
      </w:r>
      <w:proofErr w:type="gramStart"/>
      <w:r w:rsidRPr="00CE7951">
        <w:rPr>
          <w:color w:val="000000"/>
          <w:sz w:val="28"/>
          <w:szCs w:val="28"/>
        </w:rPr>
        <w:t xml:space="preserve">проектов актов, подготовленных на основании поручений или указаний </w:t>
      </w:r>
      <w:proofErr w:type="spellStart"/>
      <w:r>
        <w:rPr>
          <w:color w:val="000000"/>
          <w:sz w:val="28"/>
          <w:szCs w:val="28"/>
          <w:lang w:val="uk-UA"/>
        </w:rPr>
        <w:t>Главы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DC4B03">
        <w:rPr>
          <w:color w:val="000000"/>
          <w:sz w:val="28"/>
          <w:szCs w:val="28"/>
          <w:lang w:val="x-none"/>
        </w:rPr>
        <w:t xml:space="preserve">Луганской Народной Республики </w:t>
      </w:r>
      <w:r w:rsidRPr="00CE7951">
        <w:rPr>
          <w:color w:val="000000"/>
          <w:sz w:val="28"/>
          <w:szCs w:val="28"/>
        </w:rPr>
        <w:t xml:space="preserve">или поручений Председателя Правительства </w:t>
      </w:r>
      <w:r w:rsidRPr="00DC4B03">
        <w:rPr>
          <w:color w:val="000000"/>
          <w:sz w:val="28"/>
          <w:szCs w:val="28"/>
          <w:lang w:val="x-none"/>
        </w:rPr>
        <w:t>Луганской Народной Республики</w:t>
      </w:r>
      <w:r w:rsidRPr="00CE7951">
        <w:rPr>
          <w:color w:val="000000"/>
          <w:sz w:val="28"/>
          <w:szCs w:val="28"/>
        </w:rPr>
        <w:t>, в которых содержится прямое указание</w:t>
      </w:r>
      <w:r>
        <w:rPr>
          <w:color w:val="000000"/>
          <w:sz w:val="28"/>
          <w:szCs w:val="28"/>
        </w:rPr>
        <w:br/>
      </w:r>
      <w:r w:rsidRPr="00CE7951">
        <w:rPr>
          <w:color w:val="000000"/>
          <w:sz w:val="28"/>
          <w:szCs w:val="28"/>
        </w:rPr>
        <w:t>на необходимость их разработки в сжатые сроки (не более 10 дней)</w:t>
      </w:r>
      <w:r>
        <w:rPr>
          <w:color w:val="000000"/>
          <w:sz w:val="28"/>
          <w:szCs w:val="28"/>
        </w:rPr>
        <w:t>;</w:t>
      </w:r>
      <w:r w:rsidRPr="00CE7951">
        <w:rPr>
          <w:color w:val="000000"/>
          <w:sz w:val="28"/>
          <w:szCs w:val="28"/>
        </w:rPr>
        <w:t xml:space="preserve"> проектов актов, подготавливаемых в рамках </w:t>
      </w:r>
      <w:r w:rsidRPr="003529BB">
        <w:rPr>
          <w:color w:val="000000"/>
          <w:sz w:val="28"/>
          <w:szCs w:val="28"/>
        </w:rPr>
        <w:t>реализации целевых (отраслевых)</w:t>
      </w:r>
      <w:r>
        <w:rPr>
          <w:color w:val="000000"/>
          <w:sz w:val="28"/>
          <w:szCs w:val="28"/>
        </w:rPr>
        <w:t xml:space="preserve"> государственных программ</w:t>
      </w:r>
      <w:r w:rsidRPr="00CE7951">
        <w:rPr>
          <w:color w:val="000000"/>
          <w:sz w:val="28"/>
          <w:szCs w:val="28"/>
        </w:rPr>
        <w:t xml:space="preserve">, а также проектов актов, предусматривающих изменение кодов Товарной номенклатуры внешнеэкономической деятельности </w:t>
      </w:r>
      <w:r>
        <w:rPr>
          <w:color w:val="000000"/>
          <w:sz w:val="28"/>
          <w:szCs w:val="28"/>
        </w:rPr>
        <w:t>Луганской Народной Республики</w:t>
      </w:r>
      <w:r w:rsidRPr="00CE7951">
        <w:rPr>
          <w:color w:val="000000"/>
          <w:sz w:val="28"/>
          <w:szCs w:val="28"/>
        </w:rPr>
        <w:t>.</w:t>
      </w:r>
      <w:proofErr w:type="gramEnd"/>
    </w:p>
    <w:p w:rsidR="001F3BF3" w:rsidRPr="00CE795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7951">
        <w:rPr>
          <w:color w:val="000000"/>
          <w:sz w:val="28"/>
          <w:szCs w:val="28"/>
        </w:rPr>
        <w:t xml:space="preserve">3. Оценка регулирующего воздействия проектов актов проводится </w:t>
      </w:r>
      <w:r w:rsidRPr="00DC4B03">
        <w:rPr>
          <w:color w:val="000000"/>
          <w:sz w:val="28"/>
          <w:szCs w:val="28"/>
          <w:lang w:val="x-none"/>
        </w:rPr>
        <w:t>исполнительными органами государственной власти 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CE7951">
        <w:rPr>
          <w:color w:val="000000"/>
          <w:sz w:val="28"/>
          <w:szCs w:val="28"/>
        </w:rPr>
        <w:t>после принятия решения о подготовке проекта акта:</w:t>
      </w:r>
    </w:p>
    <w:p w:rsidR="001F3BF3" w:rsidRPr="00CE795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E7951">
        <w:rPr>
          <w:color w:val="000000"/>
          <w:sz w:val="28"/>
          <w:szCs w:val="28"/>
        </w:rPr>
        <w:t xml:space="preserve">) на основании и во исполнение </w:t>
      </w:r>
      <w:r w:rsidRPr="007416B9">
        <w:rPr>
          <w:sz w:val="28"/>
          <w:szCs w:val="28"/>
        </w:rPr>
        <w:t>Конституции Луганской Народной Республики, законов Луганской Народной Республики</w:t>
      </w:r>
      <w:r w:rsidRPr="00CE7951">
        <w:rPr>
          <w:color w:val="000000"/>
          <w:sz w:val="28"/>
          <w:szCs w:val="28"/>
        </w:rPr>
        <w:t xml:space="preserve">, указов </w:t>
      </w:r>
      <w:r>
        <w:rPr>
          <w:color w:val="000000"/>
          <w:sz w:val="28"/>
          <w:szCs w:val="28"/>
        </w:rPr>
        <w:t>Главы</w:t>
      </w:r>
      <w:r w:rsidRPr="00CE7951" w:rsidDel="00FC75BB">
        <w:rPr>
          <w:color w:val="000000"/>
          <w:sz w:val="28"/>
          <w:szCs w:val="28"/>
        </w:rPr>
        <w:t xml:space="preserve"> </w:t>
      </w:r>
      <w:r w:rsidRPr="007416B9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</w:t>
      </w:r>
      <w:r w:rsidRPr="00CE7951">
        <w:rPr>
          <w:color w:val="000000"/>
          <w:sz w:val="28"/>
          <w:szCs w:val="28"/>
        </w:rPr>
        <w:t>постановлений и распоряжений Правительства</w:t>
      </w:r>
      <w:r w:rsidRPr="00CE7951" w:rsidDel="00FC75BB">
        <w:rPr>
          <w:color w:val="000000"/>
          <w:sz w:val="28"/>
          <w:szCs w:val="28"/>
        </w:rPr>
        <w:t xml:space="preserve"> </w:t>
      </w:r>
      <w:r w:rsidRPr="007416B9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>;</w:t>
      </w:r>
      <w:r w:rsidRPr="00CE7951" w:rsidDel="00FC75BB">
        <w:rPr>
          <w:color w:val="000000"/>
          <w:sz w:val="28"/>
          <w:szCs w:val="28"/>
        </w:rPr>
        <w:t xml:space="preserve"> </w:t>
      </w:r>
    </w:p>
    <w:p w:rsidR="001F3BF3" w:rsidRPr="00CE795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E7951">
        <w:rPr>
          <w:color w:val="000000"/>
          <w:sz w:val="28"/>
          <w:szCs w:val="28"/>
        </w:rPr>
        <w:t>) во исполнение поручений</w:t>
      </w:r>
      <w:r>
        <w:rPr>
          <w:color w:val="000000"/>
          <w:sz w:val="28"/>
          <w:szCs w:val="28"/>
          <w:lang w:val="uk-UA"/>
        </w:rPr>
        <w:t xml:space="preserve"> и указаний</w:t>
      </w:r>
      <w:r w:rsidRPr="00CE79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 w:rsidRPr="00CE7951" w:rsidDel="00FC75BB">
        <w:rPr>
          <w:color w:val="000000"/>
          <w:sz w:val="28"/>
          <w:szCs w:val="28"/>
        </w:rPr>
        <w:t xml:space="preserve"> </w:t>
      </w:r>
      <w:r w:rsidRPr="007416B9"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  <w:lang w:val="uk-UA"/>
        </w:rPr>
        <w:t>, поручений</w:t>
      </w:r>
      <w:r w:rsidRPr="00CE7951">
        <w:rPr>
          <w:color w:val="000000"/>
          <w:sz w:val="28"/>
          <w:szCs w:val="28"/>
        </w:rPr>
        <w:t xml:space="preserve"> Правительства </w:t>
      </w:r>
      <w:r w:rsidRPr="007416B9">
        <w:rPr>
          <w:sz w:val="28"/>
          <w:szCs w:val="28"/>
        </w:rPr>
        <w:t>Луганской Народной Республики</w:t>
      </w:r>
      <w:r w:rsidRPr="00CE7951">
        <w:rPr>
          <w:color w:val="000000"/>
          <w:sz w:val="28"/>
          <w:szCs w:val="28"/>
        </w:rPr>
        <w:t>, содержащих прямое указание на необходимость подготовки проекта акта;</w:t>
      </w:r>
    </w:p>
    <w:p w:rsidR="001F3BF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7951">
        <w:rPr>
          <w:color w:val="000000"/>
          <w:sz w:val="28"/>
          <w:szCs w:val="28"/>
        </w:rPr>
        <w:t xml:space="preserve">) по инициативе </w:t>
      </w:r>
      <w:r w:rsidRPr="00DC4B03">
        <w:rPr>
          <w:color w:val="000000"/>
          <w:sz w:val="28"/>
          <w:szCs w:val="28"/>
          <w:lang w:val="x-none"/>
        </w:rPr>
        <w:t>исполнительны</w:t>
      </w:r>
      <w:r>
        <w:rPr>
          <w:color w:val="000000"/>
          <w:sz w:val="28"/>
          <w:szCs w:val="28"/>
        </w:rPr>
        <w:t>х</w:t>
      </w:r>
      <w:r w:rsidRPr="00DC4B03">
        <w:rPr>
          <w:color w:val="000000"/>
          <w:sz w:val="28"/>
          <w:szCs w:val="28"/>
          <w:lang w:val="x-none"/>
        </w:rPr>
        <w:t xml:space="preserve"> орган</w:t>
      </w:r>
      <w:r>
        <w:rPr>
          <w:color w:val="000000"/>
          <w:sz w:val="28"/>
          <w:szCs w:val="28"/>
        </w:rPr>
        <w:t>ов</w:t>
      </w:r>
      <w:r w:rsidRPr="00DC4B03">
        <w:rPr>
          <w:color w:val="000000"/>
          <w:sz w:val="28"/>
          <w:szCs w:val="28"/>
          <w:lang w:val="x-none"/>
        </w:rPr>
        <w:t xml:space="preserve"> государственной власти 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CE7951">
        <w:rPr>
          <w:color w:val="000000"/>
          <w:sz w:val="28"/>
          <w:szCs w:val="28"/>
        </w:rPr>
        <w:t>в пределах их компетенции.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1.</w:t>
      </w:r>
      <w:r w:rsidRPr="008031FA">
        <w:rPr>
          <w:color w:val="000000"/>
          <w:sz w:val="28"/>
          <w:szCs w:val="28"/>
          <w:lang w:val="x-none"/>
        </w:rPr>
        <w:t xml:space="preserve">4. Целью оценки регулирующего воздействия проектов актов являются определение и оценка возможных положительных и отрицательных последствий принятия проекта акта на основе анализа проблемы, цели ее регулирования и возможных способов решения, а также выявление в проекте </w:t>
      </w:r>
      <w:r w:rsidRPr="008031FA">
        <w:rPr>
          <w:color w:val="000000"/>
          <w:sz w:val="28"/>
          <w:szCs w:val="28"/>
          <w:lang w:val="x-none"/>
        </w:rPr>
        <w:lastRenderedPageBreak/>
        <w:t>акта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</w:t>
      </w:r>
      <w:r>
        <w:rPr>
          <w:color w:val="000000"/>
          <w:sz w:val="28"/>
          <w:szCs w:val="28"/>
        </w:rPr>
        <w:t>;</w:t>
      </w:r>
      <w:r w:rsidRPr="008031FA">
        <w:rPr>
          <w:color w:val="000000"/>
          <w:sz w:val="28"/>
          <w:szCs w:val="28"/>
          <w:lang w:val="x-none"/>
        </w:rPr>
        <w:t xml:space="preserve"> а также положений, способствующих возникновению необоснованных расходов физических и юридических лиц в сфере предпринимательской и иной экономической деятельности, а также</w:t>
      </w:r>
      <w:r>
        <w:rPr>
          <w:color w:val="000000"/>
          <w:sz w:val="28"/>
          <w:szCs w:val="28"/>
        </w:rPr>
        <w:t xml:space="preserve"> </w:t>
      </w:r>
      <w:r w:rsidRPr="00726ED0">
        <w:rPr>
          <w:sz w:val="28"/>
          <w:szCs w:val="28"/>
        </w:rPr>
        <w:t>соответствующего бюджета бюджетной системы 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>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1.5</w:t>
      </w:r>
      <w:r w:rsidRPr="008031FA">
        <w:rPr>
          <w:color w:val="000000"/>
          <w:sz w:val="28"/>
          <w:szCs w:val="28"/>
          <w:lang w:val="x-none"/>
        </w:rPr>
        <w:t>. Оценка регулирующего воздействия проектов актов проводится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с учетом степени регулирующего воздействия положений, содержащихся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в подготовленном разработчиком проекте акта: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proofErr w:type="gramStart"/>
      <w:r>
        <w:rPr>
          <w:color w:val="000000"/>
          <w:sz w:val="28"/>
          <w:szCs w:val="28"/>
        </w:rPr>
        <w:t>1</w:t>
      </w:r>
      <w:r w:rsidRPr="008031FA">
        <w:rPr>
          <w:color w:val="000000"/>
          <w:sz w:val="28"/>
          <w:szCs w:val="28"/>
          <w:lang w:val="x-none"/>
        </w:rPr>
        <w:t>) высокая сте</w:t>
      </w:r>
      <w:r>
        <w:rPr>
          <w:color w:val="000000"/>
          <w:sz w:val="28"/>
          <w:szCs w:val="28"/>
          <w:lang w:val="x-none"/>
        </w:rPr>
        <w:t xml:space="preserve">пень регулирующего воздействия </w:t>
      </w:r>
      <w:r>
        <w:rPr>
          <w:color w:val="000000"/>
          <w:sz w:val="28"/>
          <w:szCs w:val="28"/>
        </w:rPr>
        <w:t>–</w:t>
      </w:r>
      <w:r w:rsidRPr="008031FA">
        <w:rPr>
          <w:color w:val="000000"/>
          <w:sz w:val="28"/>
          <w:szCs w:val="28"/>
          <w:lang w:val="x-none"/>
        </w:rPr>
        <w:t xml:space="preserve"> проект акта содержит положения, устанавливающие ранее не предусмотренные законодательством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8031FA">
        <w:rPr>
          <w:color w:val="000000"/>
          <w:sz w:val="28"/>
          <w:szCs w:val="28"/>
          <w:lang w:val="x-none"/>
        </w:rPr>
        <w:t>и иными нормативными правовыми актами обязанности, запреты и ограничения для физических и юридических лиц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в сфере предпринимательской и иной экономической деятельности или способствующие их установлению, и</w:t>
      </w:r>
      <w:r>
        <w:rPr>
          <w:color w:val="000000"/>
          <w:sz w:val="28"/>
          <w:szCs w:val="28"/>
        </w:rPr>
        <w:t>/</w:t>
      </w:r>
      <w:r w:rsidRPr="008031FA">
        <w:rPr>
          <w:color w:val="000000"/>
          <w:sz w:val="28"/>
          <w:szCs w:val="28"/>
          <w:lang w:val="x-none"/>
        </w:rPr>
        <w:t>или положения, приводящие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к возникновению ранее не предусмотренных законодательством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8031FA">
        <w:rPr>
          <w:color w:val="000000"/>
          <w:sz w:val="28"/>
          <w:szCs w:val="28"/>
          <w:lang w:val="x-none"/>
        </w:rPr>
        <w:t>и иными нормативными правовыми актами</w:t>
      </w:r>
      <w:proofErr w:type="gramEnd"/>
      <w:r w:rsidRPr="008031FA">
        <w:rPr>
          <w:color w:val="000000"/>
          <w:sz w:val="28"/>
          <w:szCs w:val="28"/>
          <w:lang w:val="x-none"/>
        </w:rPr>
        <w:t xml:space="preserve"> расходов физических и юридических лиц в сфере предпринимательской и иной экономической деятельности;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proofErr w:type="gramStart"/>
      <w:r>
        <w:rPr>
          <w:color w:val="000000"/>
          <w:sz w:val="28"/>
          <w:szCs w:val="28"/>
        </w:rPr>
        <w:t>2</w:t>
      </w:r>
      <w:r w:rsidRPr="008031FA">
        <w:rPr>
          <w:color w:val="000000"/>
          <w:sz w:val="28"/>
          <w:szCs w:val="28"/>
          <w:lang w:val="x-none"/>
        </w:rPr>
        <w:t xml:space="preserve">) средняя степень регулирующего воздействия </w:t>
      </w:r>
      <w:r>
        <w:rPr>
          <w:color w:val="000000"/>
          <w:sz w:val="28"/>
          <w:szCs w:val="28"/>
        </w:rPr>
        <w:t>–</w:t>
      </w:r>
      <w:r w:rsidRPr="008031FA">
        <w:rPr>
          <w:color w:val="000000"/>
          <w:sz w:val="28"/>
          <w:szCs w:val="28"/>
          <w:lang w:val="x-none"/>
        </w:rPr>
        <w:t xml:space="preserve"> проект акта содержит положения, изменяющие ранее предусмотренные законодательством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8031FA">
        <w:rPr>
          <w:color w:val="000000"/>
          <w:sz w:val="28"/>
          <w:szCs w:val="28"/>
          <w:lang w:val="x-none"/>
        </w:rPr>
        <w:t>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</w:t>
      </w:r>
      <w:r>
        <w:rPr>
          <w:color w:val="000000"/>
          <w:sz w:val="28"/>
          <w:szCs w:val="28"/>
        </w:rPr>
        <w:t>/</w:t>
      </w:r>
      <w:r w:rsidRPr="008031FA">
        <w:rPr>
          <w:color w:val="000000"/>
          <w:sz w:val="28"/>
          <w:szCs w:val="28"/>
          <w:lang w:val="x-none"/>
        </w:rPr>
        <w:t xml:space="preserve">или положения, </w:t>
      </w:r>
      <w:proofErr w:type="spellStart"/>
      <w:r w:rsidRPr="008031FA">
        <w:rPr>
          <w:color w:val="000000"/>
          <w:sz w:val="28"/>
          <w:szCs w:val="28"/>
          <w:lang w:val="x-none"/>
        </w:rPr>
        <w:t>приводящиек</w:t>
      </w:r>
      <w:proofErr w:type="spellEnd"/>
      <w:r w:rsidRPr="008031FA">
        <w:rPr>
          <w:color w:val="000000"/>
          <w:sz w:val="28"/>
          <w:szCs w:val="28"/>
          <w:lang w:val="x-none"/>
        </w:rPr>
        <w:t xml:space="preserve"> увеличению ранее предусмотренных законодательством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</w:t>
      </w:r>
      <w:r w:rsidRPr="008031FA">
        <w:rPr>
          <w:color w:val="000000"/>
          <w:sz w:val="28"/>
          <w:szCs w:val="28"/>
          <w:lang w:val="x-none"/>
        </w:rPr>
        <w:t>и иными нормативными правовыми актами расходов физических и</w:t>
      </w:r>
      <w:proofErr w:type="gramEnd"/>
      <w:r w:rsidRPr="008031FA">
        <w:rPr>
          <w:color w:val="000000"/>
          <w:sz w:val="28"/>
          <w:szCs w:val="28"/>
          <w:lang w:val="x-none"/>
        </w:rPr>
        <w:t xml:space="preserve"> юридических лиц в сфере предпринимательской и иной экономической деятельности;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</w:t>
      </w:r>
      <w:r w:rsidRPr="008031FA">
        <w:rPr>
          <w:color w:val="000000"/>
          <w:sz w:val="28"/>
          <w:szCs w:val="28"/>
          <w:lang w:val="x-none"/>
        </w:rPr>
        <w:t xml:space="preserve">) низкая степень регулирующего воздействия </w:t>
      </w:r>
      <w:r>
        <w:rPr>
          <w:color w:val="000000"/>
          <w:sz w:val="28"/>
          <w:szCs w:val="28"/>
        </w:rPr>
        <w:t>–</w:t>
      </w:r>
      <w:r w:rsidRPr="008031FA">
        <w:rPr>
          <w:color w:val="000000"/>
          <w:sz w:val="28"/>
          <w:szCs w:val="28"/>
          <w:lang w:val="x-none"/>
        </w:rPr>
        <w:t xml:space="preserve"> проект акта не содержит положений, предусмотренных подпунктами </w:t>
      </w:r>
      <w:r>
        <w:rPr>
          <w:color w:val="000000"/>
          <w:sz w:val="28"/>
          <w:szCs w:val="28"/>
        </w:rPr>
        <w:t>1,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B80A5F">
        <w:rPr>
          <w:color w:val="000000"/>
          <w:sz w:val="28"/>
          <w:szCs w:val="28"/>
          <w:lang w:val="x-none"/>
        </w:rPr>
        <w:t>настоящего пункта, однако подлежит оценке регулирующего воздействия в соответствии с пунктом 1</w:t>
      </w:r>
      <w:r w:rsidRPr="00B80A5F">
        <w:rPr>
          <w:color w:val="000000"/>
          <w:sz w:val="28"/>
          <w:szCs w:val="28"/>
        </w:rPr>
        <w:t>.1</w:t>
      </w:r>
      <w:r w:rsidRPr="00B80A5F">
        <w:rPr>
          <w:color w:val="000000"/>
          <w:sz w:val="28"/>
          <w:szCs w:val="28"/>
          <w:lang w:val="x-none"/>
        </w:rPr>
        <w:t xml:space="preserve"> настоящих Правил.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1.6</w:t>
      </w:r>
      <w:r w:rsidRPr="008031FA">
        <w:rPr>
          <w:color w:val="000000"/>
          <w:sz w:val="28"/>
          <w:szCs w:val="28"/>
          <w:lang w:val="x-none"/>
        </w:rPr>
        <w:t>. Процедура проведения оценки регулирующего воздействия состоит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из следующих этапов: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</w:t>
      </w:r>
      <w:r w:rsidRPr="008031FA">
        <w:rPr>
          <w:color w:val="000000"/>
          <w:sz w:val="28"/>
          <w:szCs w:val="28"/>
          <w:lang w:val="x-none"/>
        </w:rPr>
        <w:t xml:space="preserve">) разработка проекта акта, составление сводного отчета о проведении оценки регулирующего воздействия (далее </w:t>
      </w:r>
      <w:r>
        <w:rPr>
          <w:color w:val="000000"/>
          <w:sz w:val="28"/>
          <w:szCs w:val="28"/>
        </w:rPr>
        <w:t xml:space="preserve">– </w:t>
      </w:r>
      <w:r w:rsidRPr="008031FA">
        <w:rPr>
          <w:color w:val="000000"/>
          <w:sz w:val="28"/>
          <w:szCs w:val="28"/>
          <w:lang w:val="x-none"/>
        </w:rPr>
        <w:t>сводный отчет) в отношении проекта акта;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2</w:t>
      </w:r>
      <w:r w:rsidRPr="008031FA">
        <w:rPr>
          <w:color w:val="000000"/>
          <w:sz w:val="28"/>
          <w:szCs w:val="28"/>
          <w:lang w:val="x-none"/>
        </w:rPr>
        <w:t xml:space="preserve">) подготовка заключения Министерства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об оценке регулирующего воздействия 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(далее</w:t>
      </w:r>
      <w:r>
        <w:rPr>
          <w:color w:val="000000"/>
          <w:sz w:val="28"/>
          <w:szCs w:val="28"/>
        </w:rPr>
        <w:t xml:space="preserve"> – </w:t>
      </w:r>
      <w:r w:rsidRPr="008031FA">
        <w:rPr>
          <w:color w:val="000000"/>
          <w:sz w:val="28"/>
          <w:szCs w:val="28"/>
          <w:lang w:val="x-none"/>
        </w:rPr>
        <w:t>заключение).</w:t>
      </w:r>
    </w:p>
    <w:p w:rsidR="001F3BF3" w:rsidRPr="009D72C5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lang w:val="uk-UA"/>
        </w:rPr>
        <w:t>1.7.</w:t>
      </w:r>
      <w:r w:rsidRPr="008031FA">
        <w:rPr>
          <w:color w:val="000000"/>
          <w:sz w:val="28"/>
          <w:szCs w:val="28"/>
          <w:lang w:val="x-none"/>
        </w:rPr>
        <w:t xml:space="preserve"> В случае если проекты актов, регулирующих отношения, указанные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пункте </w:t>
      </w:r>
      <w:r>
        <w:rPr>
          <w:color w:val="000000"/>
          <w:sz w:val="28"/>
          <w:szCs w:val="28"/>
        </w:rPr>
        <w:t xml:space="preserve">71 </w:t>
      </w:r>
      <w:r w:rsidRPr="008031FA">
        <w:rPr>
          <w:color w:val="000000"/>
          <w:sz w:val="28"/>
          <w:szCs w:val="28"/>
          <w:lang w:val="x-none"/>
        </w:rPr>
        <w:t>Регламента Правительства</w:t>
      </w:r>
      <w:r>
        <w:rPr>
          <w:color w:val="000000"/>
          <w:sz w:val="28"/>
          <w:szCs w:val="28"/>
        </w:rPr>
        <w:t xml:space="preserve">, </w:t>
      </w:r>
      <w:r w:rsidRPr="003C5B9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3C5B95">
        <w:rPr>
          <w:sz w:val="28"/>
          <w:szCs w:val="28"/>
        </w:rPr>
        <w:t xml:space="preserve"> постановлением Правительст</w:t>
      </w:r>
      <w:r>
        <w:rPr>
          <w:sz w:val="28"/>
          <w:szCs w:val="28"/>
        </w:rPr>
        <w:t>в</w:t>
      </w:r>
      <w:r w:rsidRPr="003C5B95">
        <w:rPr>
          <w:sz w:val="28"/>
          <w:szCs w:val="28"/>
        </w:rPr>
        <w:t xml:space="preserve">а Луганской Народной Республики от 03.09.2019 № </w:t>
      </w:r>
      <w:r w:rsidRPr="003C5B95">
        <w:rPr>
          <w:bCs/>
          <w:sz w:val="28"/>
          <w:szCs w:val="28"/>
        </w:rPr>
        <w:t>556/19</w:t>
      </w:r>
      <w:r>
        <w:rPr>
          <w:bCs/>
          <w:sz w:val="28"/>
          <w:szCs w:val="28"/>
        </w:rPr>
        <w:br/>
      </w:r>
      <w:r w:rsidRPr="00B80A5F">
        <w:rPr>
          <w:bCs/>
          <w:sz w:val="28"/>
          <w:szCs w:val="28"/>
          <w:lang w:val="uk-UA"/>
        </w:rPr>
        <w:lastRenderedPageBreak/>
        <w:t xml:space="preserve">«Об </w:t>
      </w:r>
      <w:proofErr w:type="spellStart"/>
      <w:r w:rsidRPr="00B80A5F">
        <w:rPr>
          <w:bCs/>
          <w:sz w:val="28"/>
          <w:szCs w:val="28"/>
          <w:lang w:val="uk-UA"/>
        </w:rPr>
        <w:t>утверждении</w:t>
      </w:r>
      <w:proofErr w:type="spellEnd"/>
      <w:r w:rsidRPr="00B80A5F">
        <w:rPr>
          <w:bCs/>
          <w:sz w:val="28"/>
          <w:szCs w:val="28"/>
          <w:lang w:val="uk-UA"/>
        </w:rPr>
        <w:t xml:space="preserve"> </w:t>
      </w:r>
      <w:proofErr w:type="spellStart"/>
      <w:r w:rsidRPr="00B80A5F">
        <w:rPr>
          <w:bCs/>
          <w:sz w:val="28"/>
          <w:szCs w:val="28"/>
          <w:lang w:val="uk-UA"/>
        </w:rPr>
        <w:t>Регламента</w:t>
      </w:r>
      <w:proofErr w:type="spellEnd"/>
      <w:r w:rsidRPr="00B80A5F">
        <w:rPr>
          <w:bCs/>
          <w:sz w:val="28"/>
          <w:szCs w:val="28"/>
          <w:lang w:val="uk-UA"/>
        </w:rPr>
        <w:t xml:space="preserve"> </w:t>
      </w:r>
      <w:proofErr w:type="spellStart"/>
      <w:r w:rsidRPr="00B80A5F">
        <w:rPr>
          <w:bCs/>
          <w:sz w:val="28"/>
          <w:szCs w:val="28"/>
          <w:lang w:val="uk-UA"/>
        </w:rPr>
        <w:t>Правительства</w:t>
      </w:r>
      <w:proofErr w:type="spellEnd"/>
      <w:r w:rsidRPr="00B80A5F">
        <w:rPr>
          <w:bCs/>
          <w:sz w:val="28"/>
          <w:szCs w:val="28"/>
          <w:lang w:val="uk-UA"/>
        </w:rPr>
        <w:t xml:space="preserve"> </w:t>
      </w:r>
      <w:proofErr w:type="spellStart"/>
      <w:r w:rsidRPr="00B80A5F">
        <w:rPr>
          <w:bCs/>
          <w:sz w:val="28"/>
          <w:szCs w:val="28"/>
          <w:lang w:val="uk-UA"/>
        </w:rPr>
        <w:t>Луганской</w:t>
      </w:r>
      <w:proofErr w:type="spellEnd"/>
      <w:r w:rsidRPr="00B80A5F">
        <w:rPr>
          <w:bCs/>
          <w:sz w:val="28"/>
          <w:szCs w:val="28"/>
          <w:lang w:val="uk-UA"/>
        </w:rPr>
        <w:t xml:space="preserve"> </w:t>
      </w:r>
      <w:proofErr w:type="spellStart"/>
      <w:r w:rsidRPr="00B80A5F">
        <w:rPr>
          <w:bCs/>
          <w:sz w:val="28"/>
          <w:szCs w:val="28"/>
          <w:lang w:val="uk-UA"/>
        </w:rPr>
        <w:t>Народной</w:t>
      </w:r>
      <w:proofErr w:type="spellEnd"/>
      <w:r w:rsidRPr="00B80A5F">
        <w:rPr>
          <w:bCs/>
          <w:sz w:val="28"/>
          <w:szCs w:val="28"/>
          <w:lang w:val="uk-UA"/>
        </w:rPr>
        <w:t xml:space="preserve"> </w:t>
      </w:r>
      <w:proofErr w:type="spellStart"/>
      <w:r w:rsidRPr="00B80A5F">
        <w:rPr>
          <w:bCs/>
          <w:sz w:val="28"/>
          <w:szCs w:val="28"/>
          <w:lang w:val="uk-UA"/>
        </w:rPr>
        <w:t>Республики</w:t>
      </w:r>
      <w:proofErr w:type="spellEnd"/>
      <w:r w:rsidRPr="00B80A5F">
        <w:rPr>
          <w:bCs/>
          <w:sz w:val="28"/>
          <w:szCs w:val="28"/>
          <w:lang w:val="uk-UA"/>
        </w:rPr>
        <w:t xml:space="preserve">» (с </w:t>
      </w:r>
      <w:proofErr w:type="spellStart"/>
      <w:r w:rsidRPr="00B80A5F">
        <w:rPr>
          <w:bCs/>
          <w:sz w:val="28"/>
          <w:szCs w:val="28"/>
          <w:lang w:val="uk-UA"/>
        </w:rPr>
        <w:t>изменениями</w:t>
      </w:r>
      <w:proofErr w:type="spellEnd"/>
      <w:r w:rsidRPr="00B80A5F">
        <w:rPr>
          <w:bCs/>
          <w:sz w:val="28"/>
          <w:szCs w:val="28"/>
          <w:lang w:val="uk-UA"/>
        </w:rPr>
        <w:t xml:space="preserve">), </w:t>
      </w:r>
      <w:r w:rsidRPr="00B80A5F">
        <w:rPr>
          <w:color w:val="000000"/>
          <w:sz w:val="28"/>
          <w:szCs w:val="28"/>
          <w:lang w:val="x-none"/>
        </w:rPr>
        <w:t>далее – Регламент Правительства</w:t>
      </w:r>
      <w:r w:rsidRPr="00B80A5F">
        <w:rPr>
          <w:color w:val="000000"/>
          <w:sz w:val="28"/>
          <w:szCs w:val="28"/>
        </w:rPr>
        <w:t>,</w:t>
      </w:r>
      <w:r w:rsidRPr="00B80A5F">
        <w:rPr>
          <w:color w:val="000000"/>
          <w:sz w:val="28"/>
          <w:szCs w:val="28"/>
          <w:lang w:val="x-none"/>
        </w:rPr>
        <w:t xml:space="preserve"> и пункте </w:t>
      </w:r>
      <w:r w:rsidRPr="00B80A5F">
        <w:rPr>
          <w:sz w:val="28"/>
          <w:szCs w:val="28"/>
        </w:rPr>
        <w:t>2.5</w:t>
      </w:r>
      <w:r w:rsidRPr="00B80A5F">
        <w:rPr>
          <w:sz w:val="28"/>
          <w:szCs w:val="28"/>
          <w:vertAlign w:val="superscript"/>
        </w:rPr>
        <w:t>1</w:t>
      </w:r>
      <w:r w:rsidRPr="00B80A5F">
        <w:rPr>
          <w:color w:val="000000"/>
          <w:sz w:val="28"/>
          <w:szCs w:val="28"/>
          <w:lang w:val="x-none"/>
        </w:rPr>
        <w:t xml:space="preserve"> </w:t>
      </w:r>
      <w:r w:rsidRPr="00B80A5F">
        <w:rPr>
          <w:color w:val="000000"/>
          <w:sz w:val="28"/>
          <w:szCs w:val="28"/>
        </w:rPr>
        <w:t>Положения о государственной</w:t>
      </w:r>
      <w:r w:rsidRPr="00371B4B">
        <w:rPr>
          <w:color w:val="000000"/>
          <w:sz w:val="28"/>
          <w:szCs w:val="28"/>
        </w:rPr>
        <w:t xml:space="preserve"> регистрации нормативных правовых актов</w:t>
      </w:r>
      <w:r w:rsidRPr="008031FA">
        <w:rPr>
          <w:color w:val="000000"/>
          <w:sz w:val="28"/>
          <w:szCs w:val="28"/>
          <w:lang w:val="x-none"/>
        </w:rPr>
        <w:t xml:space="preserve">, </w:t>
      </w:r>
      <w:r>
        <w:rPr>
          <w:color w:val="000000"/>
          <w:sz w:val="28"/>
          <w:szCs w:val="28"/>
        </w:rPr>
        <w:t xml:space="preserve">утвержденного постановлением Совета Министров Луганской Народной Республики от </w:t>
      </w:r>
      <w:r w:rsidRPr="00371B4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</w:t>
      </w:r>
      <w:r w:rsidRPr="00371B4B">
        <w:rPr>
          <w:color w:val="000000"/>
          <w:sz w:val="28"/>
          <w:szCs w:val="28"/>
        </w:rPr>
        <w:t>2016 № 713</w:t>
      </w:r>
      <w:r>
        <w:rPr>
          <w:color w:val="000000"/>
          <w:sz w:val="28"/>
          <w:szCs w:val="28"/>
        </w:rPr>
        <w:t xml:space="preserve"> «</w:t>
      </w:r>
      <w:r w:rsidRPr="00371B4B">
        <w:rPr>
          <w:color w:val="000000"/>
          <w:sz w:val="28"/>
          <w:szCs w:val="28"/>
        </w:rPr>
        <w:t>Об утверждении Положения о государственной регистрации нормативных правовых актов исполнительных органов государственной власти Луганской Народной Республики</w:t>
      </w:r>
      <w:r>
        <w:rPr>
          <w:color w:val="000000"/>
          <w:sz w:val="28"/>
          <w:szCs w:val="28"/>
        </w:rPr>
        <w:t xml:space="preserve">» (с </w:t>
      </w:r>
      <w:r w:rsidRPr="009D5774">
        <w:rPr>
          <w:color w:val="000000"/>
          <w:sz w:val="28"/>
          <w:szCs w:val="28"/>
        </w:rPr>
        <w:t>изменениями),</w:t>
      </w:r>
      <w:r w:rsidRPr="009D5774">
        <w:rPr>
          <w:color w:val="000000"/>
          <w:sz w:val="28"/>
          <w:szCs w:val="28"/>
          <w:lang w:val="x-none"/>
        </w:rPr>
        <w:t xml:space="preserve"> далее </w:t>
      </w:r>
      <w:r w:rsidRPr="009D5774">
        <w:rPr>
          <w:color w:val="000000"/>
          <w:sz w:val="28"/>
          <w:szCs w:val="28"/>
        </w:rPr>
        <w:t>–</w:t>
      </w:r>
      <w:r w:rsidRPr="009D5774">
        <w:rPr>
          <w:color w:val="000000"/>
          <w:sz w:val="28"/>
          <w:szCs w:val="28"/>
          <w:lang w:val="x-none"/>
        </w:rPr>
        <w:t xml:space="preserve"> </w:t>
      </w:r>
      <w:r w:rsidRPr="009D5774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br/>
      </w:r>
      <w:r w:rsidRPr="00371B4B">
        <w:rPr>
          <w:color w:val="000000"/>
          <w:sz w:val="28"/>
          <w:szCs w:val="28"/>
        </w:rPr>
        <w:t>о государственной регистрации нормативных правовых актов</w:t>
      </w:r>
      <w:r>
        <w:rPr>
          <w:color w:val="000000"/>
          <w:sz w:val="28"/>
          <w:szCs w:val="28"/>
        </w:rPr>
        <w:t xml:space="preserve">, </w:t>
      </w:r>
      <w:r w:rsidRPr="008031FA">
        <w:rPr>
          <w:color w:val="000000"/>
          <w:sz w:val="28"/>
          <w:szCs w:val="28"/>
          <w:lang w:val="x-none"/>
        </w:rPr>
        <w:t>имеют высокую степень регулирующего воздействия, такие проекты актов должны предусматривать положения об отмене соразмерных требований в той же области правового регулирования соответствующей сфер</w:t>
      </w:r>
      <w:r>
        <w:rPr>
          <w:color w:val="000000"/>
          <w:sz w:val="28"/>
          <w:szCs w:val="28"/>
        </w:rPr>
        <w:t>ы</w:t>
      </w:r>
      <w:r w:rsidRPr="008031FA">
        <w:rPr>
          <w:color w:val="000000"/>
          <w:sz w:val="28"/>
          <w:szCs w:val="28"/>
          <w:lang w:val="x-none"/>
        </w:rPr>
        <w:t xml:space="preserve"> предпринимательской или иной экономической деятельности в соответствии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с утвержденной Министерством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 w:rsidRPr="00851E43">
        <w:rPr>
          <w:sz w:val="28"/>
          <w:szCs w:val="28"/>
          <w:lang w:val="x-none"/>
        </w:rPr>
        <w:t>методикой оценки стандартных издержек субъектов предпринимательской и иной экономической деятельности, возникающих</w:t>
      </w:r>
      <w:r>
        <w:rPr>
          <w:sz w:val="28"/>
          <w:szCs w:val="28"/>
        </w:rPr>
        <w:br/>
      </w:r>
      <w:r w:rsidRPr="00851E43">
        <w:rPr>
          <w:sz w:val="28"/>
          <w:szCs w:val="28"/>
          <w:lang w:val="x-none"/>
        </w:rPr>
        <w:t>в связи с исполнением требований регулирования</w:t>
      </w:r>
      <w:r>
        <w:rPr>
          <w:sz w:val="28"/>
          <w:szCs w:val="28"/>
          <w:lang w:val="x-none"/>
        </w:rPr>
        <w:t xml:space="preserve">. 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1.8.</w:t>
      </w:r>
      <w:r w:rsidRPr="008031FA">
        <w:rPr>
          <w:color w:val="000000"/>
          <w:sz w:val="28"/>
          <w:szCs w:val="28"/>
          <w:lang w:val="x-none"/>
        </w:rPr>
        <w:t xml:space="preserve"> В случае если проекты актов, регулирующих отношения, указанные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пункте </w:t>
      </w:r>
      <w:r>
        <w:rPr>
          <w:color w:val="000000"/>
          <w:sz w:val="28"/>
          <w:szCs w:val="28"/>
        </w:rPr>
        <w:t>71</w:t>
      </w:r>
      <w:r w:rsidRPr="008031FA">
        <w:rPr>
          <w:color w:val="000000"/>
          <w:sz w:val="28"/>
          <w:szCs w:val="28"/>
          <w:lang w:val="x-none"/>
        </w:rPr>
        <w:t xml:space="preserve"> Регламента Правительства и пункте </w:t>
      </w:r>
      <w:r>
        <w:rPr>
          <w:sz w:val="28"/>
          <w:szCs w:val="28"/>
        </w:rPr>
        <w:t>2.5</w:t>
      </w:r>
      <w:r w:rsidRPr="00B94DA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9D5774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br/>
      </w:r>
      <w:r w:rsidRPr="00371B4B">
        <w:rPr>
          <w:color w:val="000000"/>
          <w:sz w:val="28"/>
          <w:szCs w:val="28"/>
        </w:rPr>
        <w:t xml:space="preserve">о государственной регистрации нормативных </w:t>
      </w:r>
      <w:r w:rsidRPr="00DE70E4">
        <w:rPr>
          <w:color w:val="000000"/>
          <w:sz w:val="28"/>
          <w:szCs w:val="28"/>
        </w:rPr>
        <w:t>правовых актов</w:t>
      </w:r>
      <w:r w:rsidRPr="00DE70E4">
        <w:rPr>
          <w:color w:val="000000"/>
          <w:sz w:val="28"/>
          <w:szCs w:val="28"/>
          <w:lang w:val="x-none"/>
        </w:rPr>
        <w:t>, затрагивают общественные отношения, возникшие до вступления их в силу, а также предусматривающих необходимость проведения мероприятий</w:t>
      </w:r>
      <w:r w:rsidRPr="008031FA">
        <w:rPr>
          <w:color w:val="000000"/>
          <w:sz w:val="28"/>
          <w:szCs w:val="28"/>
          <w:lang w:val="x-none"/>
        </w:rPr>
        <w:t>, связанных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с реализацией вступивших в силу нормативных правовых актов, такие проекты актов должны содержать соответствующие переходные положения и</w:t>
      </w:r>
      <w:r>
        <w:rPr>
          <w:color w:val="000000"/>
          <w:sz w:val="28"/>
          <w:szCs w:val="28"/>
        </w:rPr>
        <w:t>/</w:t>
      </w:r>
      <w:r w:rsidRPr="008031FA">
        <w:rPr>
          <w:color w:val="000000"/>
          <w:sz w:val="28"/>
          <w:szCs w:val="28"/>
          <w:lang w:val="x-none"/>
        </w:rPr>
        <w:t>или соответствующие нормы временного действия.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1.9.</w:t>
      </w:r>
      <w:r w:rsidRPr="008031FA">
        <w:rPr>
          <w:color w:val="000000"/>
          <w:sz w:val="28"/>
          <w:szCs w:val="28"/>
          <w:lang w:val="x-none"/>
        </w:rPr>
        <w:t xml:space="preserve"> В отношении проектов актов, регулирующих отношения, указанные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пункте </w:t>
      </w:r>
      <w:r>
        <w:rPr>
          <w:color w:val="000000"/>
          <w:sz w:val="28"/>
          <w:szCs w:val="28"/>
        </w:rPr>
        <w:t xml:space="preserve">71 </w:t>
      </w:r>
      <w:r w:rsidRPr="008031FA">
        <w:rPr>
          <w:color w:val="000000"/>
          <w:sz w:val="28"/>
          <w:szCs w:val="28"/>
          <w:lang w:val="x-none"/>
        </w:rPr>
        <w:t xml:space="preserve">Регламента Правительства и пункте </w:t>
      </w:r>
      <w:r>
        <w:rPr>
          <w:sz w:val="28"/>
          <w:szCs w:val="28"/>
        </w:rPr>
        <w:t>2.5</w:t>
      </w:r>
      <w:r w:rsidRPr="00B94DA2">
        <w:rPr>
          <w:sz w:val="28"/>
          <w:szCs w:val="28"/>
          <w:vertAlign w:val="superscript"/>
        </w:rPr>
        <w:t>1</w:t>
      </w:r>
      <w:r w:rsidRPr="00DE70E4">
        <w:rPr>
          <w:color w:val="000000"/>
          <w:sz w:val="28"/>
          <w:szCs w:val="28"/>
        </w:rPr>
        <w:t xml:space="preserve"> </w:t>
      </w:r>
      <w:r w:rsidRPr="009D5774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br/>
      </w:r>
      <w:r w:rsidRPr="00371B4B">
        <w:rPr>
          <w:color w:val="000000"/>
          <w:sz w:val="28"/>
          <w:szCs w:val="28"/>
        </w:rPr>
        <w:t>о государственной регистрации нормативных правовых актов</w:t>
      </w:r>
      <w:r>
        <w:rPr>
          <w:color w:val="000000"/>
          <w:sz w:val="28"/>
          <w:szCs w:val="28"/>
        </w:rPr>
        <w:t>,</w:t>
      </w:r>
      <w:r w:rsidRPr="008031FA">
        <w:rPr>
          <w:color w:val="000000"/>
          <w:sz w:val="28"/>
          <w:szCs w:val="28"/>
          <w:lang w:val="x-none"/>
        </w:rPr>
        <w:t xml:space="preserve"> может быть принято решение о проведении эксперимента, представляющего собой их временное применение </w:t>
      </w:r>
      <w:r w:rsidRPr="00111DDD">
        <w:rPr>
          <w:color w:val="000000"/>
          <w:sz w:val="28"/>
          <w:szCs w:val="28"/>
          <w:lang w:val="x-none"/>
        </w:rPr>
        <w:t xml:space="preserve">на </w:t>
      </w:r>
      <w:r w:rsidRPr="00111DDD">
        <w:rPr>
          <w:color w:val="000000"/>
          <w:sz w:val="28"/>
          <w:szCs w:val="28"/>
        </w:rPr>
        <w:t xml:space="preserve">определенной </w:t>
      </w:r>
      <w:r w:rsidRPr="00111DDD">
        <w:rPr>
          <w:color w:val="000000"/>
          <w:sz w:val="28"/>
          <w:szCs w:val="28"/>
          <w:lang w:val="x-none"/>
        </w:rPr>
        <w:t>территории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>, имеющее целью определить возможные положительные и</w:t>
      </w:r>
      <w:r>
        <w:rPr>
          <w:color w:val="000000"/>
          <w:sz w:val="28"/>
          <w:szCs w:val="28"/>
        </w:rPr>
        <w:t>/</w:t>
      </w:r>
      <w:r w:rsidRPr="008031FA">
        <w:rPr>
          <w:color w:val="000000"/>
          <w:sz w:val="28"/>
          <w:szCs w:val="28"/>
          <w:lang w:val="x-none"/>
        </w:rPr>
        <w:t>или отрицательные последствия введения нового правового регулирования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в отношении проектов актов с трудно прогнозируемыми последствиями их принятия для субъектов предпринимательской и иной экономической деятельности. Такое решение включает в себя: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</w:t>
      </w:r>
      <w:r w:rsidRPr="008031FA">
        <w:rPr>
          <w:color w:val="000000"/>
          <w:sz w:val="28"/>
          <w:szCs w:val="28"/>
          <w:lang w:val="x-none"/>
        </w:rPr>
        <w:t>) наименование исполнительно</w:t>
      </w:r>
      <w:r>
        <w:rPr>
          <w:color w:val="000000"/>
          <w:sz w:val="28"/>
          <w:szCs w:val="28"/>
        </w:rPr>
        <w:t>го</w:t>
      </w:r>
      <w:r w:rsidRPr="008031FA">
        <w:rPr>
          <w:color w:val="000000"/>
          <w:sz w:val="28"/>
          <w:szCs w:val="28"/>
          <w:lang w:val="x-none"/>
        </w:rPr>
        <w:t xml:space="preserve"> органа</w:t>
      </w:r>
      <w:r>
        <w:rPr>
          <w:color w:val="000000"/>
          <w:sz w:val="28"/>
          <w:szCs w:val="28"/>
        </w:rPr>
        <w:t xml:space="preserve"> государственной власти 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>, ответственного за проведение эксперимента;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2</w:t>
      </w:r>
      <w:r w:rsidRPr="008031FA">
        <w:rPr>
          <w:color w:val="000000"/>
          <w:sz w:val="28"/>
          <w:szCs w:val="28"/>
          <w:lang w:val="x-none"/>
        </w:rPr>
        <w:t xml:space="preserve">) перечень </w:t>
      </w:r>
      <w:r>
        <w:rPr>
          <w:color w:val="000000"/>
          <w:sz w:val="28"/>
          <w:szCs w:val="28"/>
        </w:rPr>
        <w:t>а</w:t>
      </w:r>
      <w:r w:rsidRPr="00EE2B79">
        <w:rPr>
          <w:color w:val="000000"/>
          <w:sz w:val="28"/>
          <w:szCs w:val="28"/>
        </w:rPr>
        <w:t>дминистративно-территориальны</w:t>
      </w:r>
      <w:r>
        <w:rPr>
          <w:color w:val="000000"/>
          <w:sz w:val="28"/>
          <w:szCs w:val="28"/>
        </w:rPr>
        <w:t>х</w:t>
      </w:r>
      <w:r w:rsidRPr="00EE2B79">
        <w:rPr>
          <w:color w:val="000000"/>
          <w:sz w:val="28"/>
          <w:szCs w:val="28"/>
        </w:rPr>
        <w:t xml:space="preserve"> единиц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>, на территории которых проводится эксперимент;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</w:t>
      </w:r>
      <w:r w:rsidRPr="008031FA">
        <w:rPr>
          <w:color w:val="000000"/>
          <w:sz w:val="28"/>
          <w:szCs w:val="28"/>
          <w:lang w:val="x-none"/>
        </w:rPr>
        <w:t>) сроки проведения эксперимента;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4</w:t>
      </w:r>
      <w:r w:rsidRPr="008031FA">
        <w:rPr>
          <w:color w:val="000000"/>
          <w:sz w:val="28"/>
          <w:szCs w:val="28"/>
          <w:lang w:val="x-none"/>
        </w:rPr>
        <w:t>) необходимые для проведения эксперимента материальные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и организационно-технические ресурсы;</w:t>
      </w:r>
    </w:p>
    <w:p w:rsidR="001F3BF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5</w:t>
      </w:r>
      <w:r w:rsidRPr="008031FA">
        <w:rPr>
          <w:color w:val="000000"/>
          <w:sz w:val="28"/>
          <w:szCs w:val="28"/>
          <w:lang w:val="x-none"/>
        </w:rPr>
        <w:t>) индикативные показатели, в соответствии с которыми проводится оценка достижения заявленных целей эксперимента по итогам его проведения.</w:t>
      </w:r>
    </w:p>
    <w:p w:rsidR="001F3BF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CF1A00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  <w:lang w:val="x-none"/>
        </w:rPr>
      </w:pPr>
      <w:r w:rsidRPr="00CF1A00">
        <w:rPr>
          <w:b/>
          <w:color w:val="000000"/>
          <w:sz w:val="28"/>
          <w:szCs w:val="28"/>
          <w:lang w:val="x-none"/>
        </w:rPr>
        <w:lastRenderedPageBreak/>
        <w:t>II. Разработка проекта акта, составление сводного отчета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2.1.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>При</w:t>
      </w:r>
      <w:r w:rsidRPr="008031FA">
        <w:rPr>
          <w:color w:val="000000"/>
          <w:sz w:val="28"/>
          <w:szCs w:val="28"/>
          <w:lang w:val="x-none"/>
        </w:rPr>
        <w:t xml:space="preserve"> разработке проекта акта разработчик подготавливает те</w:t>
      </w:r>
      <w:proofErr w:type="gramStart"/>
      <w:r w:rsidRPr="008031FA">
        <w:rPr>
          <w:color w:val="000000"/>
          <w:sz w:val="28"/>
          <w:szCs w:val="28"/>
          <w:lang w:val="x-none"/>
        </w:rPr>
        <w:t>кст пр</w:t>
      </w:r>
      <w:proofErr w:type="gramEnd"/>
      <w:r w:rsidRPr="008031FA">
        <w:rPr>
          <w:color w:val="000000"/>
          <w:sz w:val="28"/>
          <w:szCs w:val="28"/>
          <w:lang w:val="x-none"/>
        </w:rPr>
        <w:t>оекта акта и сводный отчет.</w:t>
      </w:r>
    </w:p>
    <w:p w:rsidR="001F3BF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8031FA">
        <w:rPr>
          <w:color w:val="000000"/>
          <w:sz w:val="28"/>
          <w:szCs w:val="28"/>
          <w:lang w:val="x-none"/>
        </w:rPr>
        <w:t xml:space="preserve">Сводный отчет подписывается руководителем структурного подразделения </w:t>
      </w:r>
      <w:r>
        <w:rPr>
          <w:color w:val="000000"/>
          <w:sz w:val="28"/>
          <w:szCs w:val="28"/>
          <w:lang w:val="x-none"/>
        </w:rPr>
        <w:t>исполнительно</w:t>
      </w:r>
      <w:r>
        <w:rPr>
          <w:color w:val="000000"/>
          <w:sz w:val="28"/>
          <w:szCs w:val="28"/>
          <w:lang w:val="uk-UA"/>
        </w:rPr>
        <w:t>го</w:t>
      </w:r>
      <w:r w:rsidRPr="008031FA">
        <w:rPr>
          <w:color w:val="000000"/>
          <w:sz w:val="28"/>
          <w:szCs w:val="28"/>
          <w:lang w:val="x-none"/>
        </w:rPr>
        <w:t xml:space="preserve"> органа </w:t>
      </w:r>
      <w:proofErr w:type="spellStart"/>
      <w:r>
        <w:rPr>
          <w:color w:val="000000"/>
          <w:sz w:val="28"/>
          <w:szCs w:val="28"/>
          <w:lang w:val="uk-UA"/>
        </w:rPr>
        <w:t>государственной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8031FA">
        <w:rPr>
          <w:color w:val="000000"/>
          <w:sz w:val="28"/>
          <w:szCs w:val="28"/>
          <w:lang w:val="x-none"/>
        </w:rPr>
        <w:t>власти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Луганской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Народной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Республики</w:t>
      </w:r>
      <w:proofErr w:type="spellEnd"/>
      <w:r w:rsidRPr="008031FA">
        <w:rPr>
          <w:color w:val="000000"/>
          <w:sz w:val="28"/>
          <w:szCs w:val="28"/>
          <w:lang w:val="x-none"/>
        </w:rPr>
        <w:t xml:space="preserve">, ответственного за подготовку проекта акта. 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 w:rsidRPr="008031FA">
        <w:rPr>
          <w:color w:val="000000"/>
          <w:sz w:val="28"/>
          <w:szCs w:val="28"/>
          <w:lang w:val="x-none"/>
        </w:rPr>
        <w:t>Сводный отчет о проекте акта, имеющего высокую степень регулирующего воздействия, должен содержать следующие сведения: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</w:t>
      </w:r>
      <w:r w:rsidRPr="008031FA">
        <w:rPr>
          <w:color w:val="000000"/>
          <w:sz w:val="28"/>
          <w:szCs w:val="28"/>
          <w:lang w:val="x-none"/>
        </w:rPr>
        <w:t>) степень регулирующего воздействия проекта акта;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2</w:t>
      </w:r>
      <w:r w:rsidRPr="008031FA">
        <w:rPr>
          <w:color w:val="000000"/>
          <w:sz w:val="28"/>
          <w:szCs w:val="28"/>
          <w:lang w:val="x-none"/>
        </w:rPr>
        <w:t>) описание проблемы, на решение которой направлен предлагаемый способ регулирования, оценка негативных эффектов, возникающих в связи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наличием рассматриваемой проблемы;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</w:t>
      </w:r>
      <w:r w:rsidRPr="008031FA">
        <w:rPr>
          <w:color w:val="000000"/>
          <w:sz w:val="28"/>
          <w:szCs w:val="28"/>
          <w:lang w:val="x-none"/>
        </w:rPr>
        <w:t>) анализ международного опыта в соответствующих сферах деятельности;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 w:rsidRPr="00AA39CD">
        <w:rPr>
          <w:color w:val="000000"/>
          <w:sz w:val="28"/>
          <w:szCs w:val="28"/>
        </w:rPr>
        <w:t>4</w:t>
      </w:r>
      <w:r w:rsidRPr="00AA39CD">
        <w:rPr>
          <w:color w:val="000000"/>
          <w:sz w:val="28"/>
          <w:szCs w:val="28"/>
          <w:lang w:val="x-none"/>
        </w:rPr>
        <w:t xml:space="preserve">) цели предлагаемого регулирования и их соответствие принципам правового регулирования, программным документам </w:t>
      </w:r>
      <w:r w:rsidRPr="00AA39CD">
        <w:rPr>
          <w:color w:val="000000"/>
          <w:sz w:val="28"/>
          <w:szCs w:val="28"/>
        </w:rPr>
        <w:t>Главы Луганской Народной Республ</w:t>
      </w:r>
      <w:r>
        <w:rPr>
          <w:color w:val="000000"/>
          <w:sz w:val="28"/>
          <w:szCs w:val="28"/>
        </w:rPr>
        <w:t>и</w:t>
      </w:r>
      <w:r w:rsidRPr="00AA39CD">
        <w:rPr>
          <w:color w:val="000000"/>
          <w:sz w:val="28"/>
          <w:szCs w:val="28"/>
        </w:rPr>
        <w:t>ки</w:t>
      </w:r>
      <w:r w:rsidRPr="00AA39CD">
        <w:rPr>
          <w:color w:val="000000"/>
          <w:sz w:val="28"/>
          <w:szCs w:val="28"/>
          <w:lang w:val="x-none"/>
        </w:rPr>
        <w:t xml:space="preserve"> и Правительства Луганской Народной Республики;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5</w:t>
      </w:r>
      <w:r w:rsidRPr="008031FA">
        <w:rPr>
          <w:color w:val="000000"/>
          <w:sz w:val="28"/>
          <w:szCs w:val="28"/>
          <w:lang w:val="x-none"/>
        </w:rPr>
        <w:t>) описание предлагаемого регулирования и иных возможных способов решения проблемы;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6</w:t>
      </w:r>
      <w:r w:rsidRPr="008031FA">
        <w:rPr>
          <w:color w:val="000000"/>
          <w:sz w:val="28"/>
          <w:szCs w:val="28"/>
          <w:lang w:val="x-none"/>
        </w:rPr>
        <w:t>)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7</w:t>
      </w:r>
      <w:r w:rsidRPr="008031FA">
        <w:rPr>
          <w:color w:val="000000"/>
          <w:sz w:val="28"/>
          <w:szCs w:val="28"/>
          <w:lang w:val="x-none"/>
        </w:rPr>
        <w:t xml:space="preserve">) новые функции, полномочия, обязанности и права </w:t>
      </w:r>
      <w:r>
        <w:rPr>
          <w:color w:val="000000"/>
          <w:sz w:val="28"/>
          <w:szCs w:val="28"/>
        </w:rPr>
        <w:t xml:space="preserve">исполнительных </w:t>
      </w:r>
      <w:r w:rsidRPr="008031FA">
        <w:rPr>
          <w:color w:val="000000"/>
          <w:sz w:val="28"/>
          <w:szCs w:val="28"/>
          <w:lang w:val="x-none"/>
        </w:rPr>
        <w:t xml:space="preserve">органов государственной власти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и органов местного самоуправления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или сведения об их изменении, а также порядок их реализации;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8)</w:t>
      </w:r>
      <w:r w:rsidRPr="008031FA">
        <w:rPr>
          <w:color w:val="000000"/>
          <w:sz w:val="28"/>
          <w:szCs w:val="28"/>
          <w:lang w:val="x-none"/>
        </w:rPr>
        <w:t xml:space="preserve"> анализ </w:t>
      </w:r>
      <w:proofErr w:type="gramStart"/>
      <w:r w:rsidRPr="008031FA">
        <w:rPr>
          <w:color w:val="000000"/>
          <w:sz w:val="28"/>
          <w:szCs w:val="28"/>
          <w:lang w:val="x-none"/>
        </w:rPr>
        <w:t>влияния социально-экономических последствий реализации проекта акта</w:t>
      </w:r>
      <w:proofErr w:type="gramEnd"/>
      <w:r w:rsidRPr="008031FA">
        <w:rPr>
          <w:color w:val="000000"/>
          <w:sz w:val="28"/>
          <w:szCs w:val="28"/>
          <w:lang w:val="x-none"/>
        </w:rPr>
        <w:t xml:space="preserve"> на деятельность субъектов малого и среднего предпринимательства;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9) </w:t>
      </w:r>
      <w:r w:rsidRPr="008031FA">
        <w:rPr>
          <w:color w:val="000000"/>
          <w:sz w:val="28"/>
          <w:szCs w:val="28"/>
          <w:lang w:val="x-none"/>
        </w:rPr>
        <w:t xml:space="preserve">оценка соответствующих расходов (возможных поступлений) </w:t>
      </w:r>
      <w:r w:rsidRPr="00726ED0">
        <w:rPr>
          <w:sz w:val="28"/>
          <w:szCs w:val="28"/>
        </w:rPr>
        <w:t>соответствующего бюджета бюджетной системы 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>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10)</w:t>
      </w:r>
      <w:r w:rsidRPr="008031FA">
        <w:rPr>
          <w:color w:val="000000"/>
          <w:sz w:val="28"/>
          <w:szCs w:val="28"/>
          <w:lang w:val="x-none"/>
        </w:rPr>
        <w:t xml:space="preserve"> новые преимущества, а также обязанности или ограничения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11)</w:t>
      </w:r>
      <w:r w:rsidRPr="008031FA">
        <w:rPr>
          <w:color w:val="000000"/>
          <w:sz w:val="28"/>
          <w:szCs w:val="28"/>
          <w:lang w:val="x-none"/>
        </w:rPr>
        <w:t xml:space="preserve">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12)</w:t>
      </w:r>
      <w:r w:rsidRPr="008031FA">
        <w:rPr>
          <w:color w:val="000000"/>
          <w:sz w:val="28"/>
          <w:szCs w:val="28"/>
          <w:lang w:val="x-none"/>
        </w:rPr>
        <w:t xml:space="preserve"> информация об отмене обязанностей, запретов или ограничений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для субъектов предпринимательской и иной экономической деятельности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соответствии с </w:t>
      </w:r>
      <w:r w:rsidRPr="00CF3116">
        <w:rPr>
          <w:color w:val="000000"/>
          <w:sz w:val="28"/>
          <w:szCs w:val="28"/>
          <w:lang w:val="x-none"/>
        </w:rPr>
        <w:t xml:space="preserve">пунктом </w:t>
      </w:r>
      <w:r w:rsidRPr="00CF3116">
        <w:rPr>
          <w:color w:val="000000"/>
          <w:sz w:val="28"/>
          <w:szCs w:val="28"/>
        </w:rPr>
        <w:t>1.7</w:t>
      </w:r>
      <w:r w:rsidRPr="00CF3116">
        <w:rPr>
          <w:color w:val="000000"/>
          <w:sz w:val="28"/>
          <w:szCs w:val="28"/>
          <w:lang w:val="x-none"/>
        </w:rPr>
        <w:t xml:space="preserve"> настоящих</w:t>
      </w:r>
      <w:r w:rsidRPr="008031FA">
        <w:rPr>
          <w:color w:val="000000"/>
          <w:sz w:val="28"/>
          <w:szCs w:val="28"/>
          <w:lang w:val="x-none"/>
        </w:rPr>
        <w:t xml:space="preserve"> Правил;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lastRenderedPageBreak/>
        <w:t xml:space="preserve">13) </w:t>
      </w:r>
      <w:r w:rsidRPr="008031FA">
        <w:rPr>
          <w:color w:val="000000"/>
          <w:sz w:val="28"/>
          <w:szCs w:val="28"/>
          <w:lang w:val="x-none"/>
        </w:rPr>
        <w:t>риски решения проблемы предложенным способом регулирования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и риски негативных последствий;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14)</w:t>
      </w:r>
      <w:r w:rsidRPr="008031FA">
        <w:rPr>
          <w:color w:val="000000"/>
          <w:sz w:val="28"/>
          <w:szCs w:val="28"/>
          <w:lang w:val="x-none"/>
        </w:rPr>
        <w:t xml:space="preserve"> описание </w:t>
      </w:r>
      <w:proofErr w:type="gramStart"/>
      <w:r w:rsidRPr="008031FA">
        <w:rPr>
          <w:color w:val="000000"/>
          <w:sz w:val="28"/>
          <w:szCs w:val="28"/>
          <w:lang w:val="x-none"/>
        </w:rPr>
        <w:t>методов контроля эффективности избранного способа достижения цели регулирования</w:t>
      </w:r>
      <w:proofErr w:type="gramEnd"/>
      <w:r w:rsidRPr="008031FA">
        <w:rPr>
          <w:color w:val="000000"/>
          <w:sz w:val="28"/>
          <w:szCs w:val="28"/>
          <w:lang w:val="x-none"/>
        </w:rPr>
        <w:t>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15)</w:t>
      </w:r>
      <w:r w:rsidRPr="008031FA">
        <w:rPr>
          <w:color w:val="000000"/>
          <w:sz w:val="28"/>
          <w:szCs w:val="28"/>
          <w:lang w:val="x-none"/>
        </w:rPr>
        <w:t xml:space="preserve">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16)</w:t>
      </w:r>
      <w:r w:rsidRPr="008031FA">
        <w:rPr>
          <w:color w:val="000000"/>
          <w:sz w:val="28"/>
          <w:szCs w:val="28"/>
          <w:lang w:val="x-none"/>
        </w:rPr>
        <w:t xml:space="preserve"> индикативные показатели, программы мониторинга и иные способы (методы) оценки достижения заявленных целей регулирования;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17)</w:t>
      </w:r>
      <w:r w:rsidRPr="008031FA">
        <w:rPr>
          <w:color w:val="000000"/>
          <w:sz w:val="28"/>
          <w:szCs w:val="28"/>
          <w:lang w:val="x-none"/>
        </w:rPr>
        <w:t xml:space="preserve"> предполагаемая дата вступления в силу проекта акта, необходимость установления переходных положений (переходного периода), а также эксперимента;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18)</w:t>
      </w:r>
      <w:r w:rsidRPr="008031FA">
        <w:rPr>
          <w:color w:val="000000"/>
          <w:sz w:val="28"/>
          <w:szCs w:val="28"/>
          <w:lang w:val="x-none"/>
        </w:rPr>
        <w:t xml:space="preserve"> сведения о проведении антикоррупционной экспертизы проекта акта;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19) </w:t>
      </w:r>
      <w:r w:rsidRPr="008031FA">
        <w:rPr>
          <w:color w:val="000000"/>
          <w:sz w:val="28"/>
          <w:szCs w:val="28"/>
          <w:lang w:val="x-none"/>
        </w:rPr>
        <w:t>иные сведения, которые, по мнению разработчика, позволяют оценить обоснованность предлагаемого регулирования.</w:t>
      </w:r>
    </w:p>
    <w:p w:rsidR="001F3BF3" w:rsidRPr="003F4A2B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2.3. </w:t>
      </w:r>
      <w:r w:rsidRPr="008031FA">
        <w:rPr>
          <w:color w:val="000000"/>
          <w:sz w:val="28"/>
          <w:szCs w:val="28"/>
          <w:lang w:val="x-none"/>
        </w:rPr>
        <w:t xml:space="preserve">Сводный отчет для проектов актов со средней степенью регулирующего </w:t>
      </w:r>
      <w:r w:rsidRPr="003F4A2B">
        <w:rPr>
          <w:color w:val="000000"/>
          <w:sz w:val="28"/>
          <w:szCs w:val="28"/>
          <w:lang w:val="x-none"/>
        </w:rPr>
        <w:t>воздействия должен содержать сведения, указанные</w:t>
      </w:r>
      <w:r>
        <w:rPr>
          <w:color w:val="000000"/>
          <w:sz w:val="28"/>
          <w:szCs w:val="28"/>
        </w:rPr>
        <w:br/>
      </w:r>
      <w:r w:rsidRPr="003F4A2B">
        <w:rPr>
          <w:color w:val="000000"/>
          <w:sz w:val="28"/>
          <w:szCs w:val="28"/>
          <w:lang w:val="x-none"/>
        </w:rPr>
        <w:t xml:space="preserve">в подпунктах </w:t>
      </w:r>
      <w:r w:rsidRPr="003F4A2B">
        <w:rPr>
          <w:color w:val="000000"/>
          <w:sz w:val="28"/>
          <w:szCs w:val="28"/>
        </w:rPr>
        <w:t>1–7</w:t>
      </w:r>
      <w:r w:rsidRPr="003F4A2B">
        <w:rPr>
          <w:color w:val="000000"/>
          <w:sz w:val="28"/>
          <w:szCs w:val="28"/>
          <w:lang w:val="x-none"/>
        </w:rPr>
        <w:t xml:space="preserve">, </w:t>
      </w:r>
      <w:r w:rsidRPr="003F4A2B">
        <w:rPr>
          <w:color w:val="000000"/>
          <w:sz w:val="28"/>
          <w:szCs w:val="28"/>
        </w:rPr>
        <w:t>9–11</w:t>
      </w:r>
      <w:r w:rsidRPr="003F4A2B">
        <w:rPr>
          <w:color w:val="000000"/>
          <w:sz w:val="28"/>
          <w:szCs w:val="28"/>
          <w:lang w:val="x-none"/>
        </w:rPr>
        <w:t xml:space="preserve"> и </w:t>
      </w:r>
      <w:r w:rsidRPr="003F4A2B">
        <w:rPr>
          <w:color w:val="000000"/>
          <w:sz w:val="28"/>
          <w:szCs w:val="28"/>
        </w:rPr>
        <w:t>13–19</w:t>
      </w:r>
      <w:r w:rsidRPr="003F4A2B">
        <w:rPr>
          <w:color w:val="000000"/>
          <w:sz w:val="28"/>
          <w:szCs w:val="28"/>
          <w:lang w:val="x-none"/>
        </w:rPr>
        <w:t xml:space="preserve"> пункта </w:t>
      </w:r>
      <w:r w:rsidRPr="003F4A2B">
        <w:rPr>
          <w:color w:val="000000"/>
          <w:sz w:val="28"/>
          <w:szCs w:val="28"/>
        </w:rPr>
        <w:t xml:space="preserve">2.2 </w:t>
      </w:r>
      <w:r w:rsidRPr="003F4A2B">
        <w:rPr>
          <w:color w:val="000000"/>
          <w:sz w:val="28"/>
          <w:szCs w:val="28"/>
          <w:lang w:val="x-none"/>
        </w:rPr>
        <w:t>настоящих Правил.</w:t>
      </w:r>
    </w:p>
    <w:p w:rsidR="001F3BF3" w:rsidRPr="003F4A2B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 w:rsidRPr="003F4A2B">
        <w:rPr>
          <w:color w:val="000000"/>
          <w:sz w:val="28"/>
          <w:szCs w:val="28"/>
          <w:lang w:val="x-none"/>
        </w:rPr>
        <w:t xml:space="preserve">Сводный отчет для проектов актов с низкой степенью регулирующего воздействия должен содержать сведения, указанные в подпунктах </w:t>
      </w:r>
      <w:r w:rsidRPr="003F4A2B">
        <w:rPr>
          <w:color w:val="000000"/>
          <w:sz w:val="28"/>
          <w:szCs w:val="28"/>
        </w:rPr>
        <w:t>1</w:t>
      </w:r>
      <w:r w:rsidRPr="003F4A2B">
        <w:rPr>
          <w:color w:val="000000"/>
          <w:sz w:val="28"/>
          <w:szCs w:val="28"/>
          <w:lang w:val="x-none"/>
        </w:rPr>
        <w:t xml:space="preserve">, </w:t>
      </w:r>
      <w:r w:rsidRPr="003F4A2B">
        <w:rPr>
          <w:color w:val="000000"/>
          <w:sz w:val="28"/>
          <w:szCs w:val="28"/>
        </w:rPr>
        <w:t>2</w:t>
      </w:r>
      <w:r w:rsidRPr="003F4A2B">
        <w:rPr>
          <w:color w:val="000000"/>
          <w:sz w:val="28"/>
          <w:szCs w:val="28"/>
          <w:lang w:val="x-none"/>
        </w:rPr>
        <w:t xml:space="preserve">, </w:t>
      </w:r>
      <w:r w:rsidRPr="003F4A2B">
        <w:rPr>
          <w:color w:val="000000"/>
          <w:sz w:val="28"/>
          <w:szCs w:val="28"/>
        </w:rPr>
        <w:t>4–13</w:t>
      </w:r>
      <w:r w:rsidRPr="003F4A2B">
        <w:rPr>
          <w:color w:val="000000"/>
          <w:sz w:val="28"/>
          <w:szCs w:val="28"/>
          <w:lang w:val="x-none"/>
        </w:rPr>
        <w:t>,</w:t>
      </w:r>
      <w:r w:rsidRPr="003F4A2B">
        <w:rPr>
          <w:color w:val="000000"/>
          <w:sz w:val="28"/>
          <w:szCs w:val="28"/>
        </w:rPr>
        <w:t xml:space="preserve"> 15</w:t>
      </w:r>
      <w:r w:rsidRPr="003F4A2B">
        <w:rPr>
          <w:color w:val="000000"/>
          <w:sz w:val="28"/>
          <w:szCs w:val="28"/>
          <w:lang w:val="x-none"/>
        </w:rPr>
        <w:t xml:space="preserve">, и </w:t>
      </w:r>
      <w:r w:rsidRPr="003F4A2B">
        <w:rPr>
          <w:color w:val="000000"/>
          <w:sz w:val="28"/>
          <w:szCs w:val="28"/>
        </w:rPr>
        <w:t>17–19</w:t>
      </w:r>
      <w:r w:rsidRPr="003F4A2B">
        <w:rPr>
          <w:color w:val="000000"/>
          <w:sz w:val="28"/>
          <w:szCs w:val="28"/>
          <w:lang w:val="x-none"/>
        </w:rPr>
        <w:t xml:space="preserve"> пункта </w:t>
      </w:r>
      <w:r w:rsidRPr="003F4A2B">
        <w:rPr>
          <w:color w:val="000000"/>
          <w:sz w:val="28"/>
          <w:szCs w:val="28"/>
        </w:rPr>
        <w:t xml:space="preserve">2.2 </w:t>
      </w:r>
      <w:r w:rsidRPr="003F4A2B">
        <w:rPr>
          <w:color w:val="000000"/>
          <w:sz w:val="28"/>
          <w:szCs w:val="28"/>
          <w:lang w:val="x-none"/>
        </w:rPr>
        <w:t>настоящих Правил.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 w:rsidRPr="003F4A2B">
        <w:rPr>
          <w:color w:val="000000"/>
          <w:sz w:val="28"/>
          <w:szCs w:val="28"/>
        </w:rPr>
        <w:t>2.4. П</w:t>
      </w:r>
      <w:proofErr w:type="spellStart"/>
      <w:r w:rsidRPr="003F4A2B">
        <w:rPr>
          <w:color w:val="000000"/>
          <w:sz w:val="28"/>
          <w:szCs w:val="28"/>
          <w:lang w:val="x-none"/>
        </w:rPr>
        <w:t>роект</w:t>
      </w:r>
      <w:proofErr w:type="spellEnd"/>
      <w:r w:rsidRPr="003F4A2B">
        <w:rPr>
          <w:color w:val="000000"/>
          <w:sz w:val="28"/>
          <w:szCs w:val="28"/>
          <w:lang w:val="x-none"/>
        </w:rPr>
        <w:t xml:space="preserve"> акта и сводный</w:t>
      </w:r>
      <w:r w:rsidRPr="008031FA">
        <w:rPr>
          <w:color w:val="000000"/>
          <w:sz w:val="28"/>
          <w:szCs w:val="28"/>
          <w:lang w:val="x-none"/>
        </w:rPr>
        <w:t xml:space="preserve"> отчет направл</w:t>
      </w:r>
      <w:r>
        <w:rPr>
          <w:color w:val="000000"/>
          <w:sz w:val="28"/>
          <w:szCs w:val="28"/>
        </w:rPr>
        <w:t>яются</w:t>
      </w:r>
      <w:r w:rsidRPr="008031FA">
        <w:rPr>
          <w:color w:val="000000"/>
          <w:sz w:val="28"/>
          <w:szCs w:val="28"/>
          <w:lang w:val="x-none"/>
        </w:rPr>
        <w:t xml:space="preserve"> в Министерство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для подготовки заключения.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735283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  <w:lang w:val="x-none"/>
        </w:rPr>
      </w:pPr>
      <w:r w:rsidRPr="00735283">
        <w:rPr>
          <w:b/>
          <w:color w:val="000000"/>
          <w:sz w:val="28"/>
          <w:szCs w:val="28"/>
          <w:lang w:val="x-none"/>
        </w:rPr>
        <w:t>III. Подготовка заключения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3.1.</w:t>
      </w:r>
      <w:r w:rsidRPr="008031FA">
        <w:rPr>
          <w:color w:val="000000"/>
          <w:sz w:val="28"/>
          <w:szCs w:val="28"/>
          <w:lang w:val="x-none"/>
        </w:rPr>
        <w:t xml:space="preserve"> Заключение подготавливается со дня поступления проекта акта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Министерство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в следующие сроки: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1</w:t>
      </w:r>
      <w:r w:rsidRPr="008031FA">
        <w:rPr>
          <w:color w:val="000000"/>
          <w:sz w:val="28"/>
          <w:szCs w:val="28"/>
          <w:lang w:val="x-none"/>
        </w:rPr>
        <w:t xml:space="preserve">) 10 рабочих дней </w:t>
      </w:r>
      <w:r>
        <w:rPr>
          <w:color w:val="000000"/>
          <w:sz w:val="28"/>
          <w:szCs w:val="28"/>
        </w:rPr>
        <w:t>–</w:t>
      </w:r>
      <w:r w:rsidRPr="008031FA">
        <w:rPr>
          <w:color w:val="000000"/>
          <w:sz w:val="28"/>
          <w:szCs w:val="28"/>
          <w:lang w:val="x-none"/>
        </w:rPr>
        <w:t xml:space="preserve"> для проектов актов, содержащих положения, имеющие высокую и среднюю степень регулирующего воздействия;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2</w:t>
      </w:r>
      <w:r w:rsidRPr="008031FA">
        <w:rPr>
          <w:color w:val="000000"/>
          <w:sz w:val="28"/>
          <w:szCs w:val="28"/>
          <w:lang w:val="x-none"/>
        </w:rPr>
        <w:t xml:space="preserve">) 7 рабочих дней </w:t>
      </w:r>
      <w:r>
        <w:rPr>
          <w:color w:val="000000"/>
          <w:sz w:val="28"/>
          <w:szCs w:val="28"/>
        </w:rPr>
        <w:t>–</w:t>
      </w:r>
      <w:r w:rsidRPr="008031FA">
        <w:rPr>
          <w:color w:val="000000"/>
          <w:sz w:val="28"/>
          <w:szCs w:val="28"/>
          <w:lang w:val="x-none"/>
        </w:rPr>
        <w:t xml:space="preserve"> для проектов актов, содержащих положения, имеющие низкую степень регулирующего воздействия.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3.2. </w:t>
      </w:r>
      <w:r w:rsidRPr="008031FA">
        <w:rPr>
          <w:color w:val="000000"/>
          <w:sz w:val="28"/>
          <w:szCs w:val="28"/>
          <w:lang w:val="x-none"/>
        </w:rPr>
        <w:t>В заключении делаются выводы о наличии либо отсутствии положений, вводящих избыточные обязанности, запреты и ограничения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для физических и юридических лиц в сфере предпринимательской и иной экономической деятельности или способствующих их введению</w:t>
      </w:r>
      <w:r>
        <w:rPr>
          <w:color w:val="000000"/>
          <w:sz w:val="28"/>
          <w:szCs w:val="28"/>
        </w:rPr>
        <w:t>;</w:t>
      </w:r>
      <w:r w:rsidRPr="008031FA">
        <w:rPr>
          <w:color w:val="000000"/>
          <w:sz w:val="28"/>
          <w:szCs w:val="28"/>
          <w:lang w:val="x-none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</w:t>
      </w:r>
      <w:r>
        <w:rPr>
          <w:color w:val="000000"/>
          <w:sz w:val="28"/>
          <w:szCs w:val="28"/>
        </w:rPr>
        <w:t xml:space="preserve"> </w:t>
      </w:r>
      <w:r w:rsidRPr="00726ED0">
        <w:rPr>
          <w:sz w:val="28"/>
          <w:szCs w:val="28"/>
        </w:rPr>
        <w:t>соответствующего бюджета бюджетной системы Луганской Народной Республики</w:t>
      </w:r>
      <w:r>
        <w:rPr>
          <w:color w:val="000000"/>
          <w:sz w:val="28"/>
          <w:szCs w:val="28"/>
        </w:rPr>
        <w:t>;</w:t>
      </w:r>
      <w:r w:rsidRPr="008031FA">
        <w:rPr>
          <w:color w:val="000000"/>
          <w:sz w:val="28"/>
          <w:szCs w:val="28"/>
          <w:lang w:val="x-none"/>
        </w:rPr>
        <w:t xml:space="preserve"> о наличии либо отсутствии достаточного обоснования решения проблемы предложенным способом регулирования.</w:t>
      </w:r>
    </w:p>
    <w:p w:rsidR="001F3BF3" w:rsidRPr="007C62E6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lastRenderedPageBreak/>
        <w:t>3.3</w:t>
      </w:r>
      <w:r w:rsidRPr="007C62E6">
        <w:rPr>
          <w:color w:val="000000"/>
          <w:sz w:val="28"/>
          <w:szCs w:val="28"/>
        </w:rPr>
        <w:t xml:space="preserve">. </w:t>
      </w:r>
      <w:r w:rsidRPr="007C62E6">
        <w:rPr>
          <w:color w:val="000000"/>
          <w:sz w:val="28"/>
          <w:szCs w:val="28"/>
          <w:lang w:val="x-none"/>
        </w:rPr>
        <w:t xml:space="preserve">В случае если Министерством экономического развития Луганской Народной Республики сделан вывод о том, что разработчиком при подготовке проекта акта не соблюден порядок проведения оценки регулирующего воздействия, </w:t>
      </w:r>
      <w:r w:rsidRPr="007C62E6">
        <w:rPr>
          <w:bCs/>
          <w:color w:val="000000"/>
          <w:sz w:val="28"/>
          <w:szCs w:val="28"/>
          <w:lang w:val="x-none"/>
        </w:rPr>
        <w:t xml:space="preserve">разработчик </w:t>
      </w:r>
      <w:r w:rsidRPr="007C62E6">
        <w:rPr>
          <w:bCs/>
          <w:color w:val="000000"/>
          <w:sz w:val="28"/>
          <w:szCs w:val="28"/>
        </w:rPr>
        <w:t>повторно проводит</w:t>
      </w:r>
      <w:r w:rsidRPr="007C62E6">
        <w:rPr>
          <w:b/>
          <w:color w:val="000000"/>
          <w:sz w:val="28"/>
          <w:szCs w:val="28"/>
        </w:rPr>
        <w:t xml:space="preserve"> </w:t>
      </w:r>
      <w:r w:rsidRPr="007C62E6">
        <w:rPr>
          <w:color w:val="000000"/>
          <w:sz w:val="28"/>
          <w:szCs w:val="28"/>
          <w:lang w:val="x-none"/>
        </w:rPr>
        <w:t>оценк</w:t>
      </w:r>
      <w:r w:rsidRPr="007C62E6">
        <w:rPr>
          <w:color w:val="000000"/>
          <w:sz w:val="28"/>
          <w:szCs w:val="28"/>
        </w:rPr>
        <w:t xml:space="preserve">у </w:t>
      </w:r>
      <w:r w:rsidRPr="007C62E6">
        <w:rPr>
          <w:color w:val="000000"/>
          <w:sz w:val="28"/>
          <w:szCs w:val="28"/>
          <w:lang w:val="x-none"/>
        </w:rPr>
        <w:t>регулирующего воздействия</w:t>
      </w:r>
      <w:r w:rsidRPr="007C62E6">
        <w:rPr>
          <w:color w:val="000000"/>
          <w:sz w:val="28"/>
          <w:szCs w:val="28"/>
        </w:rPr>
        <w:t xml:space="preserve">, формирует сводный отчет в соответствии с </w:t>
      </w:r>
      <w:r w:rsidRPr="003F4A2B">
        <w:rPr>
          <w:color w:val="000000"/>
          <w:sz w:val="28"/>
          <w:szCs w:val="28"/>
        </w:rPr>
        <w:t>пунктами 2.2 – 2.3 настоящих правил</w:t>
      </w:r>
      <w:r w:rsidRPr="003F4A2B">
        <w:rPr>
          <w:color w:val="000000"/>
          <w:sz w:val="28"/>
          <w:szCs w:val="28"/>
          <w:lang w:val="x-none"/>
        </w:rPr>
        <w:t xml:space="preserve"> и дорабатывает проект акта</w:t>
      </w:r>
      <w:r w:rsidRPr="003F4A2B">
        <w:rPr>
          <w:color w:val="000000"/>
          <w:sz w:val="28"/>
          <w:szCs w:val="28"/>
        </w:rPr>
        <w:t xml:space="preserve"> (при необходимости)</w:t>
      </w:r>
      <w:r w:rsidRPr="003F4A2B">
        <w:rPr>
          <w:color w:val="000000"/>
          <w:sz w:val="28"/>
          <w:szCs w:val="28"/>
          <w:lang w:val="x-none"/>
        </w:rPr>
        <w:t>, после чего</w:t>
      </w:r>
      <w:r w:rsidRPr="007C62E6">
        <w:rPr>
          <w:color w:val="000000"/>
          <w:sz w:val="28"/>
          <w:szCs w:val="28"/>
          <w:lang w:val="x-none"/>
        </w:rPr>
        <w:t xml:space="preserve"> повторно направляет проект акта </w:t>
      </w:r>
      <w:r>
        <w:rPr>
          <w:color w:val="000000"/>
          <w:sz w:val="28"/>
          <w:szCs w:val="28"/>
        </w:rPr>
        <w:t xml:space="preserve">и сводный отчет </w:t>
      </w:r>
      <w:r w:rsidRPr="007C62E6">
        <w:rPr>
          <w:color w:val="000000"/>
          <w:sz w:val="28"/>
          <w:szCs w:val="28"/>
          <w:lang w:val="x-none"/>
        </w:rPr>
        <w:t>в Министерство экономического развития Луганской Народной Республики для подготовки заключения.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 w:rsidRPr="007C62E6">
        <w:rPr>
          <w:color w:val="000000"/>
          <w:sz w:val="28"/>
          <w:szCs w:val="28"/>
          <w:lang w:val="x-none"/>
        </w:rPr>
        <w:t>В указанном случае Министерство экономического развития Луганской Народной Республики в течение 5 рабочих дней письменно извещает разработчика о несоблюдении порядка проведения оценки регулирующего воздействия.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3.4.</w:t>
      </w:r>
      <w:r w:rsidRPr="008031FA">
        <w:rPr>
          <w:color w:val="000000"/>
          <w:sz w:val="28"/>
          <w:szCs w:val="28"/>
          <w:lang w:val="x-none"/>
        </w:rPr>
        <w:t xml:space="preserve"> В случае урегулирования разногласий, выявленных по результатам проведения оценки регулирующего воздействия проекта акта, разработчик может повторно направить доработанный проект акта и сводный отчет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 xml:space="preserve">в Министерство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 w:rsidRPr="008031FA">
        <w:rPr>
          <w:color w:val="000000"/>
          <w:sz w:val="28"/>
          <w:szCs w:val="28"/>
          <w:lang w:val="x-none"/>
        </w:rPr>
        <w:t xml:space="preserve"> для подготовки заключения.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3.5.</w:t>
      </w:r>
      <w:r w:rsidRPr="008031FA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 xml:space="preserve">Заключение направляется </w:t>
      </w:r>
      <w:r w:rsidRPr="008031FA">
        <w:rPr>
          <w:color w:val="000000"/>
          <w:sz w:val="28"/>
          <w:szCs w:val="28"/>
          <w:lang w:val="x-none"/>
        </w:rPr>
        <w:t xml:space="preserve">Министерством экономического развития </w:t>
      </w:r>
      <w:r>
        <w:rPr>
          <w:color w:val="000000"/>
          <w:sz w:val="28"/>
          <w:szCs w:val="28"/>
          <w:lang w:val="x-none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разработчику </w:t>
      </w:r>
      <w:r w:rsidRPr="008031FA">
        <w:rPr>
          <w:color w:val="000000"/>
          <w:sz w:val="28"/>
          <w:szCs w:val="28"/>
          <w:lang w:val="x-none"/>
        </w:rPr>
        <w:t>не позднее 3 рабочих дней</w:t>
      </w:r>
      <w:r>
        <w:rPr>
          <w:color w:val="000000"/>
          <w:sz w:val="28"/>
          <w:szCs w:val="28"/>
        </w:rPr>
        <w:br/>
      </w:r>
      <w:r w:rsidRPr="008031FA">
        <w:rPr>
          <w:color w:val="000000"/>
          <w:sz w:val="28"/>
          <w:szCs w:val="28"/>
          <w:lang w:val="x-none"/>
        </w:rPr>
        <w:t>со дня его подписания.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42380F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  <w:lang w:val="x-none"/>
        </w:rPr>
      </w:pPr>
      <w:r w:rsidRPr="00735283">
        <w:rPr>
          <w:b/>
          <w:color w:val="000000"/>
          <w:sz w:val="28"/>
          <w:szCs w:val="28"/>
          <w:lang w:val="x-none"/>
        </w:rPr>
        <w:t>I</w:t>
      </w:r>
      <w:r w:rsidRPr="0042380F">
        <w:rPr>
          <w:b/>
          <w:color w:val="000000"/>
          <w:sz w:val="28"/>
          <w:szCs w:val="28"/>
          <w:lang w:val="x-none"/>
        </w:rPr>
        <w:t>V. Особенности проведения оценки регулирующего</w:t>
      </w:r>
    </w:p>
    <w:p w:rsidR="001F3BF3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</w:rPr>
      </w:pPr>
      <w:r w:rsidRPr="0042380F">
        <w:rPr>
          <w:b/>
          <w:color w:val="000000"/>
          <w:sz w:val="28"/>
          <w:szCs w:val="28"/>
          <w:lang w:val="x-none"/>
        </w:rPr>
        <w:t xml:space="preserve">воздействия </w:t>
      </w:r>
      <w:r>
        <w:rPr>
          <w:b/>
          <w:color w:val="000000"/>
          <w:sz w:val="28"/>
          <w:szCs w:val="28"/>
        </w:rPr>
        <w:t>законопроектов</w:t>
      </w:r>
      <w:r w:rsidRPr="0042380F">
        <w:rPr>
          <w:b/>
          <w:color w:val="000000"/>
          <w:sz w:val="28"/>
          <w:szCs w:val="28"/>
          <w:lang w:val="x-none"/>
        </w:rPr>
        <w:t xml:space="preserve">, принятых </w:t>
      </w:r>
      <w:r>
        <w:rPr>
          <w:b/>
          <w:color w:val="000000"/>
          <w:sz w:val="28"/>
          <w:szCs w:val="28"/>
        </w:rPr>
        <w:t xml:space="preserve">Народным Советом </w:t>
      </w:r>
    </w:p>
    <w:p w:rsidR="001F3BF3" w:rsidRPr="00A36BD4" w:rsidRDefault="001F3BF3" w:rsidP="001F3BF3">
      <w:pPr>
        <w:pStyle w:val="a3"/>
        <w:tabs>
          <w:tab w:val="right" w:pos="9638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Луганской Народной Республики в первом чтении</w:t>
      </w:r>
    </w:p>
    <w:p w:rsidR="001F3BF3" w:rsidRPr="008031FA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</w:p>
    <w:p w:rsidR="001F3BF3" w:rsidRPr="007A27D1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4.1</w:t>
      </w:r>
      <w:r w:rsidRPr="007A27D1">
        <w:rPr>
          <w:color w:val="000000"/>
          <w:sz w:val="28"/>
          <w:szCs w:val="28"/>
        </w:rPr>
        <w:t xml:space="preserve">. </w:t>
      </w:r>
      <w:r w:rsidRPr="007A27D1">
        <w:rPr>
          <w:color w:val="000000"/>
          <w:sz w:val="28"/>
          <w:szCs w:val="28"/>
          <w:lang w:val="x-none"/>
        </w:rPr>
        <w:t xml:space="preserve">Оценка регулирующего воздействия </w:t>
      </w:r>
      <w:r w:rsidRPr="007A27D1">
        <w:rPr>
          <w:color w:val="000000"/>
          <w:sz w:val="28"/>
          <w:szCs w:val="28"/>
        </w:rPr>
        <w:t>законопроектов, принятых Народным Советом Луганской Народной Республ</w:t>
      </w:r>
      <w:r>
        <w:rPr>
          <w:color w:val="000000"/>
          <w:sz w:val="28"/>
          <w:szCs w:val="28"/>
        </w:rPr>
        <w:t>и</w:t>
      </w:r>
      <w:r w:rsidRPr="007A27D1">
        <w:rPr>
          <w:color w:val="000000"/>
          <w:sz w:val="28"/>
          <w:szCs w:val="28"/>
        </w:rPr>
        <w:t>ки в первом чтении</w:t>
      </w:r>
      <w:r w:rsidRPr="007A27D1">
        <w:rPr>
          <w:color w:val="000000"/>
          <w:sz w:val="28"/>
          <w:szCs w:val="28"/>
          <w:lang w:val="x-none"/>
        </w:rPr>
        <w:t xml:space="preserve"> </w:t>
      </w:r>
      <w:r w:rsidRPr="007A27D1">
        <w:rPr>
          <w:color w:val="000000"/>
          <w:sz w:val="28"/>
          <w:szCs w:val="28"/>
        </w:rPr>
        <w:br/>
      </w:r>
      <w:r w:rsidRPr="007A27D1">
        <w:rPr>
          <w:color w:val="000000"/>
          <w:sz w:val="28"/>
          <w:szCs w:val="28"/>
          <w:lang w:val="x-none"/>
        </w:rPr>
        <w:t xml:space="preserve">(далее </w:t>
      </w:r>
      <w:r>
        <w:rPr>
          <w:color w:val="000000"/>
          <w:sz w:val="28"/>
          <w:szCs w:val="28"/>
          <w:lang w:val="x-none"/>
        </w:rPr>
        <w:t>–</w:t>
      </w:r>
      <w:r w:rsidRPr="007A27D1">
        <w:rPr>
          <w:color w:val="000000"/>
          <w:sz w:val="28"/>
          <w:szCs w:val="28"/>
          <w:lang w:val="x-none"/>
        </w:rPr>
        <w:t xml:space="preserve"> законопроекты, принятые в </w:t>
      </w:r>
      <w:r w:rsidRPr="007A27D1">
        <w:rPr>
          <w:color w:val="000000"/>
          <w:sz w:val="28"/>
          <w:szCs w:val="28"/>
        </w:rPr>
        <w:t>первом</w:t>
      </w:r>
      <w:r w:rsidRPr="007A27D1">
        <w:rPr>
          <w:color w:val="000000"/>
          <w:sz w:val="28"/>
          <w:szCs w:val="28"/>
          <w:lang w:val="x-none"/>
        </w:rPr>
        <w:t xml:space="preserve"> чтении), проводится в случае, предусмотренном абзацем </w:t>
      </w:r>
      <w:r w:rsidRPr="007A27D1">
        <w:rPr>
          <w:color w:val="000000"/>
          <w:sz w:val="28"/>
          <w:szCs w:val="28"/>
        </w:rPr>
        <w:t>пятым</w:t>
      </w:r>
      <w:r w:rsidRPr="007A27D1">
        <w:rPr>
          <w:color w:val="000000"/>
          <w:sz w:val="28"/>
          <w:szCs w:val="28"/>
          <w:lang w:val="x-none"/>
        </w:rPr>
        <w:t xml:space="preserve"> пункта 1</w:t>
      </w:r>
      <w:r w:rsidRPr="007A27D1">
        <w:rPr>
          <w:color w:val="000000"/>
          <w:sz w:val="28"/>
          <w:szCs w:val="28"/>
        </w:rPr>
        <w:t>3</w:t>
      </w:r>
      <w:r w:rsidRPr="007A27D1">
        <w:rPr>
          <w:color w:val="000000"/>
          <w:sz w:val="28"/>
          <w:szCs w:val="28"/>
          <w:lang w:val="x-none"/>
        </w:rPr>
        <w:t>4 Регламента Правительства.</w:t>
      </w:r>
    </w:p>
    <w:p w:rsidR="001F3BF3" w:rsidRPr="00713050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713050">
        <w:rPr>
          <w:color w:val="000000"/>
          <w:sz w:val="28"/>
          <w:szCs w:val="28"/>
        </w:rPr>
        <w:t>.</w:t>
      </w:r>
      <w:r w:rsidRPr="00713050">
        <w:rPr>
          <w:color w:val="000000"/>
          <w:sz w:val="28"/>
          <w:szCs w:val="28"/>
          <w:lang w:val="x-none"/>
        </w:rPr>
        <w:t xml:space="preserve"> Министерство экономического развития Луганской Народной Республики </w:t>
      </w:r>
      <w:r w:rsidRPr="00713050">
        <w:rPr>
          <w:color w:val="000000"/>
          <w:sz w:val="28"/>
          <w:szCs w:val="28"/>
        </w:rPr>
        <w:t>направляет</w:t>
      </w:r>
      <w:r w:rsidRPr="00713050">
        <w:rPr>
          <w:color w:val="000000"/>
          <w:sz w:val="28"/>
          <w:szCs w:val="28"/>
          <w:lang w:val="x-none"/>
        </w:rPr>
        <w:t xml:space="preserve"> законопроект, принят</w:t>
      </w:r>
      <w:r w:rsidRPr="00713050">
        <w:rPr>
          <w:color w:val="000000"/>
          <w:sz w:val="28"/>
          <w:szCs w:val="28"/>
        </w:rPr>
        <w:t>ый</w:t>
      </w:r>
      <w:r w:rsidRPr="00713050">
        <w:rPr>
          <w:color w:val="000000"/>
          <w:sz w:val="28"/>
          <w:szCs w:val="28"/>
          <w:lang w:val="x-none"/>
        </w:rPr>
        <w:t xml:space="preserve"> в </w:t>
      </w:r>
      <w:r w:rsidRPr="00713050">
        <w:rPr>
          <w:color w:val="000000"/>
          <w:sz w:val="28"/>
          <w:szCs w:val="28"/>
        </w:rPr>
        <w:t>первом</w:t>
      </w:r>
      <w:r w:rsidRPr="00713050">
        <w:rPr>
          <w:color w:val="000000"/>
          <w:sz w:val="28"/>
          <w:szCs w:val="28"/>
          <w:lang w:val="x-none"/>
        </w:rPr>
        <w:t xml:space="preserve"> чтении,</w:t>
      </w:r>
      <w:r w:rsidRPr="00713050">
        <w:rPr>
          <w:color w:val="000000"/>
          <w:sz w:val="28"/>
          <w:szCs w:val="28"/>
        </w:rPr>
        <w:t xml:space="preserve"> заи</w:t>
      </w:r>
      <w:r>
        <w:rPr>
          <w:color w:val="000000"/>
          <w:sz w:val="28"/>
          <w:szCs w:val="28"/>
        </w:rPr>
        <w:t>нтере</w:t>
      </w:r>
      <w:r w:rsidRPr="00713050">
        <w:rPr>
          <w:color w:val="000000"/>
          <w:sz w:val="28"/>
          <w:szCs w:val="28"/>
        </w:rPr>
        <w:t xml:space="preserve">сованным исполнительным органам государственной власти Луганской Народной Республики </w:t>
      </w:r>
      <w:r w:rsidRPr="006232C0">
        <w:rPr>
          <w:color w:val="000000"/>
          <w:sz w:val="28"/>
          <w:szCs w:val="28"/>
          <w:lang w:val="x-none"/>
        </w:rPr>
        <w:t>для представления позиций в отношении</w:t>
      </w:r>
      <w:r>
        <w:rPr>
          <w:color w:val="000000"/>
          <w:sz w:val="28"/>
          <w:szCs w:val="28"/>
        </w:rPr>
        <w:t xml:space="preserve"> законопроекта, </w:t>
      </w:r>
      <w:r w:rsidRPr="00713050">
        <w:rPr>
          <w:color w:val="000000"/>
          <w:sz w:val="28"/>
          <w:szCs w:val="28"/>
          <w:lang w:val="x-none"/>
        </w:rPr>
        <w:t>принят</w:t>
      </w:r>
      <w:r>
        <w:rPr>
          <w:color w:val="000000"/>
          <w:sz w:val="28"/>
          <w:szCs w:val="28"/>
        </w:rPr>
        <w:t>ого</w:t>
      </w:r>
      <w:r w:rsidRPr="00713050">
        <w:rPr>
          <w:color w:val="000000"/>
          <w:sz w:val="28"/>
          <w:szCs w:val="28"/>
          <w:lang w:val="x-none"/>
        </w:rPr>
        <w:t xml:space="preserve"> в </w:t>
      </w:r>
      <w:r w:rsidRPr="00713050">
        <w:rPr>
          <w:color w:val="000000"/>
          <w:sz w:val="28"/>
          <w:szCs w:val="28"/>
        </w:rPr>
        <w:t>первом</w:t>
      </w:r>
      <w:r w:rsidRPr="00713050">
        <w:rPr>
          <w:color w:val="000000"/>
          <w:sz w:val="28"/>
          <w:szCs w:val="28"/>
          <w:lang w:val="x-none"/>
        </w:rPr>
        <w:t xml:space="preserve"> чтении.</w:t>
      </w:r>
    </w:p>
    <w:p w:rsidR="001F3BF3" w:rsidRPr="0054497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4.3</w:t>
      </w:r>
      <w:r w:rsidRPr="00544973">
        <w:rPr>
          <w:color w:val="000000"/>
          <w:sz w:val="28"/>
          <w:szCs w:val="28"/>
        </w:rPr>
        <w:t xml:space="preserve">. </w:t>
      </w:r>
      <w:r w:rsidRPr="00544973">
        <w:rPr>
          <w:color w:val="000000"/>
          <w:sz w:val="28"/>
          <w:szCs w:val="28"/>
          <w:lang w:val="x-none"/>
        </w:rPr>
        <w:t xml:space="preserve">Срок </w:t>
      </w:r>
      <w:r w:rsidRPr="00544973">
        <w:rPr>
          <w:color w:val="000000"/>
          <w:sz w:val="28"/>
          <w:szCs w:val="28"/>
        </w:rPr>
        <w:t>рассмотрения законопроекта</w:t>
      </w:r>
      <w:r w:rsidRPr="00544973">
        <w:rPr>
          <w:color w:val="000000"/>
          <w:sz w:val="28"/>
          <w:szCs w:val="28"/>
          <w:lang w:val="x-none"/>
        </w:rPr>
        <w:t xml:space="preserve">, принятого в </w:t>
      </w:r>
      <w:r w:rsidRPr="00544973">
        <w:rPr>
          <w:color w:val="000000"/>
          <w:sz w:val="28"/>
          <w:szCs w:val="28"/>
        </w:rPr>
        <w:t>первом</w:t>
      </w:r>
      <w:r w:rsidRPr="00544973">
        <w:rPr>
          <w:color w:val="000000"/>
          <w:sz w:val="28"/>
          <w:szCs w:val="28"/>
          <w:lang w:val="x-none"/>
        </w:rPr>
        <w:t xml:space="preserve"> чтении</w:t>
      </w:r>
      <w:r w:rsidRPr="0054497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исполнительными органами государственной власти</w:t>
      </w:r>
      <w:r w:rsidRPr="00544973">
        <w:rPr>
          <w:color w:val="000000"/>
          <w:sz w:val="28"/>
          <w:szCs w:val="28"/>
        </w:rPr>
        <w:t xml:space="preserve"> и подготовки предложений и замечаний </w:t>
      </w:r>
      <w:r w:rsidRPr="00544973">
        <w:rPr>
          <w:color w:val="000000"/>
          <w:sz w:val="28"/>
          <w:szCs w:val="28"/>
          <w:lang w:val="x-none"/>
        </w:rPr>
        <w:t xml:space="preserve">не может составлять менее 7 рабочих дней </w:t>
      </w:r>
      <w:r>
        <w:rPr>
          <w:color w:val="000000"/>
          <w:sz w:val="28"/>
          <w:szCs w:val="28"/>
        </w:rPr>
        <w:t xml:space="preserve">со </w:t>
      </w:r>
      <w:r w:rsidRPr="00544973">
        <w:rPr>
          <w:sz w:val="28"/>
          <w:szCs w:val="28"/>
        </w:rPr>
        <w:t>дня его получения исполнительным</w:t>
      </w:r>
      <w:r>
        <w:rPr>
          <w:sz w:val="28"/>
          <w:szCs w:val="28"/>
        </w:rPr>
        <w:t>и</w:t>
      </w:r>
      <w:r w:rsidRPr="0054497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4497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44973">
        <w:rPr>
          <w:sz w:val="28"/>
          <w:szCs w:val="28"/>
        </w:rPr>
        <w:t xml:space="preserve"> государственной власти</w:t>
      </w:r>
      <w:r w:rsidRPr="00544973">
        <w:rPr>
          <w:color w:val="000000"/>
          <w:sz w:val="28"/>
          <w:szCs w:val="28"/>
          <w:lang w:val="x-none"/>
        </w:rPr>
        <w:t>.</w:t>
      </w:r>
    </w:p>
    <w:p w:rsidR="001F3BF3" w:rsidRPr="006232C0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4.4</w:t>
      </w:r>
      <w:r w:rsidRPr="006232C0">
        <w:rPr>
          <w:color w:val="000000"/>
          <w:sz w:val="28"/>
          <w:szCs w:val="28"/>
        </w:rPr>
        <w:t xml:space="preserve">. </w:t>
      </w:r>
      <w:r w:rsidRPr="006232C0">
        <w:rPr>
          <w:color w:val="000000"/>
          <w:sz w:val="28"/>
          <w:szCs w:val="28"/>
          <w:lang w:val="x-none"/>
        </w:rPr>
        <w:t xml:space="preserve">Заключение подготавливается в течение 7 рабочих дней со дня </w:t>
      </w:r>
      <w:r w:rsidRPr="006232C0">
        <w:rPr>
          <w:color w:val="000000"/>
          <w:sz w:val="28"/>
          <w:szCs w:val="28"/>
        </w:rPr>
        <w:t xml:space="preserve">получения предложений и замечаний </w:t>
      </w:r>
      <w:r w:rsidRPr="006232C0">
        <w:rPr>
          <w:sz w:val="28"/>
          <w:szCs w:val="28"/>
        </w:rPr>
        <w:t>исполнительных органов государственной власти</w:t>
      </w:r>
      <w:r w:rsidRPr="006232C0">
        <w:rPr>
          <w:color w:val="000000"/>
          <w:sz w:val="28"/>
          <w:szCs w:val="28"/>
        </w:rPr>
        <w:t xml:space="preserve"> к </w:t>
      </w:r>
      <w:r w:rsidRPr="006232C0">
        <w:rPr>
          <w:color w:val="000000"/>
          <w:sz w:val="28"/>
          <w:szCs w:val="28"/>
          <w:lang w:val="x-none"/>
        </w:rPr>
        <w:t>законопроект</w:t>
      </w:r>
      <w:r w:rsidRPr="006232C0">
        <w:rPr>
          <w:color w:val="000000"/>
          <w:sz w:val="28"/>
          <w:szCs w:val="28"/>
        </w:rPr>
        <w:t>у</w:t>
      </w:r>
      <w:r w:rsidRPr="006232C0">
        <w:rPr>
          <w:color w:val="000000"/>
          <w:sz w:val="28"/>
          <w:szCs w:val="28"/>
          <w:lang w:val="x-none"/>
        </w:rPr>
        <w:t>, принят</w:t>
      </w:r>
      <w:r>
        <w:rPr>
          <w:color w:val="000000"/>
          <w:sz w:val="28"/>
          <w:szCs w:val="28"/>
        </w:rPr>
        <w:t>ому</w:t>
      </w:r>
      <w:r w:rsidRPr="006232C0">
        <w:rPr>
          <w:color w:val="000000"/>
          <w:sz w:val="28"/>
          <w:szCs w:val="28"/>
          <w:lang w:val="x-none"/>
        </w:rPr>
        <w:t xml:space="preserve"> </w:t>
      </w:r>
      <w:r w:rsidRPr="006232C0">
        <w:rPr>
          <w:color w:val="000000"/>
          <w:sz w:val="28"/>
          <w:szCs w:val="28"/>
        </w:rPr>
        <w:t>в первом</w:t>
      </w:r>
      <w:r w:rsidRPr="006232C0">
        <w:rPr>
          <w:color w:val="000000"/>
          <w:sz w:val="28"/>
          <w:szCs w:val="28"/>
          <w:lang w:val="x-none"/>
        </w:rPr>
        <w:t xml:space="preserve"> чтении.</w:t>
      </w:r>
    </w:p>
    <w:p w:rsidR="001F3BF3" w:rsidRDefault="001F3BF3" w:rsidP="001F3BF3">
      <w:pPr>
        <w:pStyle w:val="a3"/>
        <w:tabs>
          <w:tab w:val="right" w:pos="9638"/>
        </w:tabs>
        <w:ind w:firstLine="567"/>
        <w:contextualSpacing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4.5</w:t>
      </w:r>
      <w:r w:rsidRPr="003150DA">
        <w:rPr>
          <w:color w:val="000000"/>
          <w:sz w:val="28"/>
          <w:szCs w:val="28"/>
        </w:rPr>
        <w:t>.</w:t>
      </w:r>
      <w:r w:rsidRPr="003150DA">
        <w:rPr>
          <w:color w:val="000000"/>
          <w:sz w:val="28"/>
          <w:szCs w:val="28"/>
          <w:lang w:val="x-none"/>
        </w:rPr>
        <w:t xml:space="preserve"> Заключение, включая представленные исполнительн</w:t>
      </w:r>
      <w:r w:rsidRPr="003150DA">
        <w:rPr>
          <w:color w:val="000000"/>
          <w:sz w:val="28"/>
          <w:szCs w:val="28"/>
        </w:rPr>
        <w:t>ыми органами государственной</w:t>
      </w:r>
      <w:r w:rsidRPr="003150DA">
        <w:rPr>
          <w:color w:val="000000"/>
          <w:sz w:val="28"/>
          <w:szCs w:val="28"/>
          <w:lang w:val="x-none"/>
        </w:rPr>
        <w:t xml:space="preserve"> власти </w:t>
      </w:r>
      <w:r w:rsidRPr="003150DA">
        <w:rPr>
          <w:color w:val="000000"/>
          <w:sz w:val="28"/>
          <w:szCs w:val="28"/>
        </w:rPr>
        <w:t>Луганской Народной Республики</w:t>
      </w:r>
      <w:r w:rsidRPr="003150DA">
        <w:rPr>
          <w:color w:val="000000"/>
          <w:sz w:val="28"/>
          <w:szCs w:val="28"/>
          <w:lang w:val="x-none"/>
        </w:rPr>
        <w:t xml:space="preserve"> замечания и протоколы согласительных совещаний (при их наличии), направляются в </w:t>
      </w:r>
      <w:r w:rsidRPr="003150DA">
        <w:rPr>
          <w:color w:val="000000"/>
          <w:sz w:val="28"/>
          <w:szCs w:val="28"/>
          <w:lang w:val="x-none"/>
        </w:rPr>
        <w:lastRenderedPageBreak/>
        <w:t>Правительство Луганской Народной Республики для формирования информации Правительства Луганской Народной Республики о результатах проведения оценки регулирующего воздействия.</w:t>
      </w:r>
    </w:p>
    <w:p w:rsidR="001F3BF3" w:rsidRDefault="001F3BF3" w:rsidP="001F3BF3">
      <w:pPr>
        <w:pStyle w:val="a3"/>
        <w:tabs>
          <w:tab w:val="right" w:pos="9638"/>
        </w:tabs>
        <w:contextualSpacing/>
        <w:jc w:val="both"/>
        <w:rPr>
          <w:color w:val="000000"/>
          <w:sz w:val="28"/>
          <w:szCs w:val="28"/>
        </w:rPr>
      </w:pPr>
    </w:p>
    <w:p w:rsidR="001F3BF3" w:rsidRDefault="001F3BF3" w:rsidP="001F3BF3">
      <w:pPr>
        <w:pStyle w:val="a3"/>
        <w:tabs>
          <w:tab w:val="right" w:pos="9638"/>
        </w:tabs>
        <w:contextualSpacing/>
        <w:jc w:val="both"/>
        <w:rPr>
          <w:color w:val="000000"/>
          <w:sz w:val="28"/>
          <w:szCs w:val="28"/>
        </w:rPr>
      </w:pPr>
    </w:p>
    <w:p w:rsidR="001F3BF3" w:rsidRPr="00157FD2" w:rsidRDefault="001F3BF3" w:rsidP="001F3BF3">
      <w:pPr>
        <w:pStyle w:val="a3"/>
        <w:tabs>
          <w:tab w:val="right" w:pos="9638"/>
        </w:tabs>
        <w:contextualSpacing/>
        <w:jc w:val="both"/>
        <w:rPr>
          <w:color w:val="000000"/>
          <w:sz w:val="28"/>
          <w:szCs w:val="28"/>
        </w:rPr>
      </w:pPr>
    </w:p>
    <w:p w:rsidR="001F3BF3" w:rsidRDefault="001F3BF3" w:rsidP="001F3BF3">
      <w:pPr>
        <w:pStyle w:val="a3"/>
        <w:tabs>
          <w:tab w:val="right" w:pos="9638"/>
        </w:tabs>
        <w:contextualSpacing/>
        <w:rPr>
          <w:sz w:val="28"/>
          <w:szCs w:val="28"/>
        </w:rPr>
      </w:pPr>
      <w:r w:rsidRPr="00124C23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124C23">
        <w:rPr>
          <w:sz w:val="28"/>
          <w:szCs w:val="28"/>
        </w:rPr>
        <w:t xml:space="preserve"> </w:t>
      </w:r>
    </w:p>
    <w:p w:rsidR="001F3BF3" w:rsidRPr="00124C23" w:rsidRDefault="001F3BF3" w:rsidP="001F3BF3">
      <w:pPr>
        <w:pStyle w:val="a3"/>
        <w:tabs>
          <w:tab w:val="right" w:pos="9638"/>
        </w:tabs>
        <w:contextualSpacing/>
        <w:rPr>
          <w:sz w:val="28"/>
          <w:szCs w:val="28"/>
        </w:rPr>
      </w:pPr>
      <w:r w:rsidRPr="00124C23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Правительства</w:t>
      </w:r>
    </w:p>
    <w:p w:rsidR="001F3BF3" w:rsidRDefault="001F3BF3" w:rsidP="001F3BF3">
      <w:pPr>
        <w:pStyle w:val="a3"/>
        <w:tabs>
          <w:tab w:val="right" w:pos="963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4C23">
        <w:rPr>
          <w:sz w:val="28"/>
          <w:szCs w:val="28"/>
        </w:rPr>
        <w:t xml:space="preserve">Луганской Народной Республики                                                </w:t>
      </w:r>
      <w:r>
        <w:rPr>
          <w:sz w:val="28"/>
          <w:szCs w:val="28"/>
        </w:rPr>
        <w:t xml:space="preserve">   </w:t>
      </w:r>
      <w:r w:rsidRPr="00124C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Сумцов</w:t>
      </w:r>
      <w:proofErr w:type="spellEnd"/>
    </w:p>
    <w:p w:rsidR="001F3BF3" w:rsidRDefault="001F3BF3">
      <w:bookmarkStart w:id="0" w:name="_GoBack"/>
      <w:bookmarkEnd w:id="0"/>
    </w:p>
    <w:sectPr w:rsidR="001F3BF3" w:rsidSect="0013036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F3"/>
    <w:rsid w:val="001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2019-11-27T14:41:00Z</dcterms:created>
  <dcterms:modified xsi:type="dcterms:W3CDTF">2019-11-27T14:41:00Z</dcterms:modified>
</cp:coreProperties>
</file>