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A45394" w:rsidTr="00B244ED">
        <w:tc>
          <w:tcPr>
            <w:tcW w:w="4927" w:type="dxa"/>
          </w:tcPr>
          <w:p w:rsidR="00A45394" w:rsidRPr="00236D61" w:rsidRDefault="00A45394" w:rsidP="00B244ED">
            <w:pPr>
              <w:tabs>
                <w:tab w:val="left" w:pos="8385"/>
              </w:tabs>
              <w:jc w:val="both"/>
              <w:rPr>
                <w:bCs/>
              </w:rPr>
            </w:pPr>
          </w:p>
        </w:tc>
        <w:tc>
          <w:tcPr>
            <w:tcW w:w="4927" w:type="dxa"/>
          </w:tcPr>
          <w:p w:rsidR="00A45394" w:rsidRPr="00236D61" w:rsidRDefault="00A45394" w:rsidP="00B244ED">
            <w:pPr>
              <w:tabs>
                <w:tab w:val="left" w:pos="8385"/>
              </w:tabs>
              <w:jc w:val="both"/>
              <w:rPr>
                <w:bCs/>
              </w:rPr>
            </w:pPr>
            <w:r w:rsidRPr="00236D61">
              <w:rPr>
                <w:bCs/>
              </w:rPr>
              <w:t>УТВЕРЖДЕН</w:t>
            </w:r>
          </w:p>
          <w:p w:rsidR="00A45394" w:rsidRPr="00236D61" w:rsidRDefault="00A45394" w:rsidP="00B244ED">
            <w:pPr>
              <w:tabs>
                <w:tab w:val="left" w:pos="8385"/>
              </w:tabs>
              <w:rPr>
                <w:bCs/>
              </w:rPr>
            </w:pPr>
            <w:r>
              <w:rPr>
                <w:bCs/>
              </w:rPr>
              <w:t>п</w:t>
            </w:r>
            <w:r w:rsidRPr="00236D61">
              <w:rPr>
                <w:bCs/>
              </w:rPr>
              <w:t xml:space="preserve">остановлением </w:t>
            </w:r>
            <w:r>
              <w:rPr>
                <w:bCs/>
              </w:rPr>
              <w:t>Правительства</w:t>
            </w:r>
            <w:r w:rsidRPr="00236D61">
              <w:rPr>
                <w:bCs/>
              </w:rPr>
              <w:t xml:space="preserve"> Луганской Народной Республики </w:t>
            </w:r>
          </w:p>
          <w:p w:rsidR="00A45394" w:rsidRPr="00236D61" w:rsidRDefault="00A45394" w:rsidP="00165E01">
            <w:pPr>
              <w:tabs>
                <w:tab w:val="left" w:pos="8385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от </w:t>
            </w:r>
            <w:r w:rsidRPr="00236D61">
              <w:rPr>
                <w:bCs/>
              </w:rPr>
              <w:t>«</w:t>
            </w:r>
            <w:r w:rsidR="00165E01">
              <w:rPr>
                <w:bCs/>
              </w:rPr>
              <w:t>22» октября 2</w:t>
            </w:r>
            <w:r w:rsidRPr="00236D61">
              <w:rPr>
                <w:bCs/>
              </w:rPr>
              <w:t>01</w:t>
            </w:r>
            <w:r>
              <w:rPr>
                <w:bCs/>
              </w:rPr>
              <w:t xml:space="preserve">9 </w:t>
            </w:r>
            <w:r w:rsidRPr="00236D61">
              <w:rPr>
                <w:bCs/>
              </w:rPr>
              <w:t>г</w:t>
            </w:r>
            <w:r w:rsidR="00165E01">
              <w:rPr>
                <w:bCs/>
              </w:rPr>
              <w:t>ода № 656/19</w:t>
            </w:r>
            <w:bookmarkStart w:id="0" w:name="_GoBack"/>
            <w:bookmarkEnd w:id="0"/>
          </w:p>
        </w:tc>
      </w:tr>
    </w:tbl>
    <w:p w:rsidR="00A45394" w:rsidRDefault="00A45394" w:rsidP="00A45394">
      <w:pPr>
        <w:tabs>
          <w:tab w:val="left" w:pos="8385"/>
        </w:tabs>
        <w:ind w:firstLine="709"/>
        <w:jc w:val="both"/>
        <w:rPr>
          <w:b/>
          <w:bCs/>
        </w:rPr>
      </w:pPr>
    </w:p>
    <w:p w:rsidR="00A45394" w:rsidRDefault="00A45394" w:rsidP="00A45394">
      <w:pPr>
        <w:tabs>
          <w:tab w:val="left" w:pos="8385"/>
        </w:tabs>
        <w:ind w:firstLine="709"/>
        <w:jc w:val="both"/>
        <w:rPr>
          <w:b/>
          <w:bCs/>
        </w:rPr>
      </w:pPr>
    </w:p>
    <w:p w:rsidR="00A45394" w:rsidRPr="004E360D" w:rsidRDefault="00A45394" w:rsidP="00A45394">
      <w:pPr>
        <w:pStyle w:val="1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1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Pr="004E360D">
        <w:rPr>
          <w:rFonts w:ascii="Times New Roman" w:hAnsi="Times New Roman" w:cs="Times New Roman"/>
          <w:b/>
          <w:bCs/>
          <w:sz w:val="28"/>
          <w:szCs w:val="28"/>
        </w:rPr>
        <w:t>платных услуг</w:t>
      </w:r>
      <w:r w:rsidRPr="004E360D">
        <w:rPr>
          <w:rFonts w:ascii="Times New Roman" w:hAnsi="Times New Roman" w:cs="Times New Roman"/>
          <w:b/>
          <w:bCs/>
        </w:rPr>
        <w:t xml:space="preserve">, </w:t>
      </w:r>
      <w:r w:rsidRPr="004E360D">
        <w:rPr>
          <w:rFonts w:ascii="Times New Roman" w:hAnsi="Times New Roman" w:cs="Times New Roman"/>
          <w:b/>
          <w:sz w:val="28"/>
          <w:szCs w:val="28"/>
        </w:rPr>
        <w:t xml:space="preserve">оказываемых Министерством юстиции Луганской Народной Республики и его территориальными органами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E360D">
        <w:rPr>
          <w:rFonts w:ascii="Times New Roman" w:hAnsi="Times New Roman" w:cs="Times New Roman"/>
          <w:b/>
          <w:sz w:val="28"/>
          <w:szCs w:val="28"/>
        </w:rPr>
        <w:t xml:space="preserve">в сфере государственной регистрации юридических лиц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4E360D">
        <w:rPr>
          <w:rFonts w:ascii="Times New Roman" w:hAnsi="Times New Roman" w:cs="Times New Roman"/>
          <w:b/>
          <w:sz w:val="28"/>
          <w:szCs w:val="28"/>
        </w:rPr>
        <w:t>и физических лиц – предприн</w:t>
      </w:r>
      <w:r>
        <w:rPr>
          <w:rFonts w:ascii="Times New Roman" w:hAnsi="Times New Roman" w:cs="Times New Roman"/>
          <w:b/>
          <w:sz w:val="28"/>
          <w:szCs w:val="28"/>
        </w:rPr>
        <w:t xml:space="preserve">имателей, аккредитации филиалов, </w:t>
      </w:r>
      <w:r w:rsidRPr="004E360D">
        <w:rPr>
          <w:rFonts w:ascii="Times New Roman" w:hAnsi="Times New Roman" w:cs="Times New Roman"/>
          <w:b/>
          <w:sz w:val="28"/>
          <w:szCs w:val="28"/>
        </w:rPr>
        <w:t>представительств иностранных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>, создаваемых                          на территории Луганской Народной Республики</w:t>
      </w:r>
    </w:p>
    <w:p w:rsidR="00A45394" w:rsidRPr="00862CBD" w:rsidRDefault="00A45394" w:rsidP="00A45394">
      <w:pPr>
        <w:pStyle w:val="1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78" w:type="dxa"/>
        <w:tblLook w:val="01E0" w:firstRow="1" w:lastRow="1" w:firstColumn="1" w:lastColumn="1" w:noHBand="0" w:noVBand="0"/>
      </w:tblPr>
      <w:tblGrid>
        <w:gridCol w:w="878"/>
        <w:gridCol w:w="8800"/>
      </w:tblGrid>
      <w:tr w:rsidR="00A45394" w:rsidRPr="00B42102" w:rsidTr="00B244ED">
        <w:trPr>
          <w:trHeight w:val="315"/>
        </w:trPr>
        <w:tc>
          <w:tcPr>
            <w:tcW w:w="878" w:type="dxa"/>
          </w:tcPr>
          <w:p w:rsidR="00A45394" w:rsidRPr="00714304" w:rsidRDefault="00A45394" w:rsidP="00B244ED">
            <w:pPr>
              <w:spacing w:line="0" w:lineRule="atLeast"/>
              <w:rPr>
                <w:b/>
                <w:sz w:val="24"/>
                <w:szCs w:val="24"/>
              </w:rPr>
            </w:pPr>
            <w:r w:rsidRPr="0071430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14304">
              <w:rPr>
                <w:b/>
                <w:sz w:val="24"/>
                <w:szCs w:val="24"/>
              </w:rPr>
              <w:t>п</w:t>
            </w:r>
            <w:proofErr w:type="gramEnd"/>
            <w:r w:rsidRPr="0071430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800" w:type="dxa"/>
          </w:tcPr>
          <w:p w:rsidR="00A45394" w:rsidRPr="00714304" w:rsidRDefault="00A45394" w:rsidP="00B244ED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714304">
              <w:rPr>
                <w:b/>
                <w:sz w:val="24"/>
                <w:szCs w:val="24"/>
              </w:rPr>
              <w:t>Наименование платной услуги</w:t>
            </w:r>
          </w:p>
        </w:tc>
      </w:tr>
      <w:tr w:rsidR="00A45394" w:rsidRPr="00B42102" w:rsidTr="00B244ED">
        <w:trPr>
          <w:trHeight w:val="510"/>
        </w:trPr>
        <w:tc>
          <w:tcPr>
            <w:tcW w:w="878" w:type="dxa"/>
          </w:tcPr>
          <w:p w:rsidR="00A45394" w:rsidRPr="00845215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845215">
              <w:rPr>
                <w:sz w:val="24"/>
                <w:szCs w:val="24"/>
              </w:rPr>
              <w:t>1</w:t>
            </w:r>
          </w:p>
        </w:tc>
        <w:tc>
          <w:tcPr>
            <w:tcW w:w="8800" w:type="dxa"/>
          </w:tcPr>
          <w:p w:rsidR="00A45394" w:rsidRPr="00845215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845215">
              <w:rPr>
                <w:sz w:val="24"/>
                <w:szCs w:val="24"/>
              </w:rPr>
              <w:t>2</w:t>
            </w: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800" w:type="dxa"/>
          </w:tcPr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Предоставление сведений о филиале иностранного юридического лица из Государственного реестра филиалов иностранных юридических лиц, аккредитованных на территории Луганской Народной Республики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800" w:type="dxa"/>
          </w:tcPr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Выдача выписки (один экземпляр) из Единого государственного реестра юридических лиц</w:t>
            </w:r>
            <w:r>
              <w:rPr>
                <w:sz w:val="24"/>
                <w:szCs w:val="24"/>
              </w:rPr>
              <w:t xml:space="preserve"> </w:t>
            </w:r>
            <w:r w:rsidRPr="00B42102">
              <w:rPr>
                <w:sz w:val="24"/>
                <w:szCs w:val="24"/>
              </w:rPr>
              <w:t>о юридическом лице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800" w:type="dxa"/>
          </w:tcPr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Выдача справки (один экземпляр) из Единого государственного реестра юридических лиц</w:t>
            </w:r>
            <w:r>
              <w:rPr>
                <w:sz w:val="24"/>
                <w:szCs w:val="24"/>
              </w:rPr>
              <w:t xml:space="preserve"> </w:t>
            </w:r>
            <w:r w:rsidRPr="00B42102">
              <w:rPr>
                <w:sz w:val="24"/>
                <w:szCs w:val="24"/>
              </w:rPr>
              <w:t>о юридическом лице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800" w:type="dxa"/>
          </w:tcPr>
          <w:p w:rsidR="00A45394" w:rsidRPr="007D6E42" w:rsidRDefault="00A45394" w:rsidP="00B244ED">
            <w:pPr>
              <w:spacing w:line="0" w:lineRule="atLeast"/>
              <w:rPr>
                <w:sz w:val="24"/>
                <w:szCs w:val="24"/>
                <w:lang w:val="uk-UA"/>
              </w:rPr>
            </w:pPr>
            <w:r w:rsidRPr="00B42102">
              <w:rPr>
                <w:sz w:val="24"/>
                <w:szCs w:val="24"/>
              </w:rPr>
              <w:t>Выдача извлечения (один экземпляр) из Единого государственного реестра юридических лиц</w:t>
            </w:r>
            <w:r>
              <w:rPr>
                <w:sz w:val="24"/>
                <w:szCs w:val="24"/>
              </w:rPr>
              <w:t xml:space="preserve"> </w:t>
            </w:r>
            <w:r w:rsidRPr="00B42102">
              <w:rPr>
                <w:sz w:val="24"/>
                <w:szCs w:val="24"/>
              </w:rPr>
              <w:t>о юридическом лице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и последующий лист – 50% от стоимости извлечения </w:t>
            </w:r>
            <w:r w:rsidRPr="00B42102">
              <w:rPr>
                <w:sz w:val="24"/>
                <w:szCs w:val="24"/>
              </w:rPr>
              <w:t>из Единого государственного реестра юридических лиц</w:t>
            </w:r>
            <w:r>
              <w:rPr>
                <w:sz w:val="24"/>
                <w:szCs w:val="24"/>
              </w:rPr>
              <w:t xml:space="preserve"> </w:t>
            </w:r>
            <w:r w:rsidRPr="00B42102">
              <w:rPr>
                <w:sz w:val="24"/>
                <w:szCs w:val="24"/>
              </w:rPr>
              <w:t>о юридическом лице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800" w:type="dxa"/>
          </w:tcPr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Выдача выписки (один экземпляр) из Единого государственного реестра юридических лиц о физическом лице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800" w:type="dxa"/>
          </w:tcPr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Выдача справки (один экземпляр) из Единого государственного реестра юридических лиц</w:t>
            </w:r>
            <w:r>
              <w:rPr>
                <w:sz w:val="24"/>
                <w:szCs w:val="24"/>
              </w:rPr>
              <w:t xml:space="preserve"> </w:t>
            </w:r>
            <w:r w:rsidRPr="00B42102">
              <w:rPr>
                <w:sz w:val="24"/>
                <w:szCs w:val="24"/>
              </w:rPr>
              <w:t>о физическом лице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800" w:type="dxa"/>
          </w:tcPr>
          <w:p w:rsidR="00A45394" w:rsidRPr="00336AC5" w:rsidRDefault="00A45394" w:rsidP="00B244ED">
            <w:pPr>
              <w:spacing w:line="0" w:lineRule="atLeast"/>
              <w:rPr>
                <w:sz w:val="24"/>
                <w:szCs w:val="24"/>
                <w:lang w:val="uk-UA"/>
              </w:rPr>
            </w:pPr>
            <w:r w:rsidRPr="00B42102">
              <w:rPr>
                <w:sz w:val="24"/>
                <w:szCs w:val="24"/>
              </w:rPr>
              <w:t>Выдача извлечения (один экземпляр) из Единого государственного реестра юридических лиц</w:t>
            </w:r>
            <w:r>
              <w:rPr>
                <w:sz w:val="24"/>
                <w:szCs w:val="24"/>
              </w:rPr>
              <w:t xml:space="preserve"> </w:t>
            </w:r>
            <w:r w:rsidRPr="00B42102">
              <w:rPr>
                <w:sz w:val="24"/>
                <w:szCs w:val="24"/>
              </w:rPr>
              <w:t>о физическом лице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и последующий лист – 50% от стоимости извлечения </w:t>
            </w:r>
            <w:r w:rsidRPr="00B42102">
              <w:rPr>
                <w:sz w:val="24"/>
                <w:szCs w:val="24"/>
              </w:rPr>
              <w:t>из Единого государственного реестра юридических лиц</w:t>
            </w:r>
            <w:r>
              <w:rPr>
                <w:sz w:val="24"/>
                <w:szCs w:val="24"/>
              </w:rPr>
              <w:t xml:space="preserve"> </w:t>
            </w:r>
            <w:r w:rsidRPr="00B42102">
              <w:rPr>
                <w:sz w:val="24"/>
                <w:szCs w:val="24"/>
              </w:rPr>
              <w:t>о физическом лице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800" w:type="dxa"/>
          </w:tcPr>
          <w:p w:rsidR="00A45394" w:rsidRPr="00764C17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сведений из Единого государственного реестра юридических лиц в виде базы данных</w:t>
            </w: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800" w:type="dxa"/>
          </w:tcPr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Публикация на официальном сайте Министерства юстиции Луганской Народной Республики информации о внесении в Единый государственный реестр юридических лиц записи о том, что юридическое лицо находится в процессе ликвидации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800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800" w:type="dxa"/>
          </w:tcPr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Проведение государственной регистрации юридического лица в течение 2</w:t>
            </w:r>
            <w:r>
              <w:rPr>
                <w:sz w:val="24"/>
                <w:szCs w:val="24"/>
              </w:rPr>
              <w:t xml:space="preserve"> (двух)</w:t>
            </w:r>
            <w:r w:rsidRPr="00B42102">
              <w:rPr>
                <w:sz w:val="24"/>
                <w:szCs w:val="24"/>
              </w:rPr>
              <w:t xml:space="preserve"> рабочих дней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800" w:type="dxa"/>
          </w:tcPr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Государственная регистрация изменений в учредительные документы юридического лица в течение 2</w:t>
            </w:r>
            <w:r>
              <w:rPr>
                <w:sz w:val="24"/>
                <w:szCs w:val="24"/>
              </w:rPr>
              <w:t xml:space="preserve"> (двух)</w:t>
            </w:r>
            <w:r w:rsidRPr="00B42102">
              <w:rPr>
                <w:sz w:val="24"/>
                <w:szCs w:val="24"/>
              </w:rPr>
              <w:t xml:space="preserve"> рабочих дней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800" w:type="dxa"/>
          </w:tcPr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Внесение изменений в сведения о юридическом лице, которые содержатся в Едином государственном реестре юридических лиц, в течение 2</w:t>
            </w:r>
            <w:r>
              <w:rPr>
                <w:sz w:val="24"/>
                <w:szCs w:val="24"/>
              </w:rPr>
              <w:t xml:space="preserve"> (двух)</w:t>
            </w:r>
            <w:r w:rsidRPr="00B42102">
              <w:rPr>
                <w:sz w:val="24"/>
                <w:szCs w:val="24"/>
              </w:rPr>
              <w:t xml:space="preserve"> рабочих дней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8800" w:type="dxa"/>
          </w:tcPr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Государственная регистрация физического лица – предпринимателя в течение</w:t>
            </w:r>
            <w:r>
              <w:rPr>
                <w:sz w:val="24"/>
                <w:szCs w:val="24"/>
              </w:rPr>
              <w:t xml:space="preserve">                 </w:t>
            </w:r>
            <w:r w:rsidRPr="00B42102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(двух) </w:t>
            </w:r>
            <w:r w:rsidRPr="00B42102">
              <w:rPr>
                <w:sz w:val="24"/>
                <w:szCs w:val="24"/>
              </w:rPr>
              <w:t>рабочих дней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45394" w:rsidRPr="00B42102" w:rsidTr="00B244ED">
        <w:tc>
          <w:tcPr>
            <w:tcW w:w="878" w:type="dxa"/>
          </w:tcPr>
          <w:p w:rsidR="00A45394" w:rsidRPr="00B42102" w:rsidRDefault="00A45394" w:rsidP="00B244E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800" w:type="dxa"/>
          </w:tcPr>
          <w:p w:rsidR="00A45394" w:rsidRDefault="00A45394" w:rsidP="00B244ED">
            <w:pPr>
              <w:spacing w:line="0" w:lineRule="atLeast"/>
              <w:rPr>
                <w:sz w:val="24"/>
                <w:szCs w:val="24"/>
              </w:rPr>
            </w:pPr>
            <w:r w:rsidRPr="00B42102">
              <w:rPr>
                <w:sz w:val="24"/>
                <w:szCs w:val="24"/>
              </w:rPr>
              <w:t>Государственная регистрация внесения изменений в сведения о физическом                лице – предпринимателе, содержащиеся в Едином государственном реестре юридических лиц, в течение 2</w:t>
            </w:r>
            <w:r>
              <w:rPr>
                <w:sz w:val="24"/>
                <w:szCs w:val="24"/>
              </w:rPr>
              <w:t xml:space="preserve"> (двух) </w:t>
            </w:r>
            <w:r w:rsidRPr="00B42102">
              <w:rPr>
                <w:sz w:val="24"/>
                <w:szCs w:val="24"/>
              </w:rPr>
              <w:t>рабочих дней</w:t>
            </w:r>
          </w:p>
          <w:p w:rsidR="00A45394" w:rsidRPr="00B42102" w:rsidRDefault="00A45394" w:rsidP="00B244E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A45394" w:rsidRDefault="00A45394" w:rsidP="00A45394">
      <w:pPr>
        <w:tabs>
          <w:tab w:val="left" w:pos="8385"/>
        </w:tabs>
        <w:ind w:firstLine="709"/>
        <w:jc w:val="both"/>
      </w:pPr>
    </w:p>
    <w:p w:rsidR="00A45394" w:rsidRDefault="00A45394" w:rsidP="00A45394">
      <w:pPr>
        <w:tabs>
          <w:tab w:val="left" w:pos="8385"/>
        </w:tabs>
        <w:jc w:val="both"/>
      </w:pPr>
    </w:p>
    <w:p w:rsidR="00A45394" w:rsidRDefault="00A45394" w:rsidP="00A45394">
      <w:pPr>
        <w:tabs>
          <w:tab w:val="left" w:pos="8385"/>
        </w:tabs>
        <w:jc w:val="both"/>
      </w:pPr>
    </w:p>
    <w:p w:rsidR="00A45394" w:rsidRPr="007D6E42" w:rsidRDefault="00A45394" w:rsidP="00A4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  <w:r w:rsidRPr="007D6E42">
        <w:t xml:space="preserve">Руководитель </w:t>
      </w:r>
    </w:p>
    <w:p w:rsidR="00A45394" w:rsidRPr="007D6E42" w:rsidRDefault="00A45394" w:rsidP="00A4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  <w:r w:rsidRPr="007D6E42">
        <w:t xml:space="preserve">Аппарата Правительства </w:t>
      </w:r>
    </w:p>
    <w:p w:rsidR="00A45394" w:rsidRPr="007D6E42" w:rsidRDefault="00A45394" w:rsidP="00A4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  <w:r w:rsidRPr="007D6E42">
        <w:t>Луганской Народной Республики</w:t>
      </w:r>
      <w:r w:rsidRPr="007D6E42">
        <w:tab/>
      </w:r>
      <w:r w:rsidRPr="007D6E42">
        <w:tab/>
      </w:r>
      <w:r w:rsidRPr="007D6E42">
        <w:tab/>
      </w:r>
      <w:r w:rsidRPr="007D6E42">
        <w:tab/>
        <w:t xml:space="preserve">         А. И. </w:t>
      </w:r>
      <w:proofErr w:type="spellStart"/>
      <w:r w:rsidRPr="007D6E42">
        <w:t>Сумцов</w:t>
      </w:r>
      <w:proofErr w:type="spellEnd"/>
    </w:p>
    <w:p w:rsidR="00A45394" w:rsidRPr="007D6E42" w:rsidRDefault="00A45394" w:rsidP="00A45394">
      <w:pPr>
        <w:jc w:val="both"/>
      </w:pPr>
    </w:p>
    <w:p w:rsidR="00A45394" w:rsidRPr="00FB299F" w:rsidRDefault="00A45394" w:rsidP="00A45394">
      <w:pPr>
        <w:rPr>
          <w:lang w:val="uk-UA"/>
        </w:rPr>
      </w:pPr>
    </w:p>
    <w:p w:rsidR="00A45394" w:rsidRPr="00A45394" w:rsidRDefault="00A45394">
      <w:pPr>
        <w:rPr>
          <w:lang w:val="uk-UA"/>
        </w:rPr>
      </w:pPr>
    </w:p>
    <w:sectPr w:rsidR="00A45394" w:rsidRPr="00A45394" w:rsidSect="00A45394">
      <w:headerReference w:type="default" r:id="rId7"/>
      <w:pgSz w:w="11906" w:h="16838"/>
      <w:pgMar w:top="1134" w:right="567" w:bottom="1418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9C3" w:rsidRDefault="004829C3" w:rsidP="00A45394">
      <w:r>
        <w:separator/>
      </w:r>
    </w:p>
  </w:endnote>
  <w:endnote w:type="continuationSeparator" w:id="0">
    <w:p w:rsidR="004829C3" w:rsidRDefault="004829C3" w:rsidP="00A4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9C3" w:rsidRDefault="004829C3" w:rsidP="00A45394">
      <w:r>
        <w:separator/>
      </w:r>
    </w:p>
  </w:footnote>
  <w:footnote w:type="continuationSeparator" w:id="0">
    <w:p w:rsidR="004829C3" w:rsidRDefault="004829C3" w:rsidP="00A45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487275"/>
      <w:docPartObj>
        <w:docPartGallery w:val="Page Numbers (Top of Page)"/>
        <w:docPartUnique/>
      </w:docPartObj>
    </w:sdtPr>
    <w:sdtEndPr/>
    <w:sdtContent>
      <w:p w:rsidR="00A45394" w:rsidRDefault="00A453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E01">
          <w:rPr>
            <w:noProof/>
          </w:rPr>
          <w:t>3</w:t>
        </w:r>
        <w:r>
          <w:fldChar w:fldCharType="end"/>
        </w:r>
      </w:p>
    </w:sdtContent>
  </w:sdt>
  <w:p w:rsidR="00A45394" w:rsidRDefault="00A453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94"/>
    <w:rsid w:val="00165E01"/>
    <w:rsid w:val="004829C3"/>
    <w:rsid w:val="006768A6"/>
    <w:rsid w:val="00A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39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4539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A453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3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A453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39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39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4539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A453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3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A453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39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2019-10-22T06:33:00Z</cp:lastPrinted>
  <dcterms:created xsi:type="dcterms:W3CDTF">2019-10-22T06:30:00Z</dcterms:created>
  <dcterms:modified xsi:type="dcterms:W3CDTF">2019-10-22T12:44:00Z</dcterms:modified>
</cp:coreProperties>
</file>