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30C" w:rsidRDefault="006E7FC0" w:rsidP="004D5F50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</w:t>
      </w:r>
      <w:r w:rsidR="009C7205" w:rsidRPr="009C720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</w:t>
      </w:r>
      <w:r w:rsidR="004D130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УТВЕРЖДЕНЫ</w:t>
      </w:r>
    </w:p>
    <w:p w:rsidR="004D130C" w:rsidRDefault="009C7205" w:rsidP="004D5F50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9C720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постановлением Совета</w:t>
      </w:r>
      <w:r w:rsidRPr="009C720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D130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Министров</w:t>
      </w:r>
      <w:r w:rsidR="004D130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 xml:space="preserve">  </w:t>
      </w:r>
      <w:r w:rsidRPr="009C720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</w:t>
      </w:r>
      <w:r w:rsidR="004D130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Луганской Народной Республики</w:t>
      </w:r>
      <w:r w:rsidR="004D130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br/>
        <w:t xml:space="preserve"> </w:t>
      </w:r>
      <w:r w:rsidRPr="000C72A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</w:t>
      </w:r>
      <w:r w:rsidR="004D130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от «</w:t>
      </w:r>
      <w:r w:rsidR="00AA6E6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12</w:t>
      </w:r>
      <w:r w:rsidR="004D130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»</w:t>
      </w:r>
      <w:r w:rsidR="00AA6E6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февраля</w:t>
      </w:r>
      <w:r w:rsidR="004D130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20</w:t>
      </w:r>
      <w:r w:rsidR="00A56F6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</w:t>
      </w:r>
      <w:r w:rsidR="004A78A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9</w:t>
      </w:r>
      <w:r w:rsidR="004D130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года № </w:t>
      </w:r>
      <w:r w:rsidR="00AA6E6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88/19</w:t>
      </w:r>
    </w:p>
    <w:p w:rsidR="008E0E18" w:rsidRDefault="008E0E18" w:rsidP="004D5F50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0F367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</w:t>
      </w:r>
    </w:p>
    <w:p w:rsidR="004D5F50" w:rsidRDefault="004D5F50" w:rsidP="004D5F50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4D5F50" w:rsidRDefault="004D5F50" w:rsidP="004D5F50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4369C1" w:rsidRDefault="005D2653" w:rsidP="004D5F5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D2653">
        <w:rPr>
          <w:b/>
          <w:bCs/>
          <w:sz w:val="28"/>
          <w:szCs w:val="28"/>
        </w:rPr>
        <w:t xml:space="preserve">Правила </w:t>
      </w:r>
    </w:p>
    <w:p w:rsidR="005D2653" w:rsidRPr="005D2653" w:rsidRDefault="005D2653" w:rsidP="004D5F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D2653">
        <w:rPr>
          <w:b/>
          <w:bCs/>
          <w:sz w:val="28"/>
          <w:szCs w:val="28"/>
        </w:rPr>
        <w:t>присоединения сетей электросвязи и их взаимодействия</w:t>
      </w:r>
    </w:p>
    <w:p w:rsidR="005D2653" w:rsidRPr="00537F73" w:rsidRDefault="005D2653" w:rsidP="004D5F5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D2653" w:rsidRDefault="005D2653" w:rsidP="004D5F5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Pr="005D2653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5D2653">
        <w:rPr>
          <w:b/>
          <w:bCs/>
          <w:sz w:val="28"/>
          <w:szCs w:val="28"/>
        </w:rPr>
        <w:t>Общие положения</w:t>
      </w:r>
    </w:p>
    <w:p w:rsidR="005D2653" w:rsidRPr="005D2653" w:rsidRDefault="005D2653" w:rsidP="004D5F5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10852" w:rsidRPr="00F10852" w:rsidRDefault="00537F73" w:rsidP="00F10852">
      <w:pPr>
        <w:pStyle w:val="a3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82463F">
        <w:rPr>
          <w:sz w:val="28"/>
          <w:szCs w:val="28"/>
        </w:rPr>
        <w:t xml:space="preserve">          </w:t>
      </w:r>
      <w:r w:rsidR="006818D2" w:rsidRPr="0082463F">
        <w:rPr>
          <w:sz w:val="28"/>
          <w:szCs w:val="28"/>
        </w:rPr>
        <w:t xml:space="preserve">1.1. </w:t>
      </w:r>
      <w:proofErr w:type="gramStart"/>
      <w:r w:rsidR="006818D2" w:rsidRPr="0082463F">
        <w:rPr>
          <w:sz w:val="28"/>
          <w:szCs w:val="28"/>
        </w:rPr>
        <w:t>Настоящие Правила разработаны в соответствии с</w:t>
      </w:r>
      <w:r w:rsidR="00777B5C">
        <w:rPr>
          <w:sz w:val="28"/>
          <w:szCs w:val="28"/>
        </w:rPr>
        <w:t>о</w:t>
      </w:r>
      <w:r w:rsidR="006818D2" w:rsidRPr="0082463F">
        <w:rPr>
          <w:sz w:val="28"/>
          <w:szCs w:val="28"/>
        </w:rPr>
        <w:t xml:space="preserve"> стать</w:t>
      </w:r>
      <w:r w:rsidR="00777B5C">
        <w:rPr>
          <w:sz w:val="28"/>
          <w:szCs w:val="28"/>
        </w:rPr>
        <w:t>ями</w:t>
      </w:r>
      <w:r w:rsidR="006818D2" w:rsidRPr="0082463F">
        <w:rPr>
          <w:sz w:val="28"/>
          <w:szCs w:val="28"/>
        </w:rPr>
        <w:t xml:space="preserve"> 18 и 19 Закона Луганской Нар</w:t>
      </w:r>
      <w:r w:rsidR="00093B3C" w:rsidRPr="0082463F">
        <w:rPr>
          <w:sz w:val="28"/>
          <w:szCs w:val="28"/>
        </w:rPr>
        <w:t xml:space="preserve">одной Республики от 10.11.2017 </w:t>
      </w:r>
      <w:r w:rsidR="006818D2" w:rsidRPr="0082463F">
        <w:rPr>
          <w:sz w:val="28"/>
          <w:szCs w:val="28"/>
        </w:rPr>
        <w:t>№ 191-II «О связи»</w:t>
      </w:r>
      <w:r w:rsidR="004369C1">
        <w:rPr>
          <w:sz w:val="28"/>
          <w:szCs w:val="28"/>
          <w:lang w:val="uk-UA"/>
        </w:rPr>
        <w:t xml:space="preserve"> </w:t>
      </w:r>
      <w:r w:rsidR="00777B5C">
        <w:rPr>
          <w:sz w:val="28"/>
          <w:szCs w:val="28"/>
          <w:lang w:val="uk-UA"/>
        </w:rPr>
        <w:t xml:space="preserve">            </w:t>
      </w:r>
      <w:r w:rsidR="004369C1">
        <w:rPr>
          <w:sz w:val="28"/>
          <w:szCs w:val="28"/>
          <w:lang w:val="uk-UA"/>
        </w:rPr>
        <w:t>и</w:t>
      </w:r>
      <w:r w:rsidR="006818D2" w:rsidRPr="006818D2">
        <w:rPr>
          <w:sz w:val="28"/>
          <w:szCs w:val="28"/>
          <w:lang w:val="uk-UA"/>
        </w:rPr>
        <w:t xml:space="preserve"> </w:t>
      </w:r>
      <w:r w:rsidR="004369C1" w:rsidRPr="004369C1">
        <w:rPr>
          <w:sz w:val="28"/>
          <w:szCs w:val="28"/>
        </w:rPr>
        <w:t xml:space="preserve">определяют порядок присоединения сетей электросвязи (кроме сетей связи для распространения программ телевизионного вещания и радиовещания) </w:t>
      </w:r>
      <w:r w:rsidR="00777B5C">
        <w:rPr>
          <w:sz w:val="28"/>
          <w:szCs w:val="28"/>
        </w:rPr>
        <w:t xml:space="preserve">            </w:t>
      </w:r>
      <w:r w:rsidR="004369C1" w:rsidRPr="004369C1">
        <w:rPr>
          <w:sz w:val="28"/>
          <w:szCs w:val="28"/>
        </w:rPr>
        <w:t xml:space="preserve">и их взаимодействия, порядок присоединения сетей электросвязи (кроме сетей связи для распространения программ телевизионного вещания </w:t>
      </w:r>
      <w:r w:rsidR="00777B5C">
        <w:rPr>
          <w:sz w:val="28"/>
          <w:szCs w:val="28"/>
        </w:rPr>
        <w:t xml:space="preserve">                              </w:t>
      </w:r>
      <w:r w:rsidR="004369C1" w:rsidRPr="004369C1">
        <w:rPr>
          <w:sz w:val="28"/>
          <w:szCs w:val="28"/>
        </w:rPr>
        <w:t>и радиовещания) и их взаимодействия с сетью электросвязи оператора, занимающего</w:t>
      </w:r>
      <w:proofErr w:type="gramEnd"/>
      <w:r w:rsidR="004369C1" w:rsidRPr="004369C1">
        <w:rPr>
          <w:sz w:val="28"/>
          <w:szCs w:val="28"/>
        </w:rPr>
        <w:t xml:space="preserve"> существенное положение в сети связи общего пользования, </w:t>
      </w:r>
      <w:r w:rsidR="00777B5C">
        <w:rPr>
          <w:sz w:val="28"/>
          <w:szCs w:val="28"/>
        </w:rPr>
        <w:t xml:space="preserve">         </w:t>
      </w:r>
      <w:r w:rsidR="004369C1" w:rsidRPr="004369C1">
        <w:rPr>
          <w:sz w:val="28"/>
          <w:szCs w:val="28"/>
        </w:rPr>
        <w:t>а также существенные условия присоединения сетей электросвязи и их взаимодействия</w:t>
      </w:r>
      <w:r w:rsidR="00F10852">
        <w:rPr>
          <w:sz w:val="28"/>
          <w:szCs w:val="28"/>
        </w:rPr>
        <w:t>, п</w:t>
      </w:r>
      <w:r w:rsidR="00F10852" w:rsidRPr="00F10852">
        <w:rPr>
          <w:sz w:val="28"/>
          <w:szCs w:val="28"/>
        </w:rPr>
        <w:t>еречень услуг присоединения сетей электр</w:t>
      </w:r>
      <w:r w:rsidR="00F10852">
        <w:rPr>
          <w:sz w:val="28"/>
          <w:szCs w:val="28"/>
        </w:rPr>
        <w:t>освязи и п</w:t>
      </w:r>
      <w:r w:rsidR="00F10852" w:rsidRPr="00F10852">
        <w:rPr>
          <w:sz w:val="28"/>
          <w:szCs w:val="28"/>
        </w:rPr>
        <w:t xml:space="preserve">еречень </w:t>
      </w:r>
    </w:p>
    <w:p w:rsidR="006818D2" w:rsidRPr="005D2653" w:rsidRDefault="00F10852" w:rsidP="000F4B08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 w:rsidRPr="00F10852">
        <w:rPr>
          <w:sz w:val="28"/>
          <w:szCs w:val="28"/>
        </w:rPr>
        <w:t>услуг по пропуску трафика, оказываемых оператором сети телефонной связи</w:t>
      </w:r>
      <w:r w:rsidR="004369C1" w:rsidRPr="004369C1">
        <w:rPr>
          <w:sz w:val="28"/>
          <w:szCs w:val="28"/>
        </w:rPr>
        <w:t>.</w:t>
      </w:r>
      <w:r w:rsidR="006818D2">
        <w:rPr>
          <w:sz w:val="28"/>
          <w:szCs w:val="28"/>
        </w:rPr>
        <w:t xml:space="preserve"> </w:t>
      </w:r>
    </w:p>
    <w:p w:rsidR="005D2653" w:rsidRPr="004369C1" w:rsidRDefault="002915A5" w:rsidP="000F4B0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11B">
        <w:rPr>
          <w:rFonts w:ascii="Times New Roman" w:hAnsi="Times New Roman" w:cs="Times New Roman"/>
          <w:sz w:val="28"/>
          <w:szCs w:val="28"/>
        </w:rPr>
        <w:t xml:space="preserve">1.2. </w:t>
      </w:r>
      <w:r w:rsidR="005D2653" w:rsidRPr="005D2653">
        <w:rPr>
          <w:sz w:val="28"/>
          <w:szCs w:val="28"/>
        </w:rPr>
        <w:t xml:space="preserve"> </w:t>
      </w:r>
      <w:r w:rsidR="005D2653" w:rsidRPr="004369C1">
        <w:rPr>
          <w:rFonts w:ascii="Times New Roman" w:hAnsi="Times New Roman" w:cs="Times New Roman"/>
          <w:sz w:val="28"/>
          <w:szCs w:val="28"/>
        </w:rPr>
        <w:t>Сеть связи общего пользования включает в себя:</w:t>
      </w:r>
    </w:p>
    <w:p w:rsidR="005D2653" w:rsidRPr="00BB411B" w:rsidRDefault="00537F73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57739">
        <w:rPr>
          <w:sz w:val="28"/>
          <w:szCs w:val="28"/>
        </w:rPr>
        <w:t xml:space="preserve"> </w:t>
      </w:r>
      <w:r w:rsidR="005D2653" w:rsidRPr="005D2653">
        <w:rPr>
          <w:sz w:val="28"/>
          <w:szCs w:val="28"/>
        </w:rPr>
        <w:t xml:space="preserve">1) </w:t>
      </w:r>
      <w:r w:rsidR="00041153">
        <w:rPr>
          <w:sz w:val="28"/>
          <w:szCs w:val="28"/>
        </w:rPr>
        <w:t xml:space="preserve">телефонные </w:t>
      </w:r>
      <w:r w:rsidR="005D2653" w:rsidRPr="005D2653">
        <w:rPr>
          <w:sz w:val="28"/>
          <w:szCs w:val="28"/>
        </w:rPr>
        <w:t xml:space="preserve">сети электросвязи, определяемые географически </w:t>
      </w:r>
      <w:r w:rsidR="002D5EEC">
        <w:rPr>
          <w:sz w:val="28"/>
          <w:szCs w:val="28"/>
        </w:rPr>
        <w:t xml:space="preserve">              </w:t>
      </w:r>
      <w:r w:rsidR="005D2653" w:rsidRPr="005D2653">
        <w:rPr>
          <w:sz w:val="28"/>
          <w:szCs w:val="28"/>
        </w:rPr>
        <w:t xml:space="preserve">в пределах </w:t>
      </w:r>
      <w:r w:rsidR="005D2653" w:rsidRPr="00FA1247">
        <w:rPr>
          <w:sz w:val="28"/>
          <w:szCs w:val="28"/>
        </w:rPr>
        <w:t>обслуживаемой</w:t>
      </w:r>
      <w:r w:rsidR="005D2653" w:rsidRPr="005D2653">
        <w:rPr>
          <w:sz w:val="28"/>
          <w:szCs w:val="28"/>
        </w:rPr>
        <w:t xml:space="preserve"> территории </w:t>
      </w:r>
      <w:r w:rsidR="00F15A1A" w:rsidRPr="00BB411B">
        <w:rPr>
          <w:sz w:val="28"/>
          <w:szCs w:val="28"/>
        </w:rPr>
        <w:t xml:space="preserve">Луганской Народной Республики </w:t>
      </w:r>
      <w:r w:rsidR="002D5EEC">
        <w:rPr>
          <w:sz w:val="28"/>
          <w:szCs w:val="28"/>
        </w:rPr>
        <w:t xml:space="preserve">              </w:t>
      </w:r>
      <w:r w:rsidR="005D2653" w:rsidRPr="00BB411B">
        <w:rPr>
          <w:sz w:val="28"/>
          <w:szCs w:val="28"/>
        </w:rPr>
        <w:t xml:space="preserve">и ресурса нумерации (далее </w:t>
      </w:r>
      <w:r w:rsidR="002D5EEC">
        <w:rPr>
          <w:sz w:val="28"/>
          <w:szCs w:val="28"/>
        </w:rPr>
        <w:t xml:space="preserve">– </w:t>
      </w:r>
      <w:r w:rsidR="005D2653" w:rsidRPr="00BB411B">
        <w:rPr>
          <w:sz w:val="28"/>
          <w:szCs w:val="28"/>
        </w:rPr>
        <w:t>сети электросвязи, определяемые географически);</w:t>
      </w:r>
    </w:p>
    <w:p w:rsidR="005D2653" w:rsidRPr="005D2653" w:rsidRDefault="00537F73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 w:rsidRPr="00BB411B">
        <w:rPr>
          <w:sz w:val="28"/>
          <w:szCs w:val="28"/>
        </w:rPr>
        <w:t xml:space="preserve">          </w:t>
      </w:r>
      <w:r w:rsidR="005D2653" w:rsidRPr="00BB411B">
        <w:rPr>
          <w:sz w:val="28"/>
          <w:szCs w:val="28"/>
        </w:rPr>
        <w:t xml:space="preserve">2) </w:t>
      </w:r>
      <w:r w:rsidR="00041153" w:rsidRPr="00BB411B">
        <w:rPr>
          <w:sz w:val="28"/>
          <w:szCs w:val="28"/>
        </w:rPr>
        <w:t xml:space="preserve">телефонные </w:t>
      </w:r>
      <w:r w:rsidR="005D2653" w:rsidRPr="00BB411B">
        <w:rPr>
          <w:sz w:val="28"/>
          <w:szCs w:val="28"/>
        </w:rPr>
        <w:t xml:space="preserve">сети электросвязи, не определяемые географически </w:t>
      </w:r>
      <w:r w:rsidR="002D5EEC">
        <w:rPr>
          <w:sz w:val="28"/>
          <w:szCs w:val="28"/>
        </w:rPr>
        <w:t xml:space="preserve">             </w:t>
      </w:r>
      <w:r w:rsidR="005D2653" w:rsidRPr="00BB411B">
        <w:rPr>
          <w:sz w:val="28"/>
          <w:szCs w:val="28"/>
        </w:rPr>
        <w:t xml:space="preserve">в пределах </w:t>
      </w:r>
      <w:r w:rsidR="00F15A1A" w:rsidRPr="00BB411B">
        <w:rPr>
          <w:sz w:val="28"/>
          <w:szCs w:val="28"/>
        </w:rPr>
        <w:t>территории Луганской Народной Республики</w:t>
      </w:r>
      <w:r w:rsidR="005D2653" w:rsidRPr="00BB411B">
        <w:rPr>
          <w:sz w:val="28"/>
          <w:szCs w:val="28"/>
        </w:rPr>
        <w:t xml:space="preserve"> и</w:t>
      </w:r>
      <w:r w:rsidR="005D2653" w:rsidRPr="005D2653">
        <w:rPr>
          <w:sz w:val="28"/>
          <w:szCs w:val="28"/>
        </w:rPr>
        <w:t xml:space="preserve"> ресурса нумерации (далее </w:t>
      </w:r>
      <w:r w:rsidR="002D5EEC">
        <w:rPr>
          <w:sz w:val="28"/>
          <w:szCs w:val="28"/>
        </w:rPr>
        <w:t>–</w:t>
      </w:r>
      <w:r w:rsidR="005D2653" w:rsidRPr="005D2653">
        <w:rPr>
          <w:sz w:val="28"/>
          <w:szCs w:val="28"/>
        </w:rPr>
        <w:t xml:space="preserve"> сети электросвязи, не определяемые географически);</w:t>
      </w:r>
    </w:p>
    <w:p w:rsidR="00017B8E" w:rsidRDefault="00537F73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2653" w:rsidRPr="005D2653">
        <w:rPr>
          <w:sz w:val="28"/>
          <w:szCs w:val="28"/>
        </w:rPr>
        <w:t xml:space="preserve">3) </w:t>
      </w:r>
      <w:r w:rsidR="00041153">
        <w:rPr>
          <w:sz w:val="28"/>
          <w:szCs w:val="28"/>
        </w:rPr>
        <w:t xml:space="preserve">иные </w:t>
      </w:r>
      <w:r w:rsidR="005D2653" w:rsidRPr="005D2653">
        <w:rPr>
          <w:sz w:val="28"/>
          <w:szCs w:val="28"/>
        </w:rPr>
        <w:t>сети связи, определяемые по технологии реализации оказания услуг связи.</w:t>
      </w:r>
    </w:p>
    <w:p w:rsidR="005D2653" w:rsidRPr="00453425" w:rsidRDefault="00537F73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 w:rsidRPr="00725B7D">
        <w:rPr>
          <w:color w:val="FF0000"/>
          <w:sz w:val="28"/>
          <w:szCs w:val="28"/>
        </w:rPr>
        <w:t xml:space="preserve">          </w:t>
      </w:r>
      <w:r w:rsidRPr="00453425">
        <w:rPr>
          <w:sz w:val="28"/>
          <w:szCs w:val="28"/>
        </w:rPr>
        <w:t>1.</w:t>
      </w:r>
      <w:r w:rsidR="004369C1">
        <w:rPr>
          <w:sz w:val="28"/>
          <w:szCs w:val="28"/>
        </w:rPr>
        <w:t>3</w:t>
      </w:r>
      <w:r w:rsidR="005D2653" w:rsidRPr="00453425">
        <w:rPr>
          <w:sz w:val="28"/>
          <w:szCs w:val="28"/>
        </w:rPr>
        <w:t>. Сети электросвязи, определяемые географически, и сети электросвязи, не опре</w:t>
      </w:r>
      <w:r w:rsidR="000D1712" w:rsidRPr="00453425">
        <w:rPr>
          <w:sz w:val="28"/>
          <w:szCs w:val="28"/>
        </w:rPr>
        <w:t xml:space="preserve">деляемые географически, </w:t>
      </w:r>
      <w:r w:rsidR="00602133" w:rsidRPr="00453425">
        <w:rPr>
          <w:sz w:val="28"/>
          <w:szCs w:val="28"/>
        </w:rPr>
        <w:t>образуют</w:t>
      </w:r>
      <w:r w:rsidR="005D2653" w:rsidRPr="00453425">
        <w:rPr>
          <w:sz w:val="28"/>
          <w:szCs w:val="28"/>
        </w:rPr>
        <w:t xml:space="preserve"> телефонную сеть связи.</w:t>
      </w:r>
      <w:r w:rsidR="00713AE0" w:rsidRPr="00453425">
        <w:rPr>
          <w:sz w:val="28"/>
          <w:szCs w:val="28"/>
        </w:rPr>
        <w:t xml:space="preserve"> </w:t>
      </w:r>
    </w:p>
    <w:p w:rsidR="005D2653" w:rsidRDefault="009F5E12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37F73">
        <w:rPr>
          <w:sz w:val="28"/>
          <w:szCs w:val="28"/>
        </w:rPr>
        <w:t>1.</w:t>
      </w:r>
      <w:r w:rsidR="0055005F">
        <w:rPr>
          <w:sz w:val="28"/>
          <w:szCs w:val="28"/>
        </w:rPr>
        <w:t>4</w:t>
      </w:r>
      <w:r w:rsidR="005D2653" w:rsidRPr="005D2653">
        <w:rPr>
          <w:sz w:val="28"/>
          <w:szCs w:val="28"/>
        </w:rPr>
        <w:t>. Телефонная сеть связи включает в себя:</w:t>
      </w:r>
    </w:p>
    <w:p w:rsidR="005D2653" w:rsidRPr="005D2653" w:rsidRDefault="002915A5" w:rsidP="00265FCC">
      <w:pPr>
        <w:pStyle w:val="a3"/>
        <w:tabs>
          <w:tab w:val="left" w:pos="709"/>
          <w:tab w:val="left" w:pos="2350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B411B">
        <w:rPr>
          <w:sz w:val="28"/>
          <w:szCs w:val="28"/>
        </w:rPr>
        <w:t>1) сети</w:t>
      </w:r>
      <w:r w:rsidR="00224C76">
        <w:rPr>
          <w:sz w:val="28"/>
          <w:szCs w:val="28"/>
        </w:rPr>
        <w:t xml:space="preserve"> </w:t>
      </w:r>
      <w:r w:rsidR="00224C76" w:rsidRPr="0055005F">
        <w:rPr>
          <w:sz w:val="28"/>
          <w:szCs w:val="28"/>
        </w:rPr>
        <w:t>местной</w:t>
      </w:r>
      <w:r w:rsidR="005D2653" w:rsidRPr="0055005F">
        <w:rPr>
          <w:sz w:val="28"/>
          <w:szCs w:val="28"/>
        </w:rPr>
        <w:t xml:space="preserve"> телефонной связи</w:t>
      </w:r>
      <w:r w:rsidR="005D2653" w:rsidRPr="005D2653">
        <w:rPr>
          <w:sz w:val="28"/>
          <w:szCs w:val="28"/>
        </w:rPr>
        <w:t xml:space="preserve">, определяемые географически </w:t>
      </w:r>
      <w:r w:rsidR="002D5EEC">
        <w:rPr>
          <w:sz w:val="28"/>
          <w:szCs w:val="28"/>
        </w:rPr>
        <w:t xml:space="preserve">                  </w:t>
      </w:r>
      <w:r w:rsidR="005D2653" w:rsidRPr="005D2653">
        <w:rPr>
          <w:sz w:val="28"/>
          <w:szCs w:val="28"/>
        </w:rPr>
        <w:t>в пределах обслуживаемой территории и использующие ресурс нумерации географически определяемых зон нумерации;</w:t>
      </w:r>
    </w:p>
    <w:p w:rsidR="005D2653" w:rsidRPr="005D2653" w:rsidRDefault="00537F73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5D2653" w:rsidRPr="005D2653">
        <w:rPr>
          <w:sz w:val="28"/>
          <w:szCs w:val="28"/>
        </w:rPr>
        <w:t xml:space="preserve">2) сети подвижной </w:t>
      </w:r>
      <w:r w:rsidR="005D2653" w:rsidRPr="0003368E">
        <w:rPr>
          <w:sz w:val="28"/>
          <w:szCs w:val="28"/>
        </w:rPr>
        <w:t xml:space="preserve">радиосвязи, не определяемые географически </w:t>
      </w:r>
      <w:r w:rsidR="002D5EEC">
        <w:rPr>
          <w:sz w:val="28"/>
          <w:szCs w:val="28"/>
        </w:rPr>
        <w:t xml:space="preserve">              </w:t>
      </w:r>
      <w:r w:rsidR="005D2653" w:rsidRPr="0003368E">
        <w:rPr>
          <w:sz w:val="28"/>
          <w:szCs w:val="28"/>
        </w:rPr>
        <w:t>в пределах</w:t>
      </w:r>
      <w:r w:rsidR="00AB617F" w:rsidRPr="0003368E">
        <w:rPr>
          <w:sz w:val="28"/>
          <w:szCs w:val="28"/>
        </w:rPr>
        <w:t xml:space="preserve"> территории Луганской Народной Республики</w:t>
      </w:r>
      <w:r w:rsidR="005D2653" w:rsidRPr="0003368E">
        <w:rPr>
          <w:sz w:val="28"/>
          <w:szCs w:val="28"/>
        </w:rPr>
        <w:t xml:space="preserve"> </w:t>
      </w:r>
      <w:r w:rsidR="005D2653" w:rsidRPr="005D2653">
        <w:rPr>
          <w:sz w:val="28"/>
          <w:szCs w:val="28"/>
        </w:rPr>
        <w:t>и использующие ресурс нумерации географически не определяемых зон нумерации;</w:t>
      </w:r>
    </w:p>
    <w:p w:rsidR="005D2653" w:rsidRPr="005D2653" w:rsidRDefault="00537F73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2653" w:rsidRPr="005D2653">
        <w:rPr>
          <w:sz w:val="28"/>
          <w:szCs w:val="28"/>
        </w:rPr>
        <w:t>3) сети подвижной радиотелефонной связи, не определяемые географически в пределах</w:t>
      </w:r>
      <w:r w:rsidR="00AB617F">
        <w:rPr>
          <w:sz w:val="28"/>
          <w:szCs w:val="28"/>
        </w:rPr>
        <w:t xml:space="preserve"> территории </w:t>
      </w:r>
      <w:r w:rsidR="00AB617F" w:rsidRPr="00BB411B">
        <w:rPr>
          <w:sz w:val="28"/>
          <w:szCs w:val="28"/>
        </w:rPr>
        <w:t>Луганской Народной Республики</w:t>
      </w:r>
      <w:r w:rsidR="005D2653" w:rsidRPr="009B7AD1">
        <w:rPr>
          <w:sz w:val="28"/>
          <w:szCs w:val="28"/>
        </w:rPr>
        <w:t xml:space="preserve"> </w:t>
      </w:r>
      <w:r w:rsidR="002D5EEC">
        <w:rPr>
          <w:sz w:val="28"/>
          <w:szCs w:val="28"/>
        </w:rPr>
        <w:t xml:space="preserve">               </w:t>
      </w:r>
      <w:r w:rsidR="005D2653" w:rsidRPr="005D2653">
        <w:rPr>
          <w:sz w:val="28"/>
          <w:szCs w:val="28"/>
        </w:rPr>
        <w:t>и использующие ресурс нумерации географически не определяемых зон нумерации;</w:t>
      </w:r>
    </w:p>
    <w:p w:rsidR="005D2653" w:rsidRPr="005D2653" w:rsidRDefault="00537F73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2653" w:rsidRPr="005D2653">
        <w:rPr>
          <w:sz w:val="28"/>
          <w:szCs w:val="28"/>
        </w:rPr>
        <w:t>4) сети подвижной спутниковой радиосвязи, не определяемые географически</w:t>
      </w:r>
      <w:r w:rsidR="00B01EEB">
        <w:rPr>
          <w:sz w:val="28"/>
          <w:szCs w:val="28"/>
        </w:rPr>
        <w:t xml:space="preserve"> в пределах территории </w:t>
      </w:r>
      <w:r w:rsidR="00B01EEB" w:rsidRPr="00BB411B">
        <w:rPr>
          <w:sz w:val="28"/>
          <w:szCs w:val="28"/>
        </w:rPr>
        <w:t>Луганской Народной Республики</w:t>
      </w:r>
      <w:r w:rsidR="005D2653" w:rsidRPr="009B7AD1">
        <w:rPr>
          <w:sz w:val="28"/>
          <w:szCs w:val="28"/>
        </w:rPr>
        <w:t xml:space="preserve"> </w:t>
      </w:r>
      <w:r w:rsidR="002D5EEC">
        <w:rPr>
          <w:sz w:val="28"/>
          <w:szCs w:val="28"/>
        </w:rPr>
        <w:t xml:space="preserve">         </w:t>
      </w:r>
      <w:r w:rsidR="005D2653" w:rsidRPr="005D2653">
        <w:rPr>
          <w:sz w:val="28"/>
          <w:szCs w:val="28"/>
        </w:rPr>
        <w:t>и использующие ресурс нумерации географически не определяемых зон нумерации.</w:t>
      </w:r>
      <w:r w:rsidR="00713AE0">
        <w:rPr>
          <w:sz w:val="28"/>
          <w:szCs w:val="28"/>
        </w:rPr>
        <w:t xml:space="preserve"> </w:t>
      </w:r>
    </w:p>
    <w:p w:rsidR="005D2653" w:rsidRPr="005D2653" w:rsidRDefault="00537F73" w:rsidP="00265FCC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</w:t>
      </w:r>
      <w:r w:rsidR="0055005F">
        <w:rPr>
          <w:sz w:val="28"/>
          <w:szCs w:val="28"/>
        </w:rPr>
        <w:t>5</w:t>
      </w:r>
      <w:r w:rsidR="005D2653" w:rsidRPr="005D2653">
        <w:rPr>
          <w:sz w:val="28"/>
          <w:szCs w:val="28"/>
        </w:rPr>
        <w:t>. Сети связи, определяемые по технологии реализации оказания услуг связи, включают в себя</w:t>
      </w:r>
      <w:r w:rsidR="00D27442" w:rsidRPr="00D27442">
        <w:rPr>
          <w:sz w:val="28"/>
          <w:szCs w:val="28"/>
        </w:rPr>
        <w:t xml:space="preserve"> </w:t>
      </w:r>
      <w:r w:rsidR="00D27442">
        <w:rPr>
          <w:sz w:val="28"/>
          <w:szCs w:val="28"/>
        </w:rPr>
        <w:t>в соответствии с данными Правилами</w:t>
      </w:r>
      <w:r w:rsidR="005D2653" w:rsidRPr="005D2653">
        <w:rPr>
          <w:sz w:val="28"/>
          <w:szCs w:val="28"/>
        </w:rPr>
        <w:t>:</w:t>
      </w:r>
    </w:p>
    <w:p w:rsidR="005D2653" w:rsidRPr="005D2653" w:rsidRDefault="00537F73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2653" w:rsidRPr="005D2653">
        <w:rPr>
          <w:sz w:val="28"/>
          <w:szCs w:val="28"/>
        </w:rPr>
        <w:t>1) сети передачи данных;</w:t>
      </w:r>
    </w:p>
    <w:p w:rsidR="005D2653" w:rsidRPr="005D2653" w:rsidRDefault="00537F73" w:rsidP="00265FCC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2653" w:rsidRPr="00522DF7">
        <w:rPr>
          <w:sz w:val="28"/>
          <w:szCs w:val="28"/>
        </w:rPr>
        <w:t>2</w:t>
      </w:r>
      <w:r w:rsidR="005D2653" w:rsidRPr="005D2653">
        <w:rPr>
          <w:sz w:val="28"/>
          <w:szCs w:val="28"/>
        </w:rPr>
        <w:t xml:space="preserve">) телеграфные сети связи </w:t>
      </w:r>
      <w:r w:rsidR="005D2653" w:rsidRPr="00777B5C">
        <w:rPr>
          <w:sz w:val="28"/>
          <w:szCs w:val="28"/>
        </w:rPr>
        <w:t xml:space="preserve">(включая сети </w:t>
      </w:r>
      <w:r w:rsidR="00A56F69">
        <w:rPr>
          <w:sz w:val="28"/>
          <w:szCs w:val="28"/>
        </w:rPr>
        <w:t>«</w:t>
      </w:r>
      <w:r w:rsidR="005D2653" w:rsidRPr="00777B5C">
        <w:rPr>
          <w:sz w:val="28"/>
          <w:szCs w:val="28"/>
        </w:rPr>
        <w:t>Телекс</w:t>
      </w:r>
      <w:r w:rsidR="00A56F69">
        <w:rPr>
          <w:sz w:val="28"/>
          <w:szCs w:val="28"/>
        </w:rPr>
        <w:t>»</w:t>
      </w:r>
      <w:r w:rsidR="005D2653" w:rsidRPr="00777B5C">
        <w:rPr>
          <w:sz w:val="28"/>
          <w:szCs w:val="28"/>
        </w:rPr>
        <w:t>);</w:t>
      </w:r>
    </w:p>
    <w:p w:rsidR="005D2653" w:rsidRPr="005D2653" w:rsidRDefault="00537F73" w:rsidP="00265FCC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2653" w:rsidRPr="00453425">
        <w:rPr>
          <w:sz w:val="28"/>
          <w:szCs w:val="28"/>
        </w:rPr>
        <w:t xml:space="preserve">3) сети связи для распространения программ телевизионного вещания </w:t>
      </w:r>
      <w:r w:rsidR="002D5EEC">
        <w:rPr>
          <w:sz w:val="28"/>
          <w:szCs w:val="28"/>
        </w:rPr>
        <w:t xml:space="preserve">          </w:t>
      </w:r>
      <w:r w:rsidR="005D2653" w:rsidRPr="00453425">
        <w:rPr>
          <w:sz w:val="28"/>
          <w:szCs w:val="28"/>
        </w:rPr>
        <w:t>и радиовещания.</w:t>
      </w:r>
      <w:r w:rsidR="00713AE0" w:rsidRPr="00725B7D">
        <w:rPr>
          <w:color w:val="FF0000"/>
          <w:sz w:val="28"/>
          <w:szCs w:val="28"/>
        </w:rPr>
        <w:t xml:space="preserve"> </w:t>
      </w:r>
    </w:p>
    <w:p w:rsidR="0055005F" w:rsidRDefault="00537F73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</w:t>
      </w:r>
      <w:r w:rsidR="0055005F">
        <w:rPr>
          <w:sz w:val="28"/>
          <w:szCs w:val="28"/>
        </w:rPr>
        <w:t>6</w:t>
      </w:r>
      <w:r w:rsidR="005D2653" w:rsidRPr="005D2653">
        <w:rPr>
          <w:sz w:val="28"/>
          <w:szCs w:val="28"/>
        </w:rPr>
        <w:t xml:space="preserve">. </w:t>
      </w:r>
      <w:proofErr w:type="gramStart"/>
      <w:r w:rsidR="005D2653" w:rsidRPr="005D2653">
        <w:rPr>
          <w:sz w:val="28"/>
          <w:szCs w:val="28"/>
        </w:rPr>
        <w:t xml:space="preserve">Требования к построению сетей электросвязи, управлению, нумерации, организационно-техническому обеспечению устойчивого функционирования, в том числе в чрезвычайных ситуациях, защите </w:t>
      </w:r>
      <w:r w:rsidR="002D5EEC">
        <w:rPr>
          <w:sz w:val="28"/>
          <w:szCs w:val="28"/>
        </w:rPr>
        <w:t xml:space="preserve">                 </w:t>
      </w:r>
      <w:r w:rsidR="005D2653" w:rsidRPr="005D2653">
        <w:rPr>
          <w:sz w:val="28"/>
          <w:szCs w:val="28"/>
        </w:rPr>
        <w:t xml:space="preserve">от несанкционированного доступа и передаваемой посредством их информации, применяемым средствам связи, использованию радиочастотного спектра, порядку пропуска трафика, условиям взаимодействия, оказанию услуг связи устанавливает </w:t>
      </w:r>
      <w:r w:rsidR="005D2653" w:rsidRPr="0074049E">
        <w:rPr>
          <w:sz w:val="28"/>
          <w:szCs w:val="28"/>
        </w:rPr>
        <w:t>Мин</w:t>
      </w:r>
      <w:r w:rsidR="00AB617F" w:rsidRPr="0074049E">
        <w:rPr>
          <w:sz w:val="28"/>
          <w:szCs w:val="28"/>
        </w:rPr>
        <w:t>истерство связи и массовых коммуникаций Луганской Народной Республики</w:t>
      </w:r>
      <w:r w:rsidR="005D2653" w:rsidRPr="0074049E">
        <w:rPr>
          <w:sz w:val="28"/>
          <w:szCs w:val="28"/>
        </w:rPr>
        <w:t xml:space="preserve"> </w:t>
      </w:r>
      <w:r w:rsidR="00522DF7" w:rsidRPr="002D5EEC">
        <w:rPr>
          <w:sz w:val="28"/>
          <w:szCs w:val="28"/>
        </w:rPr>
        <w:t xml:space="preserve">(далее – </w:t>
      </w:r>
      <w:proofErr w:type="spellStart"/>
      <w:r w:rsidR="00522DF7" w:rsidRPr="002D5EEC">
        <w:rPr>
          <w:sz w:val="28"/>
          <w:szCs w:val="28"/>
        </w:rPr>
        <w:t>Минкомсвязи</w:t>
      </w:r>
      <w:proofErr w:type="spellEnd"/>
      <w:r w:rsidR="00522DF7" w:rsidRPr="002D5EEC">
        <w:rPr>
          <w:sz w:val="28"/>
          <w:szCs w:val="28"/>
        </w:rPr>
        <w:t xml:space="preserve"> ЛНР)</w:t>
      </w:r>
      <w:r w:rsidR="00522DF7" w:rsidRPr="0074049E">
        <w:rPr>
          <w:sz w:val="28"/>
          <w:szCs w:val="28"/>
        </w:rPr>
        <w:t xml:space="preserve"> </w:t>
      </w:r>
      <w:r w:rsidR="005D2653" w:rsidRPr="0074049E">
        <w:rPr>
          <w:sz w:val="28"/>
          <w:szCs w:val="28"/>
        </w:rPr>
        <w:t>в пределах своей компетенции</w:t>
      </w:r>
      <w:r w:rsidR="0055005F">
        <w:rPr>
          <w:sz w:val="28"/>
          <w:szCs w:val="28"/>
        </w:rPr>
        <w:t>.</w:t>
      </w:r>
      <w:proofErr w:type="gramEnd"/>
    </w:p>
    <w:p w:rsidR="005D2653" w:rsidRPr="005D2653" w:rsidRDefault="002952BE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Допускается использование одного и того же средства связи и/или линии связи в сос</w:t>
      </w:r>
      <w:r w:rsidR="0074049E">
        <w:rPr>
          <w:sz w:val="28"/>
          <w:szCs w:val="28"/>
        </w:rPr>
        <w:t>таве нескольких сетей связи по д</w:t>
      </w:r>
      <w:r>
        <w:rPr>
          <w:sz w:val="28"/>
          <w:szCs w:val="28"/>
        </w:rPr>
        <w:t>оговору между операторами связи с разграничением зон ответственности</w:t>
      </w:r>
      <w:r w:rsidR="0074049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D2653" w:rsidRPr="005D2653" w:rsidRDefault="00537F73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</w:t>
      </w:r>
      <w:r w:rsidR="004D5F50">
        <w:rPr>
          <w:sz w:val="28"/>
          <w:szCs w:val="28"/>
        </w:rPr>
        <w:t>7</w:t>
      </w:r>
      <w:r w:rsidR="005D2653" w:rsidRPr="005D2653">
        <w:rPr>
          <w:sz w:val="28"/>
          <w:szCs w:val="28"/>
        </w:rPr>
        <w:t>. Используемые в настоящих Правилах понятия обозначают следующее:</w:t>
      </w:r>
    </w:p>
    <w:p w:rsidR="005D2653" w:rsidRPr="005D2653" w:rsidRDefault="00537F73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453425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>ызов</w:t>
      </w:r>
      <w:r w:rsidR="00453425">
        <w:rPr>
          <w:bCs/>
          <w:sz w:val="28"/>
          <w:szCs w:val="28"/>
        </w:rPr>
        <w:t xml:space="preserve"> </w:t>
      </w:r>
      <w:r w:rsidR="00453425">
        <w:rPr>
          <w:sz w:val="28"/>
          <w:szCs w:val="28"/>
        </w:rPr>
        <w:t>– действия</w:t>
      </w:r>
      <w:r w:rsidR="005D2653" w:rsidRPr="005D2653">
        <w:rPr>
          <w:sz w:val="28"/>
          <w:szCs w:val="28"/>
        </w:rPr>
        <w:t>, совершаемые пользователем в целях установления соединения</w:t>
      </w:r>
      <w:r w:rsidR="00DA0642">
        <w:rPr>
          <w:sz w:val="28"/>
          <w:szCs w:val="28"/>
        </w:rPr>
        <w:t xml:space="preserve"> (сеанса связи)</w:t>
      </w:r>
      <w:r w:rsidR="005D2653" w:rsidRPr="005D2653">
        <w:rPr>
          <w:sz w:val="28"/>
          <w:szCs w:val="28"/>
        </w:rPr>
        <w:t xml:space="preserve"> своего пользовательского (оконечного) оборудования с пользовательским (оконечным) оборудованием другого пользователя, и совокупность операций, порождаемых этими действиями </w:t>
      </w:r>
      <w:r w:rsidR="002D5EEC">
        <w:rPr>
          <w:sz w:val="28"/>
          <w:szCs w:val="28"/>
        </w:rPr>
        <w:t xml:space="preserve">       </w:t>
      </w:r>
      <w:r w:rsidR="005D2653" w:rsidRPr="005D2653">
        <w:rPr>
          <w:sz w:val="28"/>
          <w:szCs w:val="28"/>
        </w:rPr>
        <w:t>в сети электросвязи;</w:t>
      </w:r>
    </w:p>
    <w:p w:rsidR="005D2653" w:rsidRPr="005D2653" w:rsidRDefault="00537F73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зона нумерации</w:t>
      </w:r>
      <w:r w:rsidR="00453425">
        <w:rPr>
          <w:sz w:val="28"/>
          <w:szCs w:val="28"/>
        </w:rPr>
        <w:t xml:space="preserve"> –</w:t>
      </w:r>
      <w:r w:rsidR="005D2653" w:rsidRPr="005D2653">
        <w:rPr>
          <w:sz w:val="28"/>
          <w:szCs w:val="28"/>
        </w:rPr>
        <w:t xml:space="preserve"> ресурс нумерации единой сети э</w:t>
      </w:r>
      <w:r w:rsidR="00AB617F">
        <w:rPr>
          <w:sz w:val="28"/>
          <w:szCs w:val="28"/>
        </w:rPr>
        <w:t xml:space="preserve">лектросвязи </w:t>
      </w:r>
      <w:r w:rsidR="00AB617F" w:rsidRPr="0074049E">
        <w:rPr>
          <w:sz w:val="28"/>
          <w:szCs w:val="28"/>
        </w:rPr>
        <w:t>Луганской Народной Республики</w:t>
      </w:r>
      <w:r w:rsidR="005D2653" w:rsidRPr="005D2653">
        <w:rPr>
          <w:sz w:val="28"/>
          <w:szCs w:val="28"/>
        </w:rPr>
        <w:t>, идентифицируемый кодом географически определяемой или географически не определяемой зоны нумерации;</w:t>
      </w:r>
    </w:p>
    <w:p w:rsidR="005D2653" w:rsidRPr="005D2653" w:rsidRDefault="00537F73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</w:t>
      </w:r>
      <w:r w:rsidR="005D2653" w:rsidRPr="00537F73">
        <w:rPr>
          <w:bCs/>
          <w:sz w:val="28"/>
          <w:szCs w:val="28"/>
        </w:rPr>
        <w:t>код географиче</w:t>
      </w:r>
      <w:r>
        <w:rPr>
          <w:bCs/>
          <w:sz w:val="28"/>
          <w:szCs w:val="28"/>
        </w:rPr>
        <w:t>ски определяемой зоны нумерации</w:t>
      </w:r>
      <w:r w:rsidR="00453425">
        <w:rPr>
          <w:sz w:val="28"/>
          <w:szCs w:val="28"/>
        </w:rPr>
        <w:t xml:space="preserve"> –</w:t>
      </w:r>
      <w:r w:rsidR="005D2653" w:rsidRPr="005D2653">
        <w:rPr>
          <w:sz w:val="28"/>
          <w:szCs w:val="28"/>
        </w:rPr>
        <w:t xml:space="preserve"> часть символов цифровой структуры номера, определяющая местоположение пользовательского (оконечного) оборудования</w:t>
      </w:r>
      <w:r w:rsidR="00DA0642">
        <w:rPr>
          <w:sz w:val="28"/>
          <w:szCs w:val="28"/>
        </w:rPr>
        <w:t xml:space="preserve"> в пределах территории </w:t>
      </w:r>
      <w:r w:rsidR="004F210F" w:rsidRPr="0074049E">
        <w:rPr>
          <w:sz w:val="28"/>
          <w:szCs w:val="28"/>
        </w:rPr>
        <w:t>Луганской Народной Республики;</w:t>
      </w:r>
    </w:p>
    <w:p w:rsidR="003418D7" w:rsidRDefault="00537F73" w:rsidP="00265FCC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361C17" w:rsidRPr="0055005F">
        <w:rPr>
          <w:bCs/>
          <w:sz w:val="28"/>
          <w:szCs w:val="28"/>
        </w:rPr>
        <w:t>код географически не определяемой зоны нумерации</w:t>
      </w:r>
      <w:r w:rsidR="00361C17" w:rsidRPr="0055005F">
        <w:rPr>
          <w:sz w:val="28"/>
          <w:szCs w:val="28"/>
        </w:rPr>
        <w:t xml:space="preserve"> </w:t>
      </w:r>
      <w:r w:rsidR="00B377D2">
        <w:rPr>
          <w:sz w:val="28"/>
          <w:szCs w:val="28"/>
        </w:rPr>
        <w:t>–</w:t>
      </w:r>
      <w:r w:rsidR="00361C17" w:rsidRPr="0055005F">
        <w:rPr>
          <w:sz w:val="28"/>
          <w:szCs w:val="28"/>
        </w:rPr>
        <w:t xml:space="preserve"> часть символов цифровой структуры номера, определяющая вид услуги электросвязи или сеть связи, функционирующую в пределах всей территории Луганской Народной Республики или ее части;</w:t>
      </w:r>
    </w:p>
    <w:p w:rsidR="005D2653" w:rsidRPr="00017B8E" w:rsidRDefault="00700194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5D2653" w:rsidRPr="00537F73">
        <w:rPr>
          <w:bCs/>
          <w:sz w:val="28"/>
          <w:szCs w:val="28"/>
        </w:rPr>
        <w:t>п</w:t>
      </w:r>
      <w:r w:rsidR="00537F73">
        <w:rPr>
          <w:bCs/>
          <w:sz w:val="28"/>
          <w:szCs w:val="28"/>
        </w:rPr>
        <w:t>рисоединение сетей электросвязи</w:t>
      </w:r>
      <w:r w:rsidR="00453425">
        <w:rPr>
          <w:sz w:val="28"/>
          <w:szCs w:val="28"/>
        </w:rPr>
        <w:t xml:space="preserve"> –</w:t>
      </w:r>
      <w:r w:rsidR="005D2653" w:rsidRPr="005D2653">
        <w:rPr>
          <w:sz w:val="28"/>
          <w:szCs w:val="28"/>
        </w:rPr>
        <w:t xml:space="preserve"> установление техник</w:t>
      </w:r>
      <w:proofErr w:type="gramStart"/>
      <w:r w:rsidR="005D2653" w:rsidRPr="005D2653">
        <w:rPr>
          <w:sz w:val="28"/>
          <w:szCs w:val="28"/>
        </w:rPr>
        <w:t>о</w:t>
      </w:r>
      <w:r w:rsidR="00A56F69">
        <w:rPr>
          <w:sz w:val="28"/>
          <w:szCs w:val="28"/>
        </w:rPr>
        <w:t>-</w:t>
      </w:r>
      <w:proofErr w:type="gramEnd"/>
      <w:r w:rsidR="002D5EEC">
        <w:rPr>
          <w:sz w:val="28"/>
          <w:szCs w:val="28"/>
        </w:rPr>
        <w:t xml:space="preserve">  </w:t>
      </w:r>
      <w:r w:rsidR="005D2653" w:rsidRPr="005D2653">
        <w:rPr>
          <w:sz w:val="28"/>
          <w:szCs w:val="28"/>
        </w:rPr>
        <w:t>технологическо</w:t>
      </w:r>
      <w:r w:rsidR="00602133">
        <w:rPr>
          <w:sz w:val="28"/>
          <w:szCs w:val="28"/>
        </w:rPr>
        <w:t>го взаимодействия средств связи</w:t>
      </w:r>
      <w:r w:rsidR="0074049E">
        <w:rPr>
          <w:sz w:val="28"/>
          <w:szCs w:val="28"/>
        </w:rPr>
        <w:t xml:space="preserve"> </w:t>
      </w:r>
      <w:r w:rsidR="00097236" w:rsidRPr="0074049E">
        <w:rPr>
          <w:sz w:val="28"/>
          <w:szCs w:val="28"/>
        </w:rPr>
        <w:t>двух</w:t>
      </w:r>
      <w:r w:rsidR="00097236" w:rsidRPr="005D2653">
        <w:rPr>
          <w:sz w:val="28"/>
          <w:szCs w:val="28"/>
        </w:rPr>
        <w:t xml:space="preserve"> </w:t>
      </w:r>
      <w:r w:rsidR="005D2653" w:rsidRPr="005D2653">
        <w:rPr>
          <w:sz w:val="28"/>
          <w:szCs w:val="28"/>
        </w:rPr>
        <w:t>сетей связи, при котором становится возможным пропуск трафика между этими сетями</w:t>
      </w:r>
      <w:r w:rsidR="00A56F69">
        <w:rPr>
          <w:sz w:val="28"/>
          <w:szCs w:val="28"/>
        </w:rPr>
        <w:t>,</w:t>
      </w:r>
      <w:r w:rsidR="005D2653" w:rsidRPr="005D2653">
        <w:rPr>
          <w:sz w:val="28"/>
          <w:szCs w:val="28"/>
        </w:rPr>
        <w:t xml:space="preserve"> минуя </w:t>
      </w:r>
      <w:r w:rsidR="005D2653" w:rsidRPr="00017B8E">
        <w:rPr>
          <w:sz w:val="28"/>
          <w:szCs w:val="28"/>
        </w:rPr>
        <w:t>другие сети связи;</w:t>
      </w:r>
    </w:p>
    <w:p w:rsidR="001A3B54" w:rsidRPr="00017B8E" w:rsidRDefault="001A3B54" w:rsidP="00265FCC">
      <w:pPr>
        <w:pStyle w:val="a3"/>
        <w:tabs>
          <w:tab w:val="left" w:pos="709"/>
        </w:tabs>
        <w:spacing w:before="0" w:beforeAutospacing="0" w:after="120" w:afterAutospacing="0"/>
        <w:ind w:firstLine="709"/>
        <w:jc w:val="both"/>
        <w:rPr>
          <w:sz w:val="28"/>
          <w:szCs w:val="28"/>
        </w:rPr>
      </w:pPr>
      <w:proofErr w:type="gramStart"/>
      <w:r w:rsidRPr="00017B8E">
        <w:rPr>
          <w:sz w:val="28"/>
          <w:szCs w:val="28"/>
        </w:rPr>
        <w:t>присоединение на международном уровне –</w:t>
      </w:r>
      <w:r w:rsidR="00017B8E">
        <w:rPr>
          <w:sz w:val="28"/>
          <w:szCs w:val="28"/>
        </w:rPr>
        <w:t xml:space="preserve"> </w:t>
      </w:r>
      <w:r w:rsidRPr="00017B8E">
        <w:rPr>
          <w:sz w:val="28"/>
          <w:szCs w:val="28"/>
        </w:rPr>
        <w:t xml:space="preserve">подключение сетей электросвязи оператора </w:t>
      </w:r>
      <w:r w:rsidRPr="00777B5C">
        <w:rPr>
          <w:sz w:val="28"/>
          <w:szCs w:val="28"/>
        </w:rPr>
        <w:t>связи</w:t>
      </w:r>
      <w:r w:rsidRPr="00017B8E">
        <w:rPr>
          <w:sz w:val="28"/>
          <w:szCs w:val="28"/>
        </w:rPr>
        <w:t xml:space="preserve"> Луганской Народной Республики и оператора международной связи иностранного государства, при котором становится возможным пропуск трафика между пользователями сетей электросвязи общего пользования Луганской Народной Республики и пользователями сетей электросвязи общего пользования этого иностранного государства через точку присоединения сетей электросвязи этих двух операторов связи; </w:t>
      </w:r>
      <w:proofErr w:type="gramEnd"/>
    </w:p>
    <w:p w:rsidR="00A702EA" w:rsidRPr="00017B8E" w:rsidRDefault="00A702EA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 w:rsidRPr="00017B8E">
        <w:rPr>
          <w:sz w:val="28"/>
          <w:szCs w:val="28"/>
        </w:rPr>
        <w:t xml:space="preserve">          присоединение на междугородном уровне – присоединение одной сети электросвязи к другой, при котором присоединяемой сети электросвязи </w:t>
      </w:r>
      <w:r w:rsidR="002D5EEC">
        <w:rPr>
          <w:sz w:val="28"/>
          <w:szCs w:val="28"/>
        </w:rPr>
        <w:t>или её фрагменту</w:t>
      </w:r>
      <w:r w:rsidRPr="00017B8E">
        <w:rPr>
          <w:sz w:val="28"/>
          <w:szCs w:val="28"/>
        </w:rPr>
        <w:t xml:space="preserve"> назначается код зоны нумерации;</w:t>
      </w:r>
    </w:p>
    <w:p w:rsidR="006D60B5" w:rsidRPr="00017B8E" w:rsidRDefault="001A3B54" w:rsidP="00265FCC">
      <w:pPr>
        <w:pStyle w:val="a3"/>
        <w:tabs>
          <w:tab w:val="left" w:pos="709"/>
        </w:tabs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017B8E">
        <w:rPr>
          <w:sz w:val="28"/>
          <w:szCs w:val="28"/>
        </w:rPr>
        <w:t xml:space="preserve"> </w:t>
      </w:r>
      <w:r w:rsidR="006D60B5" w:rsidRPr="00017B8E">
        <w:rPr>
          <w:sz w:val="28"/>
          <w:szCs w:val="28"/>
        </w:rPr>
        <w:t>п</w:t>
      </w:r>
      <w:r w:rsidR="00453425" w:rsidRPr="00017B8E">
        <w:rPr>
          <w:sz w:val="28"/>
          <w:szCs w:val="28"/>
        </w:rPr>
        <w:t>рисоединение на местном уровне –</w:t>
      </w:r>
      <w:r w:rsidR="006D60B5" w:rsidRPr="00017B8E">
        <w:rPr>
          <w:sz w:val="28"/>
          <w:szCs w:val="28"/>
        </w:rPr>
        <w:t xml:space="preserve"> присоединение одной сети электросвязи к другой, при котором присоединяемой сети </w:t>
      </w:r>
      <w:r w:rsidR="00B2127A" w:rsidRPr="00017B8E">
        <w:rPr>
          <w:sz w:val="28"/>
          <w:szCs w:val="28"/>
        </w:rPr>
        <w:t xml:space="preserve">выделяется нумерация в соответствии с зоной нумерации Луганской Народной Республики; </w:t>
      </w:r>
    </w:p>
    <w:p w:rsidR="00111794" w:rsidRPr="00017B8E" w:rsidRDefault="00453425" w:rsidP="00265FCC">
      <w:pPr>
        <w:pStyle w:val="a3"/>
        <w:tabs>
          <w:tab w:val="left" w:pos="709"/>
        </w:tabs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017B8E">
        <w:rPr>
          <w:sz w:val="28"/>
          <w:szCs w:val="28"/>
        </w:rPr>
        <w:t>сеть передачи данных –</w:t>
      </w:r>
      <w:r w:rsidR="00111794" w:rsidRPr="00017B8E">
        <w:rPr>
          <w:sz w:val="28"/>
          <w:szCs w:val="28"/>
        </w:rPr>
        <w:t xml:space="preserve"> совокупность узлов и каналов электросвязи, специально созданная для организации связей между определёнными точками с целью </w:t>
      </w:r>
      <w:r w:rsidR="00B2127A" w:rsidRPr="00017B8E">
        <w:rPr>
          <w:sz w:val="28"/>
          <w:szCs w:val="28"/>
        </w:rPr>
        <w:t xml:space="preserve">присоединения для </w:t>
      </w:r>
      <w:r w:rsidR="00111794" w:rsidRPr="00017B8E">
        <w:rPr>
          <w:sz w:val="28"/>
          <w:szCs w:val="28"/>
        </w:rPr>
        <w:t>обеспечения передачи данных (пакетов информации) между ними;</w:t>
      </w:r>
    </w:p>
    <w:p w:rsidR="005D2653" w:rsidRPr="00017B8E" w:rsidRDefault="00700194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 w:rsidRPr="00017B8E">
        <w:rPr>
          <w:bCs/>
          <w:sz w:val="28"/>
          <w:szCs w:val="28"/>
        </w:rPr>
        <w:t xml:space="preserve">          </w:t>
      </w:r>
      <w:r w:rsidR="00537F73" w:rsidRPr="00017B8E">
        <w:rPr>
          <w:bCs/>
          <w:sz w:val="28"/>
          <w:szCs w:val="28"/>
        </w:rPr>
        <w:t>смежные узлы связи</w:t>
      </w:r>
      <w:r w:rsidR="005D2653" w:rsidRPr="00017B8E">
        <w:rPr>
          <w:sz w:val="28"/>
          <w:szCs w:val="28"/>
        </w:rPr>
        <w:t xml:space="preserve"> </w:t>
      </w:r>
      <w:r w:rsidR="00097236" w:rsidRPr="00017B8E">
        <w:rPr>
          <w:sz w:val="28"/>
          <w:szCs w:val="28"/>
        </w:rPr>
        <w:t>–</w:t>
      </w:r>
      <w:r w:rsidR="005D2653" w:rsidRPr="00017B8E">
        <w:rPr>
          <w:sz w:val="28"/>
          <w:szCs w:val="28"/>
        </w:rPr>
        <w:t xml:space="preserve"> </w:t>
      </w:r>
      <w:r w:rsidR="00097236" w:rsidRPr="00017B8E">
        <w:rPr>
          <w:sz w:val="28"/>
          <w:szCs w:val="28"/>
        </w:rPr>
        <w:t>два</w:t>
      </w:r>
      <w:r w:rsidR="005D2653" w:rsidRPr="00017B8E">
        <w:rPr>
          <w:sz w:val="28"/>
          <w:szCs w:val="28"/>
        </w:rPr>
        <w:t xml:space="preserve"> узла связи, связанные между собой общей линией связи;</w:t>
      </w:r>
    </w:p>
    <w:p w:rsidR="006B3AB8" w:rsidRPr="00017B8E" w:rsidRDefault="006B3AB8" w:rsidP="00265FC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B8E">
        <w:rPr>
          <w:sz w:val="28"/>
          <w:szCs w:val="28"/>
        </w:rPr>
        <w:t xml:space="preserve">          </w:t>
      </w:r>
      <w:bookmarkStart w:id="0" w:name="400"/>
      <w:r w:rsidRPr="00017B8E">
        <w:rPr>
          <w:sz w:val="28"/>
          <w:szCs w:val="28"/>
        </w:rPr>
        <w:t xml:space="preserve"> </w:t>
      </w:r>
      <w:r w:rsidRPr="00017B8E">
        <w:rPr>
          <w:rFonts w:ascii="Times New Roman" w:hAnsi="Times New Roman" w:cs="Times New Roman"/>
          <w:sz w:val="28"/>
          <w:szCs w:val="28"/>
        </w:rPr>
        <w:t>телеграфная сеть связи</w:t>
      </w:r>
      <w:r w:rsidRPr="00017B8E">
        <w:rPr>
          <w:sz w:val="28"/>
          <w:szCs w:val="28"/>
        </w:rPr>
        <w:t xml:space="preserve"> </w:t>
      </w:r>
      <w:r w:rsidR="00453425" w:rsidRPr="00017B8E">
        <w:rPr>
          <w:sz w:val="28"/>
          <w:szCs w:val="28"/>
        </w:rPr>
        <w:t>–</w:t>
      </w:r>
      <w:r w:rsidR="00B2127A" w:rsidRPr="00017B8E">
        <w:rPr>
          <w:sz w:val="28"/>
          <w:szCs w:val="28"/>
        </w:rPr>
        <w:t xml:space="preserve"> </w:t>
      </w:r>
      <w:r w:rsidRPr="00017B8E">
        <w:rPr>
          <w:rFonts w:ascii="Times New Roman" w:hAnsi="Times New Roman" w:cs="Times New Roman"/>
          <w:sz w:val="28"/>
          <w:szCs w:val="28"/>
        </w:rPr>
        <w:t xml:space="preserve">комплекс технических сооружений </w:t>
      </w:r>
      <w:r w:rsidR="002D5EE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17B8E">
        <w:rPr>
          <w:rFonts w:ascii="Times New Roman" w:hAnsi="Times New Roman" w:cs="Times New Roman"/>
          <w:sz w:val="28"/>
          <w:szCs w:val="28"/>
        </w:rPr>
        <w:t xml:space="preserve">и оборудования, предназначенный для осуществления телеграфной связи </w:t>
      </w:r>
      <w:r w:rsidR="002D5EE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17B8E">
        <w:rPr>
          <w:rFonts w:ascii="Times New Roman" w:hAnsi="Times New Roman" w:cs="Times New Roman"/>
          <w:sz w:val="28"/>
          <w:szCs w:val="28"/>
        </w:rPr>
        <w:t xml:space="preserve">и состоящий из телеграфных предприятий (узлов связи), соединяющих их каналов </w:t>
      </w:r>
      <w:r w:rsidR="00F91523" w:rsidRPr="00017B8E">
        <w:rPr>
          <w:rFonts w:ascii="Times New Roman" w:hAnsi="Times New Roman" w:cs="Times New Roman"/>
          <w:sz w:val="28"/>
          <w:szCs w:val="28"/>
        </w:rPr>
        <w:t>электро</w:t>
      </w:r>
      <w:r w:rsidRPr="00017B8E">
        <w:rPr>
          <w:rFonts w:ascii="Times New Roman" w:hAnsi="Times New Roman" w:cs="Times New Roman"/>
          <w:sz w:val="28"/>
          <w:szCs w:val="28"/>
        </w:rPr>
        <w:t>связи и телеграфных станций, служащих для коммутации этих каналов</w:t>
      </w:r>
      <w:bookmarkEnd w:id="0"/>
      <w:r w:rsidRPr="00017B8E">
        <w:rPr>
          <w:rFonts w:ascii="Times New Roman" w:hAnsi="Times New Roman" w:cs="Times New Roman"/>
          <w:sz w:val="28"/>
          <w:szCs w:val="28"/>
        </w:rPr>
        <w:t>;</w:t>
      </w:r>
    </w:p>
    <w:p w:rsidR="005D2653" w:rsidRDefault="00F27330" w:rsidP="00265FC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B8E">
        <w:rPr>
          <w:rFonts w:ascii="Times New Roman" w:hAnsi="Times New Roman" w:cs="Times New Roman"/>
          <w:sz w:val="28"/>
          <w:szCs w:val="28"/>
        </w:rPr>
        <w:t xml:space="preserve"> </w:t>
      </w:r>
      <w:r w:rsidR="006B3AB8" w:rsidRPr="00017B8E">
        <w:rPr>
          <w:bCs/>
          <w:sz w:val="28"/>
          <w:szCs w:val="28"/>
        </w:rPr>
        <w:t xml:space="preserve">           </w:t>
      </w:r>
      <w:r w:rsidR="00537F73" w:rsidRPr="00017B8E">
        <w:rPr>
          <w:rFonts w:ascii="Times New Roman" w:hAnsi="Times New Roman" w:cs="Times New Roman"/>
          <w:bCs/>
          <w:sz w:val="28"/>
          <w:szCs w:val="28"/>
        </w:rPr>
        <w:t>точка присоединения</w:t>
      </w:r>
      <w:r w:rsidR="00453425">
        <w:rPr>
          <w:rFonts w:ascii="Times New Roman" w:hAnsi="Times New Roman" w:cs="Times New Roman"/>
          <w:sz w:val="28"/>
          <w:szCs w:val="28"/>
        </w:rPr>
        <w:t xml:space="preserve"> </w:t>
      </w:r>
      <w:r w:rsidR="00453425">
        <w:rPr>
          <w:sz w:val="28"/>
          <w:szCs w:val="28"/>
        </w:rPr>
        <w:t>–</w:t>
      </w:r>
      <w:r w:rsidR="005D2653" w:rsidRPr="006B3AB8">
        <w:rPr>
          <w:rFonts w:ascii="Times New Roman" w:hAnsi="Times New Roman" w:cs="Times New Roman"/>
          <w:sz w:val="28"/>
          <w:szCs w:val="28"/>
        </w:rPr>
        <w:t xml:space="preserve"> средства связи, входящие в состав одной сети электросвязи, с помощью которых осуществ</w:t>
      </w:r>
      <w:r w:rsidR="00260BE2" w:rsidRPr="006B3AB8">
        <w:rPr>
          <w:rFonts w:ascii="Times New Roman" w:hAnsi="Times New Roman" w:cs="Times New Roman"/>
          <w:sz w:val="28"/>
          <w:szCs w:val="28"/>
        </w:rPr>
        <w:t>ляется физическое подключение сре</w:t>
      </w:r>
      <w:proofErr w:type="gramStart"/>
      <w:r w:rsidR="00260BE2" w:rsidRPr="006B3AB8">
        <w:rPr>
          <w:rFonts w:ascii="Times New Roman" w:hAnsi="Times New Roman" w:cs="Times New Roman"/>
          <w:sz w:val="28"/>
          <w:szCs w:val="28"/>
        </w:rPr>
        <w:t>дств</w:t>
      </w:r>
      <w:r w:rsidR="00C52A34">
        <w:rPr>
          <w:rFonts w:ascii="Times New Roman" w:hAnsi="Times New Roman" w:cs="Times New Roman"/>
          <w:sz w:val="28"/>
          <w:szCs w:val="28"/>
        </w:rPr>
        <w:t xml:space="preserve"> </w:t>
      </w:r>
      <w:r w:rsidR="005D2653" w:rsidRPr="006B3AB8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="005D2653" w:rsidRPr="006B3AB8">
        <w:rPr>
          <w:rFonts w:ascii="Times New Roman" w:hAnsi="Times New Roman" w:cs="Times New Roman"/>
          <w:sz w:val="28"/>
          <w:szCs w:val="28"/>
        </w:rPr>
        <w:t>язи другой сети электросвязи и обеспечивается возможность пропуска трафика между этими сетями;</w:t>
      </w:r>
    </w:p>
    <w:p w:rsidR="005D2653" w:rsidRDefault="00700194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</w:t>
      </w:r>
      <w:r w:rsidR="005D2653" w:rsidRPr="00537F73">
        <w:rPr>
          <w:bCs/>
          <w:sz w:val="28"/>
          <w:szCs w:val="28"/>
        </w:rPr>
        <w:t>узел с</w:t>
      </w:r>
      <w:r w:rsidR="00537F73">
        <w:rPr>
          <w:bCs/>
          <w:sz w:val="28"/>
          <w:szCs w:val="28"/>
        </w:rPr>
        <w:t>вязи</w:t>
      </w:r>
      <w:r w:rsidR="00C52A34">
        <w:rPr>
          <w:sz w:val="28"/>
          <w:szCs w:val="28"/>
        </w:rPr>
        <w:t xml:space="preserve"> –</w:t>
      </w:r>
      <w:r w:rsidR="005D2653" w:rsidRPr="005D2653">
        <w:rPr>
          <w:sz w:val="28"/>
          <w:szCs w:val="28"/>
        </w:rPr>
        <w:t xml:space="preserve"> средства связи, выполняющие функции систем коммутации;</w:t>
      </w:r>
    </w:p>
    <w:p w:rsidR="005D2653" w:rsidRPr="005D2653" w:rsidRDefault="009F3F40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537F73">
        <w:rPr>
          <w:bCs/>
          <w:sz w:val="28"/>
          <w:szCs w:val="28"/>
        </w:rPr>
        <w:t>уровень присоединения</w:t>
      </w:r>
      <w:r w:rsidR="00453425">
        <w:rPr>
          <w:sz w:val="28"/>
          <w:szCs w:val="28"/>
        </w:rPr>
        <w:t xml:space="preserve"> –</w:t>
      </w:r>
      <w:r w:rsidR="005D2653" w:rsidRPr="005D2653">
        <w:rPr>
          <w:sz w:val="28"/>
          <w:szCs w:val="28"/>
        </w:rPr>
        <w:t xml:space="preserve"> обозначение совокупности точек присоединения, обладающих идентичными функциональными возможностями при их использовании для оказания услуг присоединения сетей электросвязи </w:t>
      </w:r>
      <w:r w:rsidR="002D5EEC">
        <w:rPr>
          <w:sz w:val="28"/>
          <w:szCs w:val="28"/>
        </w:rPr>
        <w:t xml:space="preserve">  </w:t>
      </w:r>
      <w:r w:rsidR="005D2653" w:rsidRPr="005D2653">
        <w:rPr>
          <w:sz w:val="28"/>
          <w:szCs w:val="28"/>
        </w:rPr>
        <w:t>и услуг по пропуску трафика.</w:t>
      </w:r>
      <w:r w:rsidR="00713AE0">
        <w:rPr>
          <w:sz w:val="28"/>
          <w:szCs w:val="28"/>
        </w:rPr>
        <w:t xml:space="preserve"> </w:t>
      </w:r>
    </w:p>
    <w:p w:rsidR="00652F01" w:rsidRDefault="00652F01" w:rsidP="00265FCC">
      <w:pPr>
        <w:shd w:val="clear" w:color="auto" w:fill="FFFFFF"/>
        <w:tabs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C1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915A5" w:rsidRPr="009006FD">
        <w:rPr>
          <w:rFonts w:ascii="Times New Roman" w:hAnsi="Times New Roman" w:cs="Times New Roman"/>
          <w:sz w:val="28"/>
          <w:szCs w:val="28"/>
        </w:rPr>
        <w:t>1.</w:t>
      </w:r>
      <w:r w:rsidR="004D5F50">
        <w:rPr>
          <w:rFonts w:ascii="Times New Roman" w:hAnsi="Times New Roman" w:cs="Times New Roman"/>
          <w:sz w:val="28"/>
          <w:szCs w:val="28"/>
        </w:rPr>
        <w:t>8</w:t>
      </w:r>
      <w:r w:rsidRPr="009006FD">
        <w:rPr>
          <w:rFonts w:ascii="Times New Roman" w:hAnsi="Times New Roman" w:cs="Times New Roman"/>
          <w:sz w:val="28"/>
          <w:szCs w:val="28"/>
        </w:rPr>
        <w:t>. Иные понятия употребляются в настоящих Правилах в значениях, указанных в Законе Луганской Народной Республики от 10.11.2017 № 191-</w:t>
      </w:r>
      <w:r w:rsidRPr="009006F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C5649" w:rsidRPr="009006FD">
        <w:rPr>
          <w:rFonts w:ascii="Times New Roman" w:hAnsi="Times New Roman" w:cs="Times New Roman"/>
          <w:sz w:val="28"/>
          <w:szCs w:val="28"/>
        </w:rPr>
        <w:t xml:space="preserve"> </w:t>
      </w:r>
      <w:r w:rsidRPr="009006FD">
        <w:rPr>
          <w:rFonts w:ascii="Times New Roman" w:hAnsi="Times New Roman" w:cs="Times New Roman"/>
          <w:sz w:val="28"/>
          <w:szCs w:val="28"/>
        </w:rPr>
        <w:t>«О связи».</w:t>
      </w:r>
      <w:r w:rsidR="00B42B85" w:rsidRPr="009B7A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FCC" w:rsidRDefault="00265FCC" w:rsidP="00265FCC">
      <w:pPr>
        <w:shd w:val="clear" w:color="auto" w:fill="FFFFFF"/>
        <w:tabs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653" w:rsidRDefault="005D2653" w:rsidP="00265FCC">
      <w:pPr>
        <w:pStyle w:val="a3"/>
        <w:spacing w:before="0" w:beforeAutospacing="0" w:after="120" w:afterAutospacing="0" w:line="480" w:lineRule="auto"/>
        <w:jc w:val="center"/>
        <w:rPr>
          <w:b/>
          <w:bCs/>
          <w:sz w:val="28"/>
          <w:szCs w:val="28"/>
        </w:rPr>
      </w:pPr>
      <w:r w:rsidRPr="005D2653">
        <w:rPr>
          <w:b/>
          <w:bCs/>
          <w:sz w:val="28"/>
          <w:szCs w:val="28"/>
        </w:rPr>
        <w:t>II. Порядок присоединения сетей электросвязи и их взаимодействия</w:t>
      </w:r>
    </w:p>
    <w:p w:rsidR="00557758" w:rsidRDefault="009C5649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</w:t>
      </w:r>
      <w:r w:rsidR="005D2653" w:rsidRPr="005D2653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="005D2653" w:rsidRPr="005D2653">
        <w:rPr>
          <w:sz w:val="28"/>
          <w:szCs w:val="28"/>
        </w:rPr>
        <w:t xml:space="preserve"> Присоединение сетей электросвязи и их взаимодействие осуществляются </w:t>
      </w:r>
      <w:r w:rsidR="0042258F">
        <w:rPr>
          <w:sz w:val="28"/>
          <w:szCs w:val="28"/>
          <w:lang w:val="en-US"/>
        </w:rPr>
        <w:t>c</w:t>
      </w:r>
      <w:r w:rsidR="0042258F" w:rsidRPr="0042258F">
        <w:rPr>
          <w:sz w:val="28"/>
          <w:szCs w:val="28"/>
        </w:rPr>
        <w:t xml:space="preserve"> </w:t>
      </w:r>
      <w:r w:rsidR="0042258F">
        <w:rPr>
          <w:sz w:val="28"/>
          <w:szCs w:val="28"/>
        </w:rPr>
        <w:t xml:space="preserve">соблюдением требований, установленных настоящими Правилами, и на основании </w:t>
      </w:r>
      <w:r w:rsidR="005D2653" w:rsidRPr="005D2653">
        <w:rPr>
          <w:sz w:val="28"/>
          <w:szCs w:val="28"/>
        </w:rPr>
        <w:t>договоров о присоединен</w:t>
      </w:r>
      <w:r w:rsidR="009006FD">
        <w:rPr>
          <w:sz w:val="28"/>
          <w:szCs w:val="28"/>
        </w:rPr>
        <w:t xml:space="preserve">ии сетей электросвязи (далее </w:t>
      </w:r>
      <w:r w:rsidR="00A56F69">
        <w:rPr>
          <w:sz w:val="28"/>
          <w:szCs w:val="28"/>
        </w:rPr>
        <w:t>–</w:t>
      </w:r>
      <w:r w:rsidR="009006FD">
        <w:rPr>
          <w:sz w:val="28"/>
          <w:szCs w:val="28"/>
        </w:rPr>
        <w:t xml:space="preserve"> д</w:t>
      </w:r>
      <w:r w:rsidR="005D2653" w:rsidRPr="005D2653">
        <w:rPr>
          <w:sz w:val="28"/>
          <w:szCs w:val="28"/>
        </w:rPr>
        <w:t>оговор о присоединении</w:t>
      </w:r>
      <w:r w:rsidR="0042258F">
        <w:rPr>
          <w:sz w:val="28"/>
          <w:szCs w:val="28"/>
        </w:rPr>
        <w:t>), заключенных между операторами сетей связи, а также операторами сетей связи и владельцами сетей связи специального назначения</w:t>
      </w:r>
      <w:r w:rsidR="005D2653" w:rsidRPr="005D2653">
        <w:rPr>
          <w:sz w:val="28"/>
          <w:szCs w:val="28"/>
        </w:rPr>
        <w:t>.</w:t>
      </w:r>
    </w:p>
    <w:p w:rsidR="005226FA" w:rsidRDefault="00492297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C56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226FA">
        <w:rPr>
          <w:sz w:val="28"/>
          <w:szCs w:val="28"/>
        </w:rPr>
        <w:t xml:space="preserve"> 2.2</w:t>
      </w:r>
      <w:r w:rsidR="009C5649">
        <w:rPr>
          <w:sz w:val="28"/>
          <w:szCs w:val="28"/>
        </w:rPr>
        <w:t>.</w:t>
      </w:r>
      <w:r w:rsidR="005D2653" w:rsidRPr="005D2653">
        <w:rPr>
          <w:sz w:val="28"/>
          <w:szCs w:val="28"/>
        </w:rPr>
        <w:t xml:space="preserve"> Оператор сети мес</w:t>
      </w:r>
      <w:r>
        <w:rPr>
          <w:sz w:val="28"/>
          <w:szCs w:val="28"/>
        </w:rPr>
        <w:t xml:space="preserve">тной телефонной связи осуществляет присоединение сети </w:t>
      </w:r>
      <w:r w:rsidR="00515E29">
        <w:rPr>
          <w:sz w:val="28"/>
          <w:szCs w:val="28"/>
        </w:rPr>
        <w:t xml:space="preserve">связи </w:t>
      </w:r>
      <w:r>
        <w:rPr>
          <w:sz w:val="28"/>
          <w:szCs w:val="28"/>
        </w:rPr>
        <w:t>специального назначения к</w:t>
      </w:r>
      <w:r w:rsidR="009006FD">
        <w:rPr>
          <w:sz w:val="28"/>
          <w:szCs w:val="28"/>
        </w:rPr>
        <w:t xml:space="preserve"> своей сети связи </w:t>
      </w:r>
      <w:r w:rsidR="002D5EEC">
        <w:rPr>
          <w:sz w:val="28"/>
          <w:szCs w:val="28"/>
        </w:rPr>
        <w:t xml:space="preserve">          </w:t>
      </w:r>
      <w:r w:rsidR="009006FD">
        <w:rPr>
          <w:sz w:val="28"/>
          <w:szCs w:val="28"/>
        </w:rPr>
        <w:t>на основании д</w:t>
      </w:r>
      <w:r>
        <w:rPr>
          <w:sz w:val="28"/>
          <w:szCs w:val="28"/>
        </w:rPr>
        <w:t xml:space="preserve">оговора о присоединении. </w:t>
      </w:r>
    </w:p>
    <w:p w:rsidR="005D2653" w:rsidRDefault="005226FA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92297">
        <w:rPr>
          <w:sz w:val="28"/>
          <w:szCs w:val="28"/>
        </w:rPr>
        <w:t xml:space="preserve">В случае присоединения сети связи оператора связи, указанные стороны обеспечивают пропуск </w:t>
      </w:r>
      <w:r w:rsidR="008E42C0">
        <w:rPr>
          <w:sz w:val="28"/>
          <w:szCs w:val="28"/>
        </w:rPr>
        <w:t>трафика</w:t>
      </w:r>
      <w:r w:rsidR="00492297">
        <w:rPr>
          <w:sz w:val="28"/>
          <w:szCs w:val="28"/>
        </w:rPr>
        <w:t xml:space="preserve"> </w:t>
      </w:r>
      <w:proofErr w:type="gramStart"/>
      <w:r w:rsidR="00952D94" w:rsidRPr="00952D94">
        <w:rPr>
          <w:sz w:val="28"/>
          <w:szCs w:val="28"/>
        </w:rPr>
        <w:t>на</w:t>
      </w:r>
      <w:proofErr w:type="gramEnd"/>
      <w:r w:rsidR="00952D94" w:rsidRPr="00952D94">
        <w:rPr>
          <w:sz w:val="28"/>
          <w:szCs w:val="28"/>
        </w:rPr>
        <w:t xml:space="preserve"> (</w:t>
      </w:r>
      <w:proofErr w:type="gramStart"/>
      <w:r w:rsidR="00952D94" w:rsidRPr="00952D94">
        <w:rPr>
          <w:sz w:val="28"/>
          <w:szCs w:val="28"/>
        </w:rPr>
        <w:t>от</w:t>
      </w:r>
      <w:proofErr w:type="gramEnd"/>
      <w:r w:rsidR="00952D94" w:rsidRPr="00952D94">
        <w:rPr>
          <w:sz w:val="28"/>
          <w:szCs w:val="28"/>
        </w:rPr>
        <w:t>) свои сети связи</w:t>
      </w:r>
      <w:r w:rsidR="008E42C0" w:rsidRPr="00952D94">
        <w:rPr>
          <w:sz w:val="28"/>
          <w:szCs w:val="28"/>
        </w:rPr>
        <w:t>,</w:t>
      </w:r>
      <w:r w:rsidR="008E42C0" w:rsidRPr="00DA49EC">
        <w:rPr>
          <w:sz w:val="28"/>
          <w:szCs w:val="28"/>
        </w:rPr>
        <w:t xml:space="preserve"> </w:t>
      </w:r>
      <w:r w:rsidR="0077363A" w:rsidRPr="00DA49EC">
        <w:rPr>
          <w:sz w:val="28"/>
          <w:szCs w:val="28"/>
        </w:rPr>
        <w:t xml:space="preserve"> </w:t>
      </w:r>
      <w:r w:rsidR="0077363A">
        <w:rPr>
          <w:sz w:val="28"/>
          <w:szCs w:val="28"/>
        </w:rPr>
        <w:t xml:space="preserve">в рамках </w:t>
      </w:r>
      <w:r w:rsidR="003762E7">
        <w:rPr>
          <w:sz w:val="28"/>
          <w:szCs w:val="28"/>
        </w:rPr>
        <w:t>исполнения д</w:t>
      </w:r>
      <w:r w:rsidR="008D226B">
        <w:rPr>
          <w:sz w:val="28"/>
          <w:szCs w:val="28"/>
        </w:rPr>
        <w:t>оговора о присоединении.</w:t>
      </w:r>
    </w:p>
    <w:p w:rsidR="008D226B" w:rsidRDefault="008D226B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случае поступления вызова из сети связи оператора связи в сеть связи специального назначения вызов завершается в этой сети связи специального назначения. </w:t>
      </w:r>
    </w:p>
    <w:p w:rsidR="00492297" w:rsidRPr="005D2653" w:rsidRDefault="00492297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</w:t>
      </w:r>
      <w:r w:rsidRPr="005D2653">
        <w:rPr>
          <w:sz w:val="28"/>
          <w:szCs w:val="28"/>
        </w:rPr>
        <w:t>.</w:t>
      </w:r>
      <w:r w:rsidR="001F783D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5D2653">
        <w:rPr>
          <w:sz w:val="28"/>
          <w:szCs w:val="28"/>
        </w:rPr>
        <w:t xml:space="preserve"> Оператор сети междугородной и международной телефонной связи оказывает услуги присоединения сетей электросвязи (далее </w:t>
      </w:r>
      <w:r w:rsidR="00557758">
        <w:rPr>
          <w:sz w:val="28"/>
          <w:szCs w:val="28"/>
        </w:rPr>
        <w:t xml:space="preserve">– </w:t>
      </w:r>
      <w:r w:rsidRPr="005D2653">
        <w:rPr>
          <w:sz w:val="28"/>
          <w:szCs w:val="28"/>
        </w:rPr>
        <w:t>услуги присоединения) операторам:</w:t>
      </w:r>
    </w:p>
    <w:p w:rsidR="00492297" w:rsidRPr="005D2653" w:rsidRDefault="00492297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D2653">
        <w:rPr>
          <w:sz w:val="28"/>
          <w:szCs w:val="28"/>
        </w:rPr>
        <w:t>1) сетей междугородной и международной телефонной связи;</w:t>
      </w:r>
    </w:p>
    <w:p w:rsidR="00492297" w:rsidRDefault="00492297" w:rsidP="00265FCC">
      <w:pPr>
        <w:pStyle w:val="a3"/>
        <w:tabs>
          <w:tab w:val="left" w:pos="709"/>
          <w:tab w:val="left" w:pos="3790"/>
        </w:tabs>
        <w:spacing w:before="0" w:beforeAutospacing="0" w:after="120" w:afterAutospacing="0"/>
        <w:jc w:val="both"/>
        <w:rPr>
          <w:sz w:val="28"/>
          <w:szCs w:val="28"/>
        </w:rPr>
      </w:pPr>
      <w:r w:rsidRPr="00DE3496">
        <w:rPr>
          <w:i/>
          <w:color w:val="FF0000"/>
          <w:sz w:val="28"/>
          <w:szCs w:val="28"/>
        </w:rPr>
        <w:t xml:space="preserve">          </w:t>
      </w:r>
      <w:r w:rsidRPr="006D2C98">
        <w:rPr>
          <w:sz w:val="28"/>
          <w:szCs w:val="28"/>
        </w:rPr>
        <w:t>2</w:t>
      </w:r>
      <w:r w:rsidR="00FE07F8" w:rsidRPr="006D2C98">
        <w:rPr>
          <w:sz w:val="28"/>
          <w:szCs w:val="28"/>
        </w:rPr>
        <w:t xml:space="preserve">) сетей </w:t>
      </w:r>
      <w:r w:rsidR="00120A6D" w:rsidRPr="006D2C98">
        <w:rPr>
          <w:sz w:val="28"/>
          <w:szCs w:val="28"/>
        </w:rPr>
        <w:t>местной</w:t>
      </w:r>
      <w:r w:rsidR="0003734E">
        <w:rPr>
          <w:sz w:val="28"/>
          <w:szCs w:val="28"/>
        </w:rPr>
        <w:t xml:space="preserve"> </w:t>
      </w:r>
      <w:r w:rsidR="00120A6D" w:rsidRPr="006D2C98">
        <w:rPr>
          <w:sz w:val="28"/>
          <w:szCs w:val="28"/>
        </w:rPr>
        <w:t xml:space="preserve">телефонной связи и сетей </w:t>
      </w:r>
      <w:r w:rsidR="00FE07F8" w:rsidRPr="006D2C98">
        <w:rPr>
          <w:sz w:val="28"/>
          <w:szCs w:val="28"/>
        </w:rPr>
        <w:t xml:space="preserve">подвижной </w:t>
      </w:r>
      <w:r w:rsidR="008659C2" w:rsidRPr="005D2653">
        <w:rPr>
          <w:sz w:val="28"/>
          <w:szCs w:val="28"/>
        </w:rPr>
        <w:t>связи</w:t>
      </w:r>
      <w:r w:rsidRPr="006D2C98">
        <w:rPr>
          <w:sz w:val="28"/>
          <w:szCs w:val="28"/>
        </w:rPr>
        <w:t xml:space="preserve">. </w:t>
      </w:r>
    </w:p>
    <w:p w:rsidR="000D3236" w:rsidRDefault="001F783D" w:rsidP="00265FCC">
      <w:pPr>
        <w:pStyle w:val="a3"/>
        <w:tabs>
          <w:tab w:val="left" w:pos="709"/>
          <w:tab w:val="left" w:pos="3790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2.4</w:t>
      </w:r>
      <w:r w:rsidR="000D3236">
        <w:rPr>
          <w:sz w:val="28"/>
          <w:szCs w:val="28"/>
        </w:rPr>
        <w:t>. Оператор сети местной телефонной связи оказывает услуги присоединения владельцам сетей связи специального назначения, а</w:t>
      </w:r>
      <w:r w:rsidR="003E4EDE">
        <w:rPr>
          <w:sz w:val="28"/>
          <w:szCs w:val="28"/>
        </w:rPr>
        <w:t xml:space="preserve"> </w:t>
      </w:r>
      <w:r w:rsidR="000D3236">
        <w:rPr>
          <w:sz w:val="28"/>
          <w:szCs w:val="28"/>
        </w:rPr>
        <w:t xml:space="preserve">также операторам:          </w:t>
      </w:r>
      <w:r w:rsidR="000D3236">
        <w:rPr>
          <w:sz w:val="28"/>
          <w:szCs w:val="28"/>
        </w:rPr>
        <w:tab/>
      </w:r>
      <w:r w:rsidR="000D3236">
        <w:rPr>
          <w:sz w:val="28"/>
          <w:szCs w:val="28"/>
        </w:rPr>
        <w:tab/>
      </w:r>
    </w:p>
    <w:p w:rsidR="000D3236" w:rsidRDefault="000D3236" w:rsidP="00265FCC">
      <w:pPr>
        <w:pStyle w:val="a3"/>
        <w:numPr>
          <w:ilvl w:val="0"/>
          <w:numId w:val="6"/>
        </w:numPr>
        <w:tabs>
          <w:tab w:val="left" w:pos="709"/>
          <w:tab w:val="left" w:pos="3790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сетей местной телефонной связи;</w:t>
      </w:r>
    </w:p>
    <w:p w:rsidR="000D3236" w:rsidRPr="005D2653" w:rsidRDefault="003E4EDE" w:rsidP="00265FCC">
      <w:pPr>
        <w:pStyle w:val="a3"/>
        <w:numPr>
          <w:ilvl w:val="0"/>
          <w:numId w:val="6"/>
        </w:numPr>
        <w:tabs>
          <w:tab w:val="left" w:pos="709"/>
          <w:tab w:val="left" w:pos="3790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сетей передачи данных</w:t>
      </w:r>
      <w:r w:rsidRPr="00557758">
        <w:rPr>
          <w:sz w:val="28"/>
          <w:szCs w:val="28"/>
        </w:rPr>
        <w:t>.</w:t>
      </w:r>
      <w:r w:rsidRPr="00420406">
        <w:rPr>
          <w:sz w:val="28"/>
          <w:szCs w:val="28"/>
          <w:highlight w:val="lightGray"/>
        </w:rPr>
        <w:t xml:space="preserve"> </w:t>
      </w:r>
    </w:p>
    <w:p w:rsidR="005D2653" w:rsidRPr="005D2653" w:rsidRDefault="001F783D" w:rsidP="00265FCC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2.5</w:t>
      </w:r>
      <w:r w:rsidR="005D2653" w:rsidRPr="005D2653">
        <w:rPr>
          <w:sz w:val="28"/>
          <w:szCs w:val="28"/>
        </w:rPr>
        <w:t>. Оператор сети передачи данных оказывает услуги присоединения операторам:</w:t>
      </w:r>
    </w:p>
    <w:p w:rsidR="005D2653" w:rsidRPr="005D2653" w:rsidRDefault="009C5649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5D2653" w:rsidRPr="005D2653">
        <w:rPr>
          <w:sz w:val="28"/>
          <w:szCs w:val="28"/>
        </w:rPr>
        <w:t>1) сетей передачи данных;</w:t>
      </w:r>
    </w:p>
    <w:p w:rsidR="005D2653" w:rsidRPr="005D2653" w:rsidRDefault="009C5649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B5079">
        <w:rPr>
          <w:sz w:val="28"/>
          <w:szCs w:val="28"/>
        </w:rPr>
        <w:t>2</w:t>
      </w:r>
      <w:r w:rsidR="005D2653" w:rsidRPr="005D2653">
        <w:rPr>
          <w:sz w:val="28"/>
          <w:szCs w:val="28"/>
        </w:rPr>
        <w:t>) сетей местной телефонной связи</w:t>
      </w:r>
      <w:r w:rsidR="005D2653" w:rsidRPr="00557758">
        <w:rPr>
          <w:sz w:val="28"/>
          <w:szCs w:val="28"/>
        </w:rPr>
        <w:t>.</w:t>
      </w:r>
      <w:r w:rsidR="003E4EDE" w:rsidRPr="00557758">
        <w:rPr>
          <w:sz w:val="28"/>
          <w:szCs w:val="28"/>
        </w:rPr>
        <w:t xml:space="preserve"> </w:t>
      </w:r>
    </w:p>
    <w:p w:rsidR="005D2653" w:rsidRPr="005D2653" w:rsidRDefault="007E1C49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F783D">
        <w:rPr>
          <w:sz w:val="28"/>
          <w:szCs w:val="28"/>
        </w:rPr>
        <w:t>2.6</w:t>
      </w:r>
      <w:r w:rsidR="005D2653" w:rsidRPr="00492297">
        <w:rPr>
          <w:sz w:val="28"/>
          <w:szCs w:val="28"/>
        </w:rPr>
        <w:t>. Оператор сети телеграфной связи оказывает услуги присоединения операторам сетей телеграфной связи.</w:t>
      </w:r>
      <w:r w:rsidR="009C5649" w:rsidRPr="00492297">
        <w:rPr>
          <w:sz w:val="28"/>
          <w:szCs w:val="28"/>
        </w:rPr>
        <w:t xml:space="preserve"> </w:t>
      </w:r>
    </w:p>
    <w:p w:rsidR="005D2653" w:rsidRPr="005D2653" w:rsidRDefault="007E1C49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F783D">
        <w:rPr>
          <w:sz w:val="28"/>
          <w:szCs w:val="28"/>
        </w:rPr>
        <w:t>2.7</w:t>
      </w:r>
      <w:r w:rsidR="002324D9">
        <w:rPr>
          <w:sz w:val="28"/>
          <w:szCs w:val="28"/>
        </w:rPr>
        <w:t>. Операторы</w:t>
      </w:r>
      <w:r w:rsidR="005D2653" w:rsidRPr="002324D9">
        <w:rPr>
          <w:sz w:val="28"/>
          <w:szCs w:val="28"/>
        </w:rPr>
        <w:t xml:space="preserve"> сетей электросвязи</w:t>
      </w:r>
      <w:r w:rsidR="00EB2BA9" w:rsidRPr="002324D9">
        <w:rPr>
          <w:sz w:val="28"/>
          <w:szCs w:val="28"/>
        </w:rPr>
        <w:t xml:space="preserve"> </w:t>
      </w:r>
      <w:r w:rsidR="002324D9">
        <w:rPr>
          <w:sz w:val="28"/>
          <w:szCs w:val="28"/>
        </w:rPr>
        <w:t>обязаны организовать</w:t>
      </w:r>
      <w:r w:rsidR="000B18C8">
        <w:rPr>
          <w:sz w:val="28"/>
          <w:szCs w:val="28"/>
        </w:rPr>
        <w:t xml:space="preserve"> </w:t>
      </w:r>
      <w:r w:rsidR="00EB2BA9" w:rsidRPr="002324D9">
        <w:rPr>
          <w:sz w:val="28"/>
          <w:szCs w:val="28"/>
        </w:rPr>
        <w:t>точки присоединения, п</w:t>
      </w:r>
      <w:r w:rsidR="005D2653" w:rsidRPr="002324D9">
        <w:rPr>
          <w:sz w:val="28"/>
          <w:szCs w:val="28"/>
        </w:rPr>
        <w:t>ри этом:</w:t>
      </w:r>
    </w:p>
    <w:p w:rsidR="0003734E" w:rsidRDefault="007E1C49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2653" w:rsidRPr="003762E7">
        <w:rPr>
          <w:sz w:val="28"/>
          <w:szCs w:val="28"/>
        </w:rPr>
        <w:t>1) оператор сети междугородной и международной телефонной связи создает то</w:t>
      </w:r>
      <w:r w:rsidR="00C11181" w:rsidRPr="003762E7">
        <w:rPr>
          <w:sz w:val="28"/>
          <w:szCs w:val="28"/>
        </w:rPr>
        <w:t>чки присоединения</w:t>
      </w:r>
      <w:r w:rsidR="005D2653" w:rsidRPr="003762E7">
        <w:rPr>
          <w:sz w:val="28"/>
          <w:szCs w:val="28"/>
        </w:rPr>
        <w:t xml:space="preserve"> </w:t>
      </w:r>
      <w:r w:rsidR="00C11181" w:rsidRPr="003762E7">
        <w:rPr>
          <w:sz w:val="28"/>
          <w:szCs w:val="28"/>
        </w:rPr>
        <w:t>в каждой административно-территориальной единице Луганской Народной Республики</w:t>
      </w:r>
      <w:r w:rsidR="00C91CD9">
        <w:rPr>
          <w:sz w:val="28"/>
          <w:szCs w:val="28"/>
        </w:rPr>
        <w:t>,</w:t>
      </w:r>
      <w:r w:rsidR="00D44780">
        <w:rPr>
          <w:color w:val="7030A0"/>
          <w:sz w:val="28"/>
          <w:szCs w:val="28"/>
        </w:rPr>
        <w:t xml:space="preserve"> </w:t>
      </w:r>
      <w:r w:rsidR="00C91CD9" w:rsidRPr="0003734E">
        <w:rPr>
          <w:sz w:val="28"/>
          <w:szCs w:val="28"/>
        </w:rPr>
        <w:t>на территори</w:t>
      </w:r>
      <w:r w:rsidR="00D44780" w:rsidRPr="0003734E">
        <w:rPr>
          <w:sz w:val="28"/>
          <w:szCs w:val="28"/>
        </w:rPr>
        <w:t>и которой функционирует эта сеть</w:t>
      </w:r>
      <w:r w:rsidR="00C91CD9" w:rsidRPr="0003734E">
        <w:rPr>
          <w:sz w:val="28"/>
          <w:szCs w:val="28"/>
        </w:rPr>
        <w:t>;</w:t>
      </w:r>
    </w:p>
    <w:p w:rsidR="00F873B3" w:rsidRPr="003762E7" w:rsidRDefault="007E1C49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 w:rsidRPr="003762E7">
        <w:rPr>
          <w:sz w:val="28"/>
          <w:szCs w:val="28"/>
        </w:rPr>
        <w:t xml:space="preserve">          </w:t>
      </w:r>
      <w:r w:rsidR="00113250" w:rsidRPr="003762E7">
        <w:rPr>
          <w:sz w:val="28"/>
          <w:szCs w:val="28"/>
        </w:rPr>
        <w:t>2) оператор сети подвижной радиосвязи или подвижной радиотелефонной связи создает точки присоединения в</w:t>
      </w:r>
      <w:r w:rsidR="00F873B3" w:rsidRPr="003762E7">
        <w:rPr>
          <w:sz w:val="28"/>
          <w:szCs w:val="28"/>
        </w:rPr>
        <w:t xml:space="preserve"> </w:t>
      </w:r>
      <w:r w:rsidR="00113250" w:rsidRPr="003762E7">
        <w:rPr>
          <w:sz w:val="28"/>
          <w:szCs w:val="28"/>
        </w:rPr>
        <w:t xml:space="preserve">каждом </w:t>
      </w:r>
      <w:r w:rsidRPr="003762E7">
        <w:rPr>
          <w:sz w:val="28"/>
          <w:szCs w:val="28"/>
        </w:rPr>
        <w:t xml:space="preserve"> </w:t>
      </w:r>
      <w:r w:rsidR="00113250" w:rsidRPr="003762E7">
        <w:rPr>
          <w:sz w:val="28"/>
          <w:szCs w:val="28"/>
        </w:rPr>
        <w:t>административном центре, на территории которого функционирует эта сеть;</w:t>
      </w:r>
    </w:p>
    <w:p w:rsidR="00F873B3" w:rsidRPr="003762E7" w:rsidRDefault="00113250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 w:rsidRPr="003762E7">
        <w:rPr>
          <w:sz w:val="28"/>
          <w:szCs w:val="28"/>
        </w:rPr>
        <w:t xml:space="preserve"> </w:t>
      </w:r>
      <w:r w:rsidR="00934A14" w:rsidRPr="003762E7">
        <w:rPr>
          <w:sz w:val="28"/>
          <w:szCs w:val="28"/>
        </w:rPr>
        <w:t xml:space="preserve">         </w:t>
      </w:r>
      <w:r w:rsidR="00F873B3" w:rsidRPr="003762E7">
        <w:rPr>
          <w:sz w:val="28"/>
          <w:szCs w:val="28"/>
        </w:rPr>
        <w:t>3) оператор сети подвижной спутниковой радиосвязи создает точку (точки) присоединения в пределах территори</w:t>
      </w:r>
      <w:r w:rsidR="00362794" w:rsidRPr="003762E7">
        <w:rPr>
          <w:sz w:val="28"/>
          <w:szCs w:val="28"/>
        </w:rPr>
        <w:t>и Луганской Н</w:t>
      </w:r>
      <w:r w:rsidR="00F873B3" w:rsidRPr="003762E7">
        <w:rPr>
          <w:sz w:val="28"/>
          <w:szCs w:val="28"/>
        </w:rPr>
        <w:t>ародной Республики;</w:t>
      </w:r>
    </w:p>
    <w:p w:rsidR="00F873B3" w:rsidRPr="005D2653" w:rsidRDefault="00F873B3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 w:rsidRPr="003762E7">
        <w:rPr>
          <w:sz w:val="28"/>
          <w:szCs w:val="28"/>
        </w:rPr>
        <w:t xml:space="preserve">  </w:t>
      </w:r>
      <w:r w:rsidR="00934A14" w:rsidRPr="003762E7">
        <w:rPr>
          <w:sz w:val="28"/>
          <w:szCs w:val="28"/>
        </w:rPr>
        <w:t xml:space="preserve">        </w:t>
      </w:r>
      <w:r w:rsidRPr="003762E7">
        <w:rPr>
          <w:sz w:val="28"/>
          <w:szCs w:val="28"/>
        </w:rPr>
        <w:t>4) оператор сети местной т</w:t>
      </w:r>
      <w:r w:rsidR="008659C2">
        <w:rPr>
          <w:sz w:val="28"/>
          <w:szCs w:val="28"/>
        </w:rPr>
        <w:t>елефонной связи создает необходимые</w:t>
      </w:r>
      <w:r w:rsidRPr="003762E7">
        <w:rPr>
          <w:sz w:val="28"/>
          <w:szCs w:val="28"/>
        </w:rPr>
        <w:t xml:space="preserve"> точки присоединения в каждом административном центре, на</w:t>
      </w:r>
      <w:r w:rsidRPr="005D2653">
        <w:rPr>
          <w:sz w:val="28"/>
          <w:szCs w:val="28"/>
        </w:rPr>
        <w:t xml:space="preserve"> территории </w:t>
      </w:r>
      <w:r w:rsidR="00F80662">
        <w:rPr>
          <w:sz w:val="28"/>
          <w:szCs w:val="28"/>
        </w:rPr>
        <w:t xml:space="preserve">которого функционирует эта сеть, </w:t>
      </w:r>
      <w:r w:rsidR="00F80662" w:rsidRPr="0003734E">
        <w:rPr>
          <w:sz w:val="28"/>
          <w:szCs w:val="28"/>
        </w:rPr>
        <w:t>при наличии технической возможности</w:t>
      </w:r>
      <w:r w:rsidR="0003734E">
        <w:rPr>
          <w:sz w:val="28"/>
          <w:szCs w:val="28"/>
        </w:rPr>
        <w:t>.</w:t>
      </w:r>
    </w:p>
    <w:p w:rsidR="005D2653" w:rsidRPr="005D2653" w:rsidRDefault="007E1C49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2.8</w:t>
      </w:r>
      <w:r w:rsidR="005D2653" w:rsidRPr="005D2653">
        <w:rPr>
          <w:sz w:val="28"/>
          <w:szCs w:val="28"/>
        </w:rPr>
        <w:t>. Договором о присоединении (помимо иных положений) должны быть предусмотрены:</w:t>
      </w:r>
    </w:p>
    <w:p w:rsidR="005D2653" w:rsidRDefault="007E1C49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2653" w:rsidRPr="005D2653">
        <w:rPr>
          <w:sz w:val="28"/>
          <w:szCs w:val="28"/>
        </w:rPr>
        <w:t>1) права и обязанности операторов связи при присоединении сетей электросвязи и их взаимодействии;</w:t>
      </w:r>
    </w:p>
    <w:p w:rsidR="002324D9" w:rsidRPr="005D2653" w:rsidRDefault="002324D9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2) права и обязанности владельцев сетей связи специального назначения при присоединении сетей связи специального назначения к сети связи общего пользования и их взаимодействии;</w:t>
      </w:r>
    </w:p>
    <w:p w:rsidR="005D2653" w:rsidRPr="005D2653" w:rsidRDefault="007E1C49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324D9">
        <w:rPr>
          <w:sz w:val="28"/>
          <w:szCs w:val="28"/>
        </w:rPr>
        <w:t>3</w:t>
      </w:r>
      <w:r w:rsidR="005D2653" w:rsidRPr="005D2653">
        <w:rPr>
          <w:sz w:val="28"/>
          <w:szCs w:val="28"/>
        </w:rPr>
        <w:t xml:space="preserve">) существенные условия присоединения сетей электросвязи </w:t>
      </w:r>
      <w:r w:rsidR="002D5EEC">
        <w:rPr>
          <w:sz w:val="28"/>
          <w:szCs w:val="28"/>
        </w:rPr>
        <w:t xml:space="preserve">                      </w:t>
      </w:r>
      <w:r w:rsidR="005D2653" w:rsidRPr="005D2653">
        <w:rPr>
          <w:sz w:val="28"/>
          <w:szCs w:val="28"/>
        </w:rPr>
        <w:t xml:space="preserve">и </w:t>
      </w:r>
      <w:r w:rsidR="002D5EEC">
        <w:rPr>
          <w:sz w:val="28"/>
          <w:szCs w:val="28"/>
        </w:rPr>
        <w:t xml:space="preserve"> </w:t>
      </w:r>
      <w:r w:rsidR="005D2653" w:rsidRPr="005D2653">
        <w:rPr>
          <w:sz w:val="28"/>
          <w:szCs w:val="28"/>
        </w:rPr>
        <w:t>их взаимодействия, указанные в разделе IV настоящих Правил;</w:t>
      </w:r>
    </w:p>
    <w:p w:rsidR="0003734E" w:rsidRDefault="0003734E" w:rsidP="00265FCC">
      <w:pPr>
        <w:pStyle w:val="a3"/>
        <w:tabs>
          <w:tab w:val="left" w:pos="709"/>
        </w:tabs>
        <w:spacing w:before="0" w:beforeAutospacing="0" w:after="12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46B8E">
        <w:rPr>
          <w:sz w:val="28"/>
          <w:szCs w:val="28"/>
        </w:rPr>
        <w:t xml:space="preserve">) </w:t>
      </w:r>
      <w:r w:rsidRPr="0003734E">
        <w:rPr>
          <w:sz w:val="28"/>
          <w:szCs w:val="28"/>
        </w:rPr>
        <w:t>перечень</w:t>
      </w:r>
      <w:r w:rsidRPr="00546B8E">
        <w:rPr>
          <w:sz w:val="28"/>
          <w:szCs w:val="28"/>
        </w:rPr>
        <w:t xml:space="preserve"> услуг присоединения и услуг по пропуску трафика, которые оператор, занимающий существенное положение в сети связи общего пользования, обязан оказывать, а также порядок их оказания</w:t>
      </w:r>
      <w:r>
        <w:rPr>
          <w:sz w:val="28"/>
          <w:szCs w:val="28"/>
        </w:rPr>
        <w:t>;</w:t>
      </w:r>
    </w:p>
    <w:p w:rsidR="002324D9" w:rsidRDefault="0003734E" w:rsidP="00265FCC">
      <w:pPr>
        <w:pStyle w:val="a3"/>
        <w:tabs>
          <w:tab w:val="left" w:pos="709"/>
        </w:tabs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546B8E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5D2653" w:rsidRPr="005D2653">
        <w:rPr>
          <w:sz w:val="28"/>
          <w:szCs w:val="28"/>
        </w:rPr>
        <w:t xml:space="preserve">) порядок рассмотрения споров между операторами </w:t>
      </w:r>
      <w:r w:rsidR="002324D9">
        <w:rPr>
          <w:sz w:val="28"/>
          <w:szCs w:val="28"/>
        </w:rPr>
        <w:t>связи, между операторами связи и владельцами сетей</w:t>
      </w:r>
      <w:r w:rsidR="005D2653" w:rsidRPr="005D2653">
        <w:rPr>
          <w:sz w:val="28"/>
          <w:szCs w:val="28"/>
        </w:rPr>
        <w:t xml:space="preserve"> </w:t>
      </w:r>
      <w:r w:rsidR="002324D9">
        <w:rPr>
          <w:sz w:val="28"/>
          <w:szCs w:val="28"/>
        </w:rPr>
        <w:t xml:space="preserve">связи специального назначения </w:t>
      </w:r>
      <w:r w:rsidR="002D5EEC">
        <w:rPr>
          <w:sz w:val="28"/>
          <w:szCs w:val="28"/>
        </w:rPr>
        <w:t xml:space="preserve">              </w:t>
      </w:r>
      <w:r w:rsidR="005D2653" w:rsidRPr="005D2653">
        <w:rPr>
          <w:sz w:val="28"/>
          <w:szCs w:val="28"/>
        </w:rPr>
        <w:t>по вопросам присоединения сетей э</w:t>
      </w:r>
      <w:r w:rsidR="002324D9">
        <w:rPr>
          <w:sz w:val="28"/>
          <w:szCs w:val="28"/>
        </w:rPr>
        <w:t>лектросвязи и их взаимодействия;</w:t>
      </w:r>
    </w:p>
    <w:p w:rsidR="005D2653" w:rsidRPr="005D2653" w:rsidRDefault="002324D9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3734E">
        <w:rPr>
          <w:sz w:val="28"/>
          <w:szCs w:val="28"/>
        </w:rPr>
        <w:t>6</w:t>
      </w:r>
      <w:r>
        <w:rPr>
          <w:sz w:val="28"/>
          <w:szCs w:val="28"/>
        </w:rPr>
        <w:t xml:space="preserve">) ответственность </w:t>
      </w:r>
      <w:r w:rsidR="003762E7">
        <w:rPr>
          <w:sz w:val="28"/>
          <w:szCs w:val="28"/>
        </w:rPr>
        <w:t xml:space="preserve">сторон за несоблюдение условий договора </w:t>
      </w:r>
      <w:r w:rsidR="002D5EEC">
        <w:rPr>
          <w:sz w:val="28"/>
          <w:szCs w:val="28"/>
        </w:rPr>
        <w:t xml:space="preserve">                 </w:t>
      </w:r>
      <w:r w:rsidR="003762E7">
        <w:rPr>
          <w:sz w:val="28"/>
          <w:szCs w:val="28"/>
        </w:rPr>
        <w:t>о присоединении</w:t>
      </w:r>
      <w:r w:rsidR="0003734E">
        <w:rPr>
          <w:sz w:val="28"/>
          <w:szCs w:val="28"/>
        </w:rPr>
        <w:t xml:space="preserve">. </w:t>
      </w:r>
    </w:p>
    <w:p w:rsidR="005D2653" w:rsidRPr="005D2653" w:rsidRDefault="007E1C49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2.9</w:t>
      </w:r>
      <w:r w:rsidR="005D2653" w:rsidRPr="005D2653">
        <w:rPr>
          <w:sz w:val="28"/>
          <w:szCs w:val="28"/>
        </w:rPr>
        <w:t>. Оказываемая оператором сети связи услуга присоединения включает в себя:</w:t>
      </w:r>
    </w:p>
    <w:p w:rsidR="005D2653" w:rsidRPr="005D2653" w:rsidRDefault="007E1C49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5D2653" w:rsidRPr="005D2653">
        <w:rPr>
          <w:sz w:val="28"/>
          <w:szCs w:val="28"/>
        </w:rPr>
        <w:t xml:space="preserve">1) согласование проектно-сметной документации, необходимой </w:t>
      </w:r>
      <w:r w:rsidR="005D2653" w:rsidRPr="00100546">
        <w:rPr>
          <w:sz w:val="28"/>
          <w:szCs w:val="28"/>
        </w:rPr>
        <w:t>другому оператору</w:t>
      </w:r>
      <w:r w:rsidR="00100546">
        <w:rPr>
          <w:sz w:val="28"/>
          <w:szCs w:val="28"/>
        </w:rPr>
        <w:t>,</w:t>
      </w:r>
      <w:r w:rsidR="005D2653" w:rsidRPr="005D2653">
        <w:rPr>
          <w:sz w:val="28"/>
          <w:szCs w:val="28"/>
        </w:rPr>
        <w:t xml:space="preserve"> </w:t>
      </w:r>
      <w:r w:rsidR="00DA49EC" w:rsidRPr="0003734E">
        <w:rPr>
          <w:sz w:val="28"/>
          <w:szCs w:val="28"/>
        </w:rPr>
        <w:t>владельцу сети связи специального назначения</w:t>
      </w:r>
      <w:r w:rsidR="00DA49EC">
        <w:rPr>
          <w:sz w:val="28"/>
          <w:szCs w:val="28"/>
        </w:rPr>
        <w:t xml:space="preserve"> </w:t>
      </w:r>
      <w:r w:rsidR="005D2653" w:rsidRPr="005D2653">
        <w:rPr>
          <w:sz w:val="28"/>
          <w:szCs w:val="28"/>
        </w:rPr>
        <w:t>для реализации установленных договором о присоединении условий присоединения сетей электросвязи и пропуска трафика;</w:t>
      </w:r>
    </w:p>
    <w:p w:rsidR="005D2653" w:rsidRPr="005D2653" w:rsidRDefault="007E1C49" w:rsidP="00265FCC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2653" w:rsidRPr="005D2653">
        <w:rPr>
          <w:sz w:val="28"/>
          <w:szCs w:val="28"/>
        </w:rPr>
        <w:t>2) монтаж и наладку</w:t>
      </w:r>
      <w:r w:rsidR="00DA49EC">
        <w:rPr>
          <w:sz w:val="28"/>
          <w:szCs w:val="28"/>
        </w:rPr>
        <w:t xml:space="preserve"> </w:t>
      </w:r>
      <w:r w:rsidR="005D2653" w:rsidRPr="005D2653">
        <w:rPr>
          <w:sz w:val="28"/>
          <w:szCs w:val="28"/>
        </w:rPr>
        <w:t>сре</w:t>
      </w:r>
      <w:proofErr w:type="gramStart"/>
      <w:r w:rsidR="005D2653" w:rsidRPr="005D2653">
        <w:rPr>
          <w:sz w:val="28"/>
          <w:szCs w:val="28"/>
        </w:rPr>
        <w:t>дств св</w:t>
      </w:r>
      <w:proofErr w:type="gramEnd"/>
      <w:r w:rsidR="005D2653" w:rsidRPr="005D2653">
        <w:rPr>
          <w:sz w:val="28"/>
          <w:szCs w:val="28"/>
        </w:rPr>
        <w:t>язи, образующих точку присоединения;</w:t>
      </w:r>
    </w:p>
    <w:p w:rsidR="005D2653" w:rsidRPr="005D2653" w:rsidRDefault="007E1C49" w:rsidP="00265FCC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2653" w:rsidRPr="005D2653">
        <w:rPr>
          <w:sz w:val="28"/>
          <w:szCs w:val="28"/>
        </w:rPr>
        <w:t>3) присоединение сети связи;</w:t>
      </w:r>
    </w:p>
    <w:p w:rsidR="005D2653" w:rsidRPr="005D2653" w:rsidRDefault="007E1C49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2.10</w:t>
      </w:r>
      <w:r w:rsidR="005D2653" w:rsidRPr="005D2653">
        <w:rPr>
          <w:sz w:val="28"/>
          <w:szCs w:val="28"/>
        </w:rPr>
        <w:t xml:space="preserve">. В договоре о присоединении должно быть достигнуто согласие </w:t>
      </w:r>
      <w:r w:rsidR="002D5EEC">
        <w:rPr>
          <w:sz w:val="28"/>
          <w:szCs w:val="28"/>
        </w:rPr>
        <w:t xml:space="preserve">            </w:t>
      </w:r>
      <w:r w:rsidR="005D2653" w:rsidRPr="005D2653">
        <w:rPr>
          <w:sz w:val="28"/>
          <w:szCs w:val="28"/>
        </w:rPr>
        <w:t>в отношении всех существенных условий присоединения сетей электросвязи, предусмотренных в разделе IV настоящих Правил.</w:t>
      </w:r>
      <w:r>
        <w:rPr>
          <w:sz w:val="28"/>
          <w:szCs w:val="28"/>
        </w:rPr>
        <w:t xml:space="preserve"> </w:t>
      </w:r>
    </w:p>
    <w:p w:rsidR="005D2653" w:rsidRPr="005D2653" w:rsidRDefault="007E1C49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</w:t>
      </w:r>
      <w:r w:rsidR="005D2653" w:rsidRPr="005D2653">
        <w:rPr>
          <w:sz w:val="28"/>
          <w:szCs w:val="28"/>
        </w:rPr>
        <w:t>.</w:t>
      </w:r>
      <w:r>
        <w:rPr>
          <w:sz w:val="28"/>
          <w:szCs w:val="28"/>
        </w:rPr>
        <w:t>11.</w:t>
      </w:r>
      <w:r w:rsidR="005D2653" w:rsidRPr="005D2653">
        <w:rPr>
          <w:sz w:val="28"/>
          <w:szCs w:val="28"/>
        </w:rPr>
        <w:t xml:space="preserve"> К отношениям операторов сетей связи по поводу заключения договора о присоединении, за исключением случаев, когда одним из них является оператор, занимающий существенное положение в сети связи общего пользования, </w:t>
      </w:r>
      <w:r w:rsidR="005D2653" w:rsidRPr="0003734E">
        <w:rPr>
          <w:sz w:val="28"/>
          <w:szCs w:val="28"/>
        </w:rPr>
        <w:t>применяются правила направления оферты и получения акцепта, предусмотренные</w:t>
      </w:r>
      <w:r w:rsidR="00DA49EC" w:rsidRPr="0003734E">
        <w:rPr>
          <w:sz w:val="28"/>
          <w:szCs w:val="28"/>
        </w:rPr>
        <w:t xml:space="preserve"> </w:t>
      </w:r>
      <w:r w:rsidRPr="0003734E">
        <w:rPr>
          <w:sz w:val="28"/>
          <w:szCs w:val="28"/>
        </w:rPr>
        <w:t>гражданским законодательством Луганской Народной Республики</w:t>
      </w:r>
      <w:r w:rsidR="005D2653" w:rsidRPr="0003734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57758" w:rsidRDefault="007E1C49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2.12</w:t>
      </w:r>
      <w:r w:rsidR="005D2653" w:rsidRPr="005D2653">
        <w:rPr>
          <w:sz w:val="28"/>
          <w:szCs w:val="28"/>
        </w:rPr>
        <w:t xml:space="preserve">. </w:t>
      </w:r>
      <w:proofErr w:type="gramStart"/>
      <w:r w:rsidR="005D2653" w:rsidRPr="005D2653">
        <w:rPr>
          <w:sz w:val="28"/>
          <w:szCs w:val="28"/>
        </w:rPr>
        <w:t xml:space="preserve">При вводе в действие новых средств связи, внедрении новых технологических решений в своей сети электросвязи, выводе из эксплуатации или модернизации устаревших средств связи, что существенно влияет </w:t>
      </w:r>
      <w:r w:rsidR="002D5EEC">
        <w:rPr>
          <w:sz w:val="28"/>
          <w:szCs w:val="28"/>
        </w:rPr>
        <w:t xml:space="preserve">                 </w:t>
      </w:r>
      <w:r w:rsidR="005D2653" w:rsidRPr="005D2653">
        <w:rPr>
          <w:sz w:val="28"/>
          <w:szCs w:val="28"/>
        </w:rPr>
        <w:t>на условия присоединения других сетей электросвязи и</w:t>
      </w:r>
      <w:r w:rsidR="004164BE">
        <w:rPr>
          <w:sz w:val="28"/>
          <w:szCs w:val="28"/>
        </w:rPr>
        <w:t>/или</w:t>
      </w:r>
      <w:r w:rsidR="005D2653" w:rsidRPr="005D2653">
        <w:rPr>
          <w:sz w:val="28"/>
          <w:szCs w:val="28"/>
        </w:rPr>
        <w:t xml:space="preserve"> пропуска трафика, соответствующий оператор связи</w:t>
      </w:r>
      <w:r w:rsidR="004B5D3E">
        <w:rPr>
          <w:sz w:val="28"/>
          <w:szCs w:val="28"/>
        </w:rPr>
        <w:t>, владелец сети связи специального назначения</w:t>
      </w:r>
      <w:r w:rsidR="005D2653" w:rsidRPr="005D2653">
        <w:rPr>
          <w:sz w:val="28"/>
          <w:szCs w:val="28"/>
        </w:rPr>
        <w:t xml:space="preserve"> обязан заблаговременно оповестить об этом операторов взаимодействующих сетей</w:t>
      </w:r>
      <w:r w:rsidR="004164BE">
        <w:rPr>
          <w:sz w:val="28"/>
          <w:szCs w:val="28"/>
        </w:rPr>
        <w:t xml:space="preserve"> </w:t>
      </w:r>
      <w:r w:rsidR="004164BE" w:rsidRPr="00326AB1">
        <w:rPr>
          <w:sz w:val="28"/>
          <w:szCs w:val="28"/>
        </w:rPr>
        <w:t>с</w:t>
      </w:r>
      <w:r w:rsidR="004164BE" w:rsidRPr="00546B8E">
        <w:rPr>
          <w:sz w:val="28"/>
          <w:szCs w:val="28"/>
        </w:rPr>
        <w:t>вязи</w:t>
      </w:r>
      <w:r w:rsidR="005D2653" w:rsidRPr="00546B8E">
        <w:rPr>
          <w:sz w:val="28"/>
          <w:szCs w:val="28"/>
        </w:rPr>
        <w:t>.</w:t>
      </w:r>
      <w:proofErr w:type="gramEnd"/>
    </w:p>
    <w:p w:rsidR="002459BD" w:rsidRDefault="002459BD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2.13. Оператор сети подвижной радиотелефонной связи при оказании услуг присоединения обязан обеспечить возможность пропуска трафика </w:t>
      </w:r>
      <w:r w:rsidR="002D5EEC"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) своей сети связи</w:t>
      </w:r>
      <w:r w:rsidRPr="00557758">
        <w:rPr>
          <w:sz w:val="28"/>
          <w:szCs w:val="28"/>
        </w:rPr>
        <w:t xml:space="preserve">. </w:t>
      </w:r>
    </w:p>
    <w:p w:rsidR="005D2653" w:rsidRPr="005D2653" w:rsidRDefault="00FE0825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05CF7">
        <w:rPr>
          <w:sz w:val="28"/>
          <w:szCs w:val="28"/>
        </w:rPr>
        <w:t xml:space="preserve"> 2.14</w:t>
      </w:r>
      <w:r w:rsidR="005D2653" w:rsidRPr="005D2653">
        <w:rPr>
          <w:sz w:val="28"/>
          <w:szCs w:val="28"/>
        </w:rPr>
        <w:t>. Оператор сети местной телефонной связи</w:t>
      </w:r>
      <w:r w:rsidR="005D2653" w:rsidRPr="00D33191">
        <w:rPr>
          <w:sz w:val="28"/>
          <w:szCs w:val="28"/>
        </w:rPr>
        <w:t xml:space="preserve"> </w:t>
      </w:r>
      <w:r w:rsidR="00D85052" w:rsidRPr="00D33191">
        <w:rPr>
          <w:sz w:val="28"/>
          <w:szCs w:val="28"/>
        </w:rPr>
        <w:t>при оказании услуг присоединения</w:t>
      </w:r>
      <w:r w:rsidR="00D85052">
        <w:rPr>
          <w:sz w:val="28"/>
          <w:szCs w:val="28"/>
        </w:rPr>
        <w:t xml:space="preserve"> </w:t>
      </w:r>
      <w:r w:rsidR="005D2653" w:rsidRPr="005D2653">
        <w:rPr>
          <w:sz w:val="28"/>
          <w:szCs w:val="28"/>
        </w:rPr>
        <w:t>обязан обеспечить возможность пропуска трафика:</w:t>
      </w:r>
    </w:p>
    <w:p w:rsidR="005D2653" w:rsidRPr="005D2653" w:rsidRDefault="00FE0825" w:rsidP="00265FCC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2653" w:rsidRPr="005D2653">
        <w:rPr>
          <w:sz w:val="28"/>
          <w:szCs w:val="28"/>
        </w:rPr>
        <w:t xml:space="preserve">1) между сетями местной телефонной связи, функционирующими </w:t>
      </w:r>
      <w:r w:rsidR="002D5EEC">
        <w:rPr>
          <w:sz w:val="28"/>
          <w:szCs w:val="28"/>
        </w:rPr>
        <w:t xml:space="preserve">                 </w:t>
      </w:r>
      <w:r w:rsidR="005D2653" w:rsidRPr="005D2653">
        <w:rPr>
          <w:sz w:val="28"/>
          <w:szCs w:val="28"/>
        </w:rPr>
        <w:t xml:space="preserve">в пределах </w:t>
      </w:r>
      <w:r w:rsidR="00407000" w:rsidRPr="000902B6">
        <w:rPr>
          <w:sz w:val="28"/>
          <w:szCs w:val="28"/>
        </w:rPr>
        <w:t>территории города и/или района</w:t>
      </w:r>
      <w:r w:rsidR="005D2653" w:rsidRPr="005D2653">
        <w:rPr>
          <w:sz w:val="28"/>
          <w:szCs w:val="28"/>
        </w:rPr>
        <w:t>;</w:t>
      </w:r>
    </w:p>
    <w:p w:rsidR="005D2653" w:rsidRPr="005D2653" w:rsidRDefault="00FE0825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2653" w:rsidRPr="005D2653">
        <w:rPr>
          <w:sz w:val="28"/>
          <w:szCs w:val="28"/>
        </w:rPr>
        <w:t xml:space="preserve">2) между сетями передачи данных и сетями местной телефонной связи, функционирующими в пределах территории </w:t>
      </w:r>
      <w:r w:rsidR="000902B6">
        <w:rPr>
          <w:sz w:val="28"/>
          <w:szCs w:val="28"/>
        </w:rPr>
        <w:t>города и/или района</w:t>
      </w:r>
      <w:r w:rsidR="005D2653" w:rsidRPr="005D2653">
        <w:rPr>
          <w:sz w:val="28"/>
          <w:szCs w:val="28"/>
        </w:rPr>
        <w:t>.</w:t>
      </w:r>
      <w:r w:rsidR="00DF6197">
        <w:rPr>
          <w:sz w:val="28"/>
          <w:szCs w:val="28"/>
        </w:rPr>
        <w:t xml:space="preserve"> </w:t>
      </w:r>
    </w:p>
    <w:p w:rsidR="005D2653" w:rsidRPr="005D2653" w:rsidRDefault="00DF6197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</w:t>
      </w:r>
      <w:r w:rsidR="005D2653" w:rsidRPr="005D2653">
        <w:rPr>
          <w:sz w:val="28"/>
          <w:szCs w:val="28"/>
        </w:rPr>
        <w:t>.</w:t>
      </w:r>
      <w:r w:rsidR="00005CF7">
        <w:rPr>
          <w:sz w:val="28"/>
          <w:szCs w:val="28"/>
        </w:rPr>
        <w:t>15</w:t>
      </w:r>
      <w:r>
        <w:rPr>
          <w:sz w:val="28"/>
          <w:szCs w:val="28"/>
        </w:rPr>
        <w:t>.</w:t>
      </w:r>
      <w:r w:rsidR="005D2653" w:rsidRPr="005D2653">
        <w:rPr>
          <w:sz w:val="28"/>
          <w:szCs w:val="28"/>
        </w:rPr>
        <w:t xml:space="preserve"> Оператор сети междугородной и международной телефонной связи в соответствии с выбором оператора, имеющего намерение получить услуги присоединения и услуги по пропуску трафика, обязан обеспечить возможность взаимодействия сети междугородной и международной телефонной связи с сетью такого оператора либо с использованием технологии коммутации каналов или технологии коммутации пакетов информации.</w:t>
      </w:r>
      <w:r>
        <w:rPr>
          <w:sz w:val="28"/>
          <w:szCs w:val="28"/>
        </w:rPr>
        <w:t xml:space="preserve"> </w:t>
      </w:r>
    </w:p>
    <w:p w:rsidR="005D2653" w:rsidRPr="005D2653" w:rsidRDefault="00005CF7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2.16</w:t>
      </w:r>
      <w:r w:rsidR="005D2653" w:rsidRPr="005D2653">
        <w:rPr>
          <w:sz w:val="28"/>
          <w:szCs w:val="28"/>
        </w:rPr>
        <w:t xml:space="preserve">. </w:t>
      </w:r>
      <w:r w:rsidR="005D2653" w:rsidRPr="0040578B">
        <w:rPr>
          <w:sz w:val="28"/>
          <w:szCs w:val="28"/>
        </w:rPr>
        <w:t>Оператор телеграфной сети связи при оказании услуг присоединения обязан обеспечить возможность пропуска трафика между присоедине</w:t>
      </w:r>
      <w:r w:rsidR="00CC188C">
        <w:rPr>
          <w:sz w:val="28"/>
          <w:szCs w:val="28"/>
        </w:rPr>
        <w:t>нными телеграфными сетями связи.</w:t>
      </w:r>
      <w:r w:rsidR="00842540" w:rsidRPr="0040578B">
        <w:rPr>
          <w:sz w:val="28"/>
          <w:szCs w:val="28"/>
        </w:rPr>
        <w:t xml:space="preserve"> </w:t>
      </w:r>
    </w:p>
    <w:p w:rsidR="005D2653" w:rsidRPr="005D2653" w:rsidRDefault="00005CF7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2.17</w:t>
      </w:r>
      <w:r w:rsidR="005D2653" w:rsidRPr="005D2653">
        <w:rPr>
          <w:sz w:val="28"/>
          <w:szCs w:val="28"/>
        </w:rPr>
        <w:t xml:space="preserve">. Оператор сети телефонной связи обязан вести учет услуг </w:t>
      </w:r>
      <w:r w:rsidR="002D5EEC">
        <w:rPr>
          <w:sz w:val="28"/>
          <w:szCs w:val="28"/>
        </w:rPr>
        <w:t xml:space="preserve">                      </w:t>
      </w:r>
      <w:r w:rsidR="005D2653" w:rsidRPr="005D2653">
        <w:rPr>
          <w:sz w:val="28"/>
          <w:szCs w:val="28"/>
        </w:rPr>
        <w:t xml:space="preserve">по пропуску трафика повременно. Продолжительность каждого соединения учитывается </w:t>
      </w:r>
      <w:r w:rsidR="005D2653" w:rsidRPr="00D33191">
        <w:rPr>
          <w:sz w:val="28"/>
          <w:szCs w:val="28"/>
        </w:rPr>
        <w:t xml:space="preserve">с </w:t>
      </w:r>
      <w:r w:rsidR="00420406" w:rsidRPr="00D33191">
        <w:rPr>
          <w:sz w:val="28"/>
          <w:szCs w:val="28"/>
        </w:rPr>
        <w:t>первой секунды его установлени</w:t>
      </w:r>
      <w:r w:rsidR="00C35BDB" w:rsidRPr="00D33191">
        <w:rPr>
          <w:sz w:val="28"/>
          <w:szCs w:val="28"/>
        </w:rPr>
        <w:t>я.</w:t>
      </w:r>
      <w:r w:rsidR="00842540">
        <w:rPr>
          <w:sz w:val="28"/>
          <w:szCs w:val="28"/>
        </w:rPr>
        <w:t xml:space="preserve"> </w:t>
      </w:r>
    </w:p>
    <w:p w:rsidR="003976A3" w:rsidRDefault="00005CF7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2.18</w:t>
      </w:r>
      <w:r w:rsidR="005D2653" w:rsidRPr="005D2653">
        <w:rPr>
          <w:sz w:val="28"/>
          <w:szCs w:val="28"/>
        </w:rPr>
        <w:t>. Операторы телеграфных сетей связи и сетей передачи данных самостоятельно определяют перечень услуг по пропуску трафика и ведут учет этих услуг исходя из объема переданной информации</w:t>
      </w:r>
      <w:r w:rsidR="001C76D3">
        <w:rPr>
          <w:sz w:val="28"/>
          <w:szCs w:val="28"/>
        </w:rPr>
        <w:t xml:space="preserve"> </w:t>
      </w:r>
      <w:r w:rsidR="00DF1FD9" w:rsidRPr="001C76D3">
        <w:rPr>
          <w:sz w:val="28"/>
          <w:szCs w:val="28"/>
        </w:rPr>
        <w:t>или величины полосы пропускания линией связи, соединяющей взаимодействующие сети связи</w:t>
      </w:r>
      <w:r w:rsidR="005D2653" w:rsidRPr="005D2653">
        <w:rPr>
          <w:sz w:val="28"/>
          <w:szCs w:val="28"/>
        </w:rPr>
        <w:t>.</w:t>
      </w:r>
      <w:r w:rsidR="00842540">
        <w:rPr>
          <w:sz w:val="28"/>
          <w:szCs w:val="28"/>
        </w:rPr>
        <w:t xml:space="preserve"> </w:t>
      </w:r>
    </w:p>
    <w:p w:rsidR="00AE608D" w:rsidRPr="004C03DA" w:rsidRDefault="009164B3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05CF7" w:rsidRPr="00D33191">
        <w:rPr>
          <w:sz w:val="28"/>
          <w:szCs w:val="28"/>
        </w:rPr>
        <w:t>2.19</w:t>
      </w:r>
      <w:r w:rsidR="00AE608D" w:rsidRPr="00D33191">
        <w:rPr>
          <w:sz w:val="28"/>
          <w:szCs w:val="28"/>
        </w:rPr>
        <w:t>. Операторы взаимодействующих сетей связи взаимно обязаны передавать на возмездной основе базу данных об абонентах, содержащую информацию, необходимую операторам связи для осуществления расчетов за услуги связи и рассмотрения претензий.</w:t>
      </w:r>
      <w:r w:rsidR="003976A3" w:rsidRPr="00D85052">
        <w:rPr>
          <w:sz w:val="28"/>
          <w:szCs w:val="28"/>
        </w:rPr>
        <w:t xml:space="preserve"> </w:t>
      </w:r>
    </w:p>
    <w:p w:rsidR="00AE608D" w:rsidRPr="00D33191" w:rsidRDefault="00AE608D" w:rsidP="00265FCC">
      <w:pPr>
        <w:pStyle w:val="s1"/>
        <w:tabs>
          <w:tab w:val="left" w:pos="709"/>
        </w:tabs>
        <w:spacing w:before="0" w:beforeAutospacing="0" w:after="120" w:afterAutospacing="0"/>
        <w:jc w:val="both"/>
        <w:rPr>
          <w:sz w:val="28"/>
        </w:rPr>
      </w:pPr>
      <w:r w:rsidRPr="00D33191">
        <w:rPr>
          <w:sz w:val="28"/>
        </w:rPr>
        <w:t xml:space="preserve">          </w:t>
      </w:r>
      <w:r w:rsidR="00005CF7" w:rsidRPr="00D33191">
        <w:rPr>
          <w:sz w:val="28"/>
        </w:rPr>
        <w:t>2.20</w:t>
      </w:r>
      <w:r w:rsidRPr="00D33191">
        <w:rPr>
          <w:sz w:val="28"/>
        </w:rPr>
        <w:t xml:space="preserve">. </w:t>
      </w:r>
      <w:proofErr w:type="gramStart"/>
      <w:r w:rsidRPr="00D33191">
        <w:rPr>
          <w:sz w:val="28"/>
        </w:rPr>
        <w:t xml:space="preserve">Операторы взаимодействующих сетей связи обязаны уведомлять друг друга, а также владельцев сетей связи специального назначения, присоединенных к их сетям, об окончании срока действия лицензии на право осуществления деятельности в области оказания услуг связи (далее </w:t>
      </w:r>
      <w:r w:rsidR="00557758">
        <w:rPr>
          <w:sz w:val="28"/>
        </w:rPr>
        <w:t xml:space="preserve">– </w:t>
      </w:r>
      <w:r w:rsidRPr="00D33191">
        <w:rPr>
          <w:sz w:val="28"/>
        </w:rPr>
        <w:t xml:space="preserve"> лицензия) за 10</w:t>
      </w:r>
      <w:r w:rsidR="00C07BE4" w:rsidRPr="00D33191">
        <w:rPr>
          <w:sz w:val="28"/>
        </w:rPr>
        <w:t xml:space="preserve"> </w:t>
      </w:r>
      <w:r w:rsidR="00C07BE4" w:rsidRPr="00557758">
        <w:rPr>
          <w:sz w:val="28"/>
        </w:rPr>
        <w:t>рабочих</w:t>
      </w:r>
      <w:r w:rsidRPr="00D33191">
        <w:rPr>
          <w:sz w:val="28"/>
        </w:rPr>
        <w:t xml:space="preserve"> дней до истечения указанного срока, а также </w:t>
      </w:r>
      <w:r w:rsidR="00557758">
        <w:rPr>
          <w:sz w:val="28"/>
        </w:rPr>
        <w:t xml:space="preserve">                      </w:t>
      </w:r>
      <w:r w:rsidRPr="00D33191">
        <w:rPr>
          <w:sz w:val="28"/>
        </w:rPr>
        <w:t xml:space="preserve">о приостановлении действия или аннулировании лицензии в течение </w:t>
      </w:r>
      <w:r w:rsidR="00557758">
        <w:rPr>
          <w:sz w:val="28"/>
        </w:rPr>
        <w:t xml:space="preserve">                        </w:t>
      </w:r>
      <w:r w:rsidRPr="00D33191">
        <w:rPr>
          <w:sz w:val="28"/>
        </w:rPr>
        <w:t>3</w:t>
      </w:r>
      <w:r w:rsidR="00C07BE4" w:rsidRPr="00D33191">
        <w:rPr>
          <w:sz w:val="28"/>
        </w:rPr>
        <w:t xml:space="preserve"> рабочих </w:t>
      </w:r>
      <w:r w:rsidRPr="00D33191">
        <w:rPr>
          <w:sz w:val="28"/>
        </w:rPr>
        <w:t>дней после получения соответствующего уведомления</w:t>
      </w:r>
      <w:proofErr w:type="gramEnd"/>
      <w:r w:rsidRPr="00D33191">
        <w:rPr>
          <w:sz w:val="28"/>
        </w:rPr>
        <w:t xml:space="preserve"> </w:t>
      </w:r>
      <w:r w:rsidR="002D5EEC">
        <w:rPr>
          <w:sz w:val="28"/>
        </w:rPr>
        <w:t xml:space="preserve">                           </w:t>
      </w:r>
      <w:r w:rsidRPr="00D33191">
        <w:rPr>
          <w:sz w:val="28"/>
        </w:rPr>
        <w:t>от лицензирующего орг</w:t>
      </w:r>
      <w:r w:rsidR="003976A3" w:rsidRPr="00D33191">
        <w:rPr>
          <w:sz w:val="28"/>
        </w:rPr>
        <w:t>ана или решения суда</w:t>
      </w:r>
      <w:r w:rsidR="00226E68" w:rsidRPr="00D33191">
        <w:rPr>
          <w:sz w:val="28"/>
        </w:rPr>
        <w:t xml:space="preserve">. </w:t>
      </w:r>
      <w:r w:rsidR="003976A3" w:rsidRPr="00D33191">
        <w:rPr>
          <w:sz w:val="28"/>
        </w:rPr>
        <w:t xml:space="preserve"> </w:t>
      </w:r>
    </w:p>
    <w:p w:rsidR="00AE608D" w:rsidRPr="00D33191" w:rsidRDefault="00AE608D" w:rsidP="00265FCC">
      <w:pPr>
        <w:pStyle w:val="s1"/>
        <w:tabs>
          <w:tab w:val="left" w:pos="709"/>
        </w:tabs>
        <w:spacing w:before="0" w:beforeAutospacing="0" w:after="120" w:afterAutospacing="0"/>
        <w:jc w:val="both"/>
        <w:rPr>
          <w:sz w:val="28"/>
        </w:rPr>
      </w:pPr>
      <w:r w:rsidRPr="00D33191">
        <w:rPr>
          <w:sz w:val="28"/>
        </w:rPr>
        <w:t xml:space="preserve">          В случае, предусмотренном </w:t>
      </w:r>
      <w:r w:rsidR="00A733B8">
        <w:rPr>
          <w:sz w:val="28"/>
        </w:rPr>
        <w:t>частью</w:t>
      </w:r>
      <w:r w:rsidRPr="00D33191">
        <w:rPr>
          <w:sz w:val="28"/>
        </w:rPr>
        <w:t xml:space="preserve"> 4 статьи 37 </w:t>
      </w:r>
      <w:r w:rsidR="00A56F69">
        <w:rPr>
          <w:sz w:val="28"/>
        </w:rPr>
        <w:t>З</w:t>
      </w:r>
      <w:r w:rsidRPr="00D33191">
        <w:rPr>
          <w:sz w:val="28"/>
        </w:rPr>
        <w:t xml:space="preserve">акона Луганской Народной Республики </w:t>
      </w:r>
      <w:r w:rsidR="00A56F69">
        <w:rPr>
          <w:sz w:val="28"/>
        </w:rPr>
        <w:t>«</w:t>
      </w:r>
      <w:r w:rsidRPr="00D33191">
        <w:rPr>
          <w:sz w:val="28"/>
        </w:rPr>
        <w:t>О связи</w:t>
      </w:r>
      <w:r w:rsidR="00A56F69">
        <w:rPr>
          <w:sz w:val="28"/>
        </w:rPr>
        <w:t>»</w:t>
      </w:r>
      <w:r w:rsidRPr="00D33191">
        <w:rPr>
          <w:sz w:val="28"/>
        </w:rPr>
        <w:t>, операторы взаимодействующих сетей связи обязаны уведомлять друг друга, а также владельцев сетей связи специального назначения, присоединенных к их сетям, о пр</w:t>
      </w:r>
      <w:r w:rsidR="00226E68" w:rsidRPr="00D33191">
        <w:rPr>
          <w:sz w:val="28"/>
        </w:rPr>
        <w:t xml:space="preserve">екращении действия лицензии </w:t>
      </w:r>
      <w:r w:rsidR="00557758">
        <w:rPr>
          <w:sz w:val="28"/>
        </w:rPr>
        <w:t xml:space="preserve">      </w:t>
      </w:r>
      <w:r w:rsidR="00D33191">
        <w:rPr>
          <w:sz w:val="28"/>
        </w:rPr>
        <w:t>по истечении 10</w:t>
      </w:r>
      <w:r w:rsidRPr="00D33191">
        <w:rPr>
          <w:sz w:val="28"/>
        </w:rPr>
        <w:t xml:space="preserve"> дней </w:t>
      </w:r>
      <w:proofErr w:type="gramStart"/>
      <w:r w:rsidR="00D33191">
        <w:rPr>
          <w:sz w:val="28"/>
        </w:rPr>
        <w:t>с</w:t>
      </w:r>
      <w:r w:rsidRPr="00D33191">
        <w:rPr>
          <w:sz w:val="28"/>
        </w:rPr>
        <w:t xml:space="preserve"> даты прекращения</w:t>
      </w:r>
      <w:proofErr w:type="gramEnd"/>
      <w:r w:rsidRPr="00D33191">
        <w:rPr>
          <w:sz w:val="28"/>
        </w:rPr>
        <w:t xml:space="preserve"> ее действия.</w:t>
      </w:r>
    </w:p>
    <w:p w:rsidR="00AE608D" w:rsidRPr="00D33191" w:rsidRDefault="00AE608D" w:rsidP="00265FCC">
      <w:pPr>
        <w:pStyle w:val="s1"/>
        <w:tabs>
          <w:tab w:val="left" w:pos="709"/>
        </w:tabs>
        <w:spacing w:before="0" w:beforeAutospacing="0" w:after="120" w:afterAutospacing="0"/>
        <w:jc w:val="both"/>
        <w:rPr>
          <w:sz w:val="28"/>
        </w:rPr>
      </w:pPr>
      <w:r w:rsidRPr="00D33191">
        <w:rPr>
          <w:sz w:val="28"/>
        </w:rPr>
        <w:t xml:space="preserve">          </w:t>
      </w:r>
      <w:r w:rsidR="0082355C" w:rsidRPr="00D33191">
        <w:rPr>
          <w:sz w:val="28"/>
          <w:szCs w:val="28"/>
        </w:rPr>
        <w:t>Владельцы сетей связи специального назначения обязаны уведомлять операторов взаимодействующих сетей связи об изъятии у них выделенно</w:t>
      </w:r>
      <w:r w:rsidR="00B97F2F" w:rsidRPr="00D33191">
        <w:rPr>
          <w:sz w:val="28"/>
          <w:szCs w:val="28"/>
        </w:rPr>
        <w:t xml:space="preserve">го ресурса нумерации в течение </w:t>
      </w:r>
      <w:r w:rsidR="00D33191">
        <w:rPr>
          <w:sz w:val="28"/>
          <w:szCs w:val="28"/>
        </w:rPr>
        <w:t>10</w:t>
      </w:r>
      <w:r w:rsidR="0082355C" w:rsidRPr="00D33191">
        <w:rPr>
          <w:sz w:val="28"/>
          <w:szCs w:val="28"/>
        </w:rPr>
        <w:t xml:space="preserve"> дней после получения соответствующего уведомления, если они являются другой стороной договора о присоединении. </w:t>
      </w:r>
    </w:p>
    <w:p w:rsidR="00E36471" w:rsidRDefault="00005CF7" w:rsidP="00265FCC">
      <w:pPr>
        <w:tabs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2.21</w:t>
      </w:r>
      <w:r w:rsidR="00AE608D" w:rsidRPr="00AE608D">
        <w:rPr>
          <w:rFonts w:ascii="Times New Roman" w:hAnsi="Times New Roman" w:cs="Times New Roman"/>
          <w:sz w:val="28"/>
          <w:szCs w:val="28"/>
        </w:rPr>
        <w:t>. При взаимодействии сетей подвижной радиотелефонной связи оператор подвижной радиотелефонной связи обязан обеспечить пропуск трафика</w:t>
      </w:r>
      <w:r w:rsidR="00E36471">
        <w:rPr>
          <w:rFonts w:ascii="Times New Roman" w:hAnsi="Times New Roman" w:cs="Times New Roman"/>
          <w:sz w:val="28"/>
          <w:szCs w:val="28"/>
        </w:rPr>
        <w:t>:</w:t>
      </w:r>
      <w:r w:rsidR="00AE608D" w:rsidRPr="00AE60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E6F" w:rsidRDefault="00B74E6F" w:rsidP="00265FCC">
      <w:pPr>
        <w:tabs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1) от сетей местной телефонной связи на сеть другого оператора подвижной радиотелефонной связи, функционирующую в пределах территории Луганской Народной Республики</w:t>
      </w:r>
      <w:r w:rsidR="00D3319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57758" w:rsidRDefault="00E36471" w:rsidP="00265FCC">
      <w:pPr>
        <w:tabs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74E6F">
        <w:rPr>
          <w:rFonts w:ascii="Times New Roman" w:hAnsi="Times New Roman" w:cs="Times New Roman"/>
          <w:sz w:val="28"/>
          <w:szCs w:val="28"/>
        </w:rPr>
        <w:t>2</w:t>
      </w:r>
      <w:r w:rsidR="00F47CFD" w:rsidRPr="00F47CFD">
        <w:rPr>
          <w:rFonts w:ascii="Times New Roman" w:hAnsi="Times New Roman" w:cs="Times New Roman"/>
          <w:sz w:val="28"/>
          <w:szCs w:val="28"/>
        </w:rPr>
        <w:t xml:space="preserve">) </w:t>
      </w:r>
      <w:r w:rsidR="00AE608D" w:rsidRPr="00AE608D">
        <w:rPr>
          <w:rFonts w:ascii="Times New Roman" w:hAnsi="Times New Roman" w:cs="Times New Roman"/>
          <w:sz w:val="28"/>
          <w:szCs w:val="28"/>
        </w:rPr>
        <w:t>от сетей междугородной и международной телефонной связи на сеть другого оператора подвижной радиотелефонной связи, функци</w:t>
      </w:r>
      <w:r w:rsidR="00C13D94">
        <w:rPr>
          <w:rFonts w:ascii="Times New Roman" w:hAnsi="Times New Roman" w:cs="Times New Roman"/>
          <w:sz w:val="28"/>
          <w:szCs w:val="28"/>
        </w:rPr>
        <w:t xml:space="preserve">онирующую </w:t>
      </w:r>
      <w:r w:rsidR="0055775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3D94">
        <w:rPr>
          <w:rFonts w:ascii="Times New Roman" w:hAnsi="Times New Roman" w:cs="Times New Roman"/>
          <w:sz w:val="28"/>
          <w:szCs w:val="28"/>
        </w:rPr>
        <w:t xml:space="preserve">в пределах территории </w:t>
      </w:r>
      <w:r w:rsidR="00AE608D" w:rsidRPr="00AE608D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D33191">
        <w:rPr>
          <w:rFonts w:ascii="Times New Roman" w:hAnsi="Times New Roman" w:cs="Times New Roman"/>
          <w:sz w:val="28"/>
          <w:szCs w:val="28"/>
        </w:rPr>
        <w:t>;</w:t>
      </w:r>
    </w:p>
    <w:p w:rsidR="00F47CFD" w:rsidRPr="008567AD" w:rsidRDefault="004243E8" w:rsidP="00265FCC">
      <w:pPr>
        <w:tabs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F2F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proofErr w:type="gramStart"/>
      <w:r w:rsidR="00B74E6F" w:rsidRPr="008567AD">
        <w:rPr>
          <w:rFonts w:ascii="Times New Roman" w:hAnsi="Times New Roman" w:cs="Times New Roman"/>
          <w:sz w:val="28"/>
          <w:szCs w:val="28"/>
        </w:rPr>
        <w:t>3</w:t>
      </w:r>
      <w:r w:rsidR="00F47CFD" w:rsidRPr="008567AD">
        <w:rPr>
          <w:rFonts w:ascii="Times New Roman" w:hAnsi="Times New Roman" w:cs="Times New Roman"/>
          <w:i/>
          <w:sz w:val="28"/>
          <w:szCs w:val="28"/>
        </w:rPr>
        <w:t>)</w:t>
      </w:r>
      <w:r w:rsidR="00F47CFD" w:rsidRPr="008567AD">
        <w:rPr>
          <w:rFonts w:ascii="Times New Roman" w:hAnsi="Times New Roman" w:cs="Times New Roman"/>
          <w:sz w:val="28"/>
          <w:szCs w:val="28"/>
        </w:rPr>
        <w:t xml:space="preserve"> от установленного в транспортном средстве устройства вызова экстренных оперативных служб, которое зарегистрировано в сети подвижной радиотелефонной связи данного оператора связи, </w:t>
      </w:r>
      <w:r w:rsidRPr="008567AD">
        <w:rPr>
          <w:rFonts w:ascii="Times New Roman" w:hAnsi="Times New Roman" w:cs="Times New Roman"/>
          <w:sz w:val="28"/>
          <w:szCs w:val="28"/>
        </w:rPr>
        <w:t xml:space="preserve">на обеспечивающую функционирование автоматизированной информационной системы </w:t>
      </w:r>
      <w:r w:rsidR="00F62871" w:rsidRPr="008567AD">
        <w:rPr>
          <w:rFonts w:ascii="Times New Roman" w:hAnsi="Times New Roman" w:cs="Times New Roman"/>
          <w:sz w:val="28"/>
          <w:szCs w:val="28"/>
        </w:rPr>
        <w:t>(</w:t>
      </w:r>
      <w:hyperlink r:id="rId9" w:tooltip="Спутниковая система навигации" w:history="1">
        <w:r w:rsidR="00F62871" w:rsidRPr="008567AD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спутниковой системы навигации</w:t>
        </w:r>
      </w:hyperlink>
      <w:r w:rsidR="00F62871" w:rsidRPr="008567AD">
        <w:rPr>
          <w:rFonts w:ascii="Times New Roman" w:hAnsi="Times New Roman" w:cs="Times New Roman"/>
          <w:sz w:val="28"/>
          <w:szCs w:val="28"/>
        </w:rPr>
        <w:t>)</w:t>
      </w:r>
      <w:r w:rsidR="00F62871" w:rsidRPr="008567AD">
        <w:t xml:space="preserve"> </w:t>
      </w:r>
      <w:r w:rsidRPr="008567AD">
        <w:rPr>
          <w:rFonts w:ascii="Times New Roman" w:hAnsi="Times New Roman" w:cs="Times New Roman"/>
          <w:sz w:val="28"/>
          <w:szCs w:val="28"/>
        </w:rPr>
        <w:t xml:space="preserve">сеть связи, функционирующую в пределах территории Луганской Народной Республики, при передаче информации </w:t>
      </w:r>
      <w:r w:rsidR="0055775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567AD">
        <w:rPr>
          <w:rFonts w:ascii="Times New Roman" w:hAnsi="Times New Roman" w:cs="Times New Roman"/>
          <w:sz w:val="28"/>
          <w:szCs w:val="28"/>
        </w:rPr>
        <w:t xml:space="preserve">о дорожно-транспортном и ином происшествии на автомобильной дороге </w:t>
      </w:r>
      <w:r w:rsidR="0055775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567AD">
        <w:rPr>
          <w:rFonts w:ascii="Times New Roman" w:hAnsi="Times New Roman" w:cs="Times New Roman"/>
          <w:sz w:val="28"/>
          <w:szCs w:val="28"/>
        </w:rPr>
        <w:t>в Луганской Народной Республике;</w:t>
      </w:r>
      <w:r w:rsidR="000425EE" w:rsidRPr="008567AD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gramEnd"/>
    </w:p>
    <w:p w:rsidR="0095688B" w:rsidRDefault="00B74E6F" w:rsidP="00265FCC">
      <w:pPr>
        <w:tabs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AD">
        <w:rPr>
          <w:rFonts w:ascii="Times New Roman" w:hAnsi="Times New Roman" w:cs="Times New Roman"/>
          <w:sz w:val="28"/>
          <w:szCs w:val="28"/>
        </w:rPr>
        <w:t xml:space="preserve">          4</w:t>
      </w:r>
      <w:r w:rsidR="00F83E03" w:rsidRPr="008567AD">
        <w:rPr>
          <w:rFonts w:ascii="Times New Roman" w:hAnsi="Times New Roman" w:cs="Times New Roman"/>
          <w:sz w:val="28"/>
          <w:szCs w:val="28"/>
        </w:rPr>
        <w:t xml:space="preserve">) </w:t>
      </w:r>
      <w:r w:rsidR="0095688B" w:rsidRPr="008567AD">
        <w:rPr>
          <w:rFonts w:ascii="Times New Roman" w:hAnsi="Times New Roman" w:cs="Times New Roman"/>
          <w:sz w:val="28"/>
          <w:szCs w:val="28"/>
        </w:rPr>
        <w:t>от обеспечивающей функционирование автоматизированной информационной системы</w:t>
      </w:r>
      <w:r w:rsidR="00F62871" w:rsidRPr="008567AD">
        <w:rPr>
          <w:rFonts w:ascii="Times New Roman" w:hAnsi="Times New Roman" w:cs="Times New Roman"/>
          <w:sz w:val="28"/>
          <w:szCs w:val="28"/>
        </w:rPr>
        <w:t xml:space="preserve"> (</w:t>
      </w:r>
      <w:hyperlink r:id="rId10" w:tooltip="Спутниковая система навигации" w:history="1">
        <w:r w:rsidR="00F62871" w:rsidRPr="008567AD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спутниковой системы навигации</w:t>
        </w:r>
      </w:hyperlink>
      <w:r w:rsidR="00F62871" w:rsidRPr="008567AD">
        <w:rPr>
          <w:rFonts w:ascii="Times New Roman" w:hAnsi="Times New Roman" w:cs="Times New Roman"/>
          <w:sz w:val="28"/>
          <w:szCs w:val="28"/>
        </w:rPr>
        <w:t>)</w:t>
      </w:r>
      <w:r w:rsidR="00F62871" w:rsidRPr="008567AD">
        <w:t xml:space="preserve"> </w:t>
      </w:r>
      <w:r w:rsidR="0095688B" w:rsidRPr="008567AD">
        <w:rPr>
          <w:rFonts w:ascii="Times New Roman" w:hAnsi="Times New Roman" w:cs="Times New Roman"/>
          <w:sz w:val="28"/>
          <w:szCs w:val="28"/>
        </w:rPr>
        <w:t>сет</w:t>
      </w:r>
      <w:r w:rsidR="00F62871" w:rsidRPr="008567AD">
        <w:rPr>
          <w:rFonts w:ascii="Times New Roman" w:hAnsi="Times New Roman" w:cs="Times New Roman"/>
          <w:sz w:val="28"/>
          <w:szCs w:val="28"/>
        </w:rPr>
        <w:t>и</w:t>
      </w:r>
      <w:r w:rsidR="0095688B" w:rsidRPr="008567AD">
        <w:rPr>
          <w:rFonts w:ascii="Times New Roman" w:hAnsi="Times New Roman" w:cs="Times New Roman"/>
          <w:sz w:val="28"/>
          <w:szCs w:val="28"/>
        </w:rPr>
        <w:t xml:space="preserve"> связи, функционирующей в пределах территории Луганской Народной Республики, на установленное в транспортном средстве устройство вызова экстренных оперативных служб, которое зарегистрировано в сети подвижной радиотелефонной связи данного оператора связи</w:t>
      </w:r>
      <w:r w:rsidR="00611AD9" w:rsidRPr="008567AD">
        <w:rPr>
          <w:rFonts w:ascii="Times New Roman" w:hAnsi="Times New Roman" w:cs="Times New Roman"/>
          <w:sz w:val="28"/>
          <w:szCs w:val="28"/>
        </w:rPr>
        <w:t>.</w:t>
      </w:r>
    </w:p>
    <w:p w:rsidR="00764D4E" w:rsidRDefault="00764D4E" w:rsidP="00265FCC">
      <w:pPr>
        <w:pStyle w:val="a3"/>
        <w:tabs>
          <w:tab w:val="left" w:pos="709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87ADA" w:rsidRDefault="005D2653" w:rsidP="00265FCC">
      <w:pPr>
        <w:pStyle w:val="a3"/>
        <w:tabs>
          <w:tab w:val="left" w:pos="709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D2653">
        <w:rPr>
          <w:b/>
          <w:bCs/>
          <w:sz w:val="28"/>
          <w:szCs w:val="28"/>
        </w:rPr>
        <w:t xml:space="preserve">III. Порядок присоединения сетей электросвязи и их взаимодействия </w:t>
      </w:r>
    </w:p>
    <w:p w:rsidR="002D5EEC" w:rsidRDefault="005D2653" w:rsidP="00265FCC">
      <w:pPr>
        <w:pStyle w:val="a3"/>
        <w:tabs>
          <w:tab w:val="left" w:pos="709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D2653">
        <w:rPr>
          <w:b/>
          <w:bCs/>
          <w:sz w:val="28"/>
          <w:szCs w:val="28"/>
        </w:rPr>
        <w:t xml:space="preserve">с сетью электросвязи оператора, занимающего существенное положение </w:t>
      </w:r>
    </w:p>
    <w:p w:rsidR="005D2653" w:rsidRDefault="005D2653" w:rsidP="00265FCC">
      <w:pPr>
        <w:pStyle w:val="a3"/>
        <w:tabs>
          <w:tab w:val="left" w:pos="709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D2653">
        <w:rPr>
          <w:b/>
          <w:bCs/>
          <w:sz w:val="28"/>
          <w:szCs w:val="28"/>
        </w:rPr>
        <w:t>в сети связи общего пользования</w:t>
      </w:r>
    </w:p>
    <w:p w:rsidR="00265FCC" w:rsidRDefault="00265FCC" w:rsidP="00265FCC">
      <w:pPr>
        <w:pStyle w:val="a3"/>
        <w:tabs>
          <w:tab w:val="left" w:pos="709"/>
        </w:tabs>
        <w:spacing w:before="0" w:beforeAutospacing="0" w:after="120" w:afterAutospacing="0"/>
        <w:jc w:val="center"/>
        <w:rPr>
          <w:b/>
          <w:bCs/>
          <w:sz w:val="28"/>
          <w:szCs w:val="28"/>
        </w:rPr>
      </w:pPr>
    </w:p>
    <w:p w:rsidR="005D2653" w:rsidRPr="005D2653" w:rsidRDefault="0034280C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94965">
        <w:rPr>
          <w:sz w:val="28"/>
          <w:szCs w:val="28"/>
        </w:rPr>
        <w:t>3.1</w:t>
      </w:r>
      <w:r w:rsidR="00AA5516">
        <w:rPr>
          <w:sz w:val="28"/>
          <w:szCs w:val="28"/>
        </w:rPr>
        <w:t xml:space="preserve">. </w:t>
      </w:r>
      <w:proofErr w:type="gramStart"/>
      <w:r w:rsidR="00AA5516">
        <w:rPr>
          <w:sz w:val="28"/>
          <w:szCs w:val="28"/>
        </w:rPr>
        <w:t>Предусмотренные</w:t>
      </w:r>
      <w:r w:rsidR="004F63F9">
        <w:rPr>
          <w:sz w:val="28"/>
          <w:szCs w:val="28"/>
        </w:rPr>
        <w:t xml:space="preserve"> </w:t>
      </w:r>
      <w:r w:rsidR="00DD4E61">
        <w:rPr>
          <w:sz w:val="28"/>
          <w:szCs w:val="28"/>
        </w:rPr>
        <w:t>З</w:t>
      </w:r>
      <w:r w:rsidR="004F63F9" w:rsidRPr="004F63F9">
        <w:rPr>
          <w:sz w:val="28"/>
          <w:szCs w:val="28"/>
        </w:rPr>
        <w:t>аконо</w:t>
      </w:r>
      <w:r w:rsidR="004F63F9" w:rsidRPr="00216C9A">
        <w:rPr>
          <w:sz w:val="28"/>
          <w:szCs w:val="28"/>
        </w:rPr>
        <w:t>м</w:t>
      </w:r>
      <w:r w:rsidR="004F63F9" w:rsidRPr="00216C9A">
        <w:rPr>
          <w:color w:val="FF0000"/>
          <w:sz w:val="28"/>
          <w:szCs w:val="28"/>
        </w:rPr>
        <w:t xml:space="preserve"> </w:t>
      </w:r>
      <w:r w:rsidR="004F63F9" w:rsidRPr="00216C9A">
        <w:rPr>
          <w:sz w:val="28"/>
          <w:szCs w:val="28"/>
        </w:rPr>
        <w:t xml:space="preserve">Луганской Народной Республики </w:t>
      </w:r>
      <w:r w:rsidR="00150922">
        <w:rPr>
          <w:sz w:val="28"/>
          <w:szCs w:val="28"/>
        </w:rPr>
        <w:t xml:space="preserve">                </w:t>
      </w:r>
      <w:r w:rsidR="004F63F9" w:rsidRPr="00216C9A">
        <w:rPr>
          <w:sz w:val="28"/>
          <w:szCs w:val="28"/>
        </w:rPr>
        <w:t>от 10.11.2017 № 191-</w:t>
      </w:r>
      <w:r w:rsidR="004F63F9" w:rsidRPr="00216C9A">
        <w:rPr>
          <w:sz w:val="28"/>
          <w:szCs w:val="28"/>
          <w:lang w:val="en-US"/>
        </w:rPr>
        <w:t>II</w:t>
      </w:r>
      <w:r w:rsidR="004F63F9" w:rsidRPr="00216C9A">
        <w:rPr>
          <w:sz w:val="28"/>
          <w:szCs w:val="28"/>
        </w:rPr>
        <w:t xml:space="preserve"> «О связи»</w:t>
      </w:r>
      <w:r w:rsidR="004F63F9" w:rsidRPr="00C945FC">
        <w:rPr>
          <w:sz w:val="28"/>
          <w:szCs w:val="28"/>
        </w:rPr>
        <w:t xml:space="preserve"> </w:t>
      </w:r>
      <w:r w:rsidR="005D2653" w:rsidRPr="005D2653">
        <w:rPr>
          <w:sz w:val="28"/>
          <w:szCs w:val="28"/>
        </w:rPr>
        <w:t xml:space="preserve">и настоящим разделом особенности заключения договора о присоединении применяются в отношении операторов, включенных в реестр операторов, занимающих существенное положение </w:t>
      </w:r>
      <w:r w:rsidR="00150922">
        <w:rPr>
          <w:sz w:val="28"/>
          <w:szCs w:val="28"/>
        </w:rPr>
        <w:t xml:space="preserve">         </w:t>
      </w:r>
      <w:r w:rsidR="005D2653" w:rsidRPr="005D2653">
        <w:rPr>
          <w:sz w:val="28"/>
          <w:szCs w:val="28"/>
        </w:rPr>
        <w:t xml:space="preserve">в сети связи общего пользования </w:t>
      </w:r>
      <w:r w:rsidR="005D2653" w:rsidRPr="00150922">
        <w:rPr>
          <w:sz w:val="28"/>
          <w:szCs w:val="28"/>
        </w:rPr>
        <w:t xml:space="preserve">(далее </w:t>
      </w:r>
      <w:r w:rsidR="00150922" w:rsidRPr="00150922">
        <w:rPr>
          <w:sz w:val="28"/>
          <w:szCs w:val="28"/>
        </w:rPr>
        <w:t xml:space="preserve">– </w:t>
      </w:r>
      <w:r w:rsidR="005D2653" w:rsidRPr="00150922">
        <w:rPr>
          <w:sz w:val="28"/>
          <w:szCs w:val="28"/>
        </w:rPr>
        <w:t>реестр),</w:t>
      </w:r>
      <w:r w:rsidR="005D2653" w:rsidRPr="005D2653">
        <w:rPr>
          <w:sz w:val="28"/>
          <w:szCs w:val="28"/>
        </w:rPr>
        <w:t xml:space="preserve"> ведение кото</w:t>
      </w:r>
      <w:r w:rsidR="004F63F9">
        <w:rPr>
          <w:sz w:val="28"/>
          <w:szCs w:val="28"/>
        </w:rPr>
        <w:t xml:space="preserve">рого осуществляется </w:t>
      </w:r>
      <w:proofErr w:type="spellStart"/>
      <w:r w:rsidR="004F63F9" w:rsidRPr="00216C9A">
        <w:rPr>
          <w:sz w:val="28"/>
          <w:szCs w:val="28"/>
        </w:rPr>
        <w:t>Минкомсвязи</w:t>
      </w:r>
      <w:proofErr w:type="spellEnd"/>
      <w:r w:rsidR="004F63F9" w:rsidRPr="00216C9A">
        <w:rPr>
          <w:sz w:val="28"/>
          <w:szCs w:val="28"/>
        </w:rPr>
        <w:t xml:space="preserve"> ЛНР</w:t>
      </w:r>
      <w:r w:rsidR="005D2653" w:rsidRPr="00216C9A">
        <w:rPr>
          <w:sz w:val="28"/>
          <w:szCs w:val="28"/>
        </w:rPr>
        <w:t xml:space="preserve"> в соответствии с </w:t>
      </w:r>
      <w:r w:rsidR="00A56F69">
        <w:rPr>
          <w:sz w:val="28"/>
          <w:szCs w:val="28"/>
        </w:rPr>
        <w:t>П</w:t>
      </w:r>
      <w:r w:rsidR="005D2653" w:rsidRPr="00216C9A">
        <w:rPr>
          <w:sz w:val="28"/>
          <w:szCs w:val="28"/>
        </w:rPr>
        <w:t>оложением о ве</w:t>
      </w:r>
      <w:r w:rsidR="004F63F9" w:rsidRPr="00216C9A">
        <w:rPr>
          <w:sz w:val="28"/>
          <w:szCs w:val="28"/>
        </w:rPr>
        <w:t xml:space="preserve">дении реестра, утвержденным </w:t>
      </w:r>
      <w:proofErr w:type="spellStart"/>
      <w:r w:rsidR="004F63F9" w:rsidRPr="00216C9A">
        <w:rPr>
          <w:sz w:val="28"/>
          <w:szCs w:val="28"/>
        </w:rPr>
        <w:t>Минкомсвязи</w:t>
      </w:r>
      <w:proofErr w:type="spellEnd"/>
      <w:r w:rsidR="004F63F9" w:rsidRPr="00216C9A">
        <w:rPr>
          <w:sz w:val="28"/>
          <w:szCs w:val="28"/>
        </w:rPr>
        <w:t xml:space="preserve"> ЛНР</w:t>
      </w:r>
      <w:r w:rsidR="005D2653" w:rsidRPr="00216C9A">
        <w:rPr>
          <w:sz w:val="28"/>
          <w:szCs w:val="28"/>
        </w:rPr>
        <w:t>.</w:t>
      </w:r>
      <w:r w:rsidR="00494965">
        <w:rPr>
          <w:sz w:val="28"/>
          <w:szCs w:val="28"/>
        </w:rPr>
        <w:t xml:space="preserve"> </w:t>
      </w:r>
      <w:proofErr w:type="gramEnd"/>
    </w:p>
    <w:p w:rsidR="005D2653" w:rsidRDefault="0034280C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3.2</w:t>
      </w:r>
      <w:r w:rsidR="005D2653" w:rsidRPr="005D2653">
        <w:rPr>
          <w:sz w:val="28"/>
          <w:szCs w:val="28"/>
        </w:rPr>
        <w:t xml:space="preserve">. </w:t>
      </w:r>
      <w:proofErr w:type="gramStart"/>
      <w:r w:rsidR="005D2653" w:rsidRPr="005D2653">
        <w:rPr>
          <w:sz w:val="28"/>
          <w:szCs w:val="28"/>
        </w:rPr>
        <w:t xml:space="preserve">Оператор, занимающий существенное положение в сети связи общего пользования, в целях обеспечения недискриминационного доступа </w:t>
      </w:r>
      <w:r w:rsidR="00150922">
        <w:rPr>
          <w:sz w:val="28"/>
          <w:szCs w:val="28"/>
        </w:rPr>
        <w:t xml:space="preserve">      </w:t>
      </w:r>
      <w:r w:rsidR="005D2653" w:rsidRPr="005D2653">
        <w:rPr>
          <w:sz w:val="28"/>
          <w:szCs w:val="28"/>
        </w:rPr>
        <w:t xml:space="preserve">на рынок услуг связи в </w:t>
      </w:r>
      <w:r w:rsidR="005D2653" w:rsidRPr="006D2C98">
        <w:rPr>
          <w:sz w:val="28"/>
          <w:szCs w:val="28"/>
        </w:rPr>
        <w:t>сходных обстоятельствах</w:t>
      </w:r>
      <w:r w:rsidR="005D2653" w:rsidRPr="005D2653">
        <w:rPr>
          <w:sz w:val="28"/>
          <w:szCs w:val="28"/>
        </w:rPr>
        <w:t xml:space="preserve"> обязан устанавливать равные условия присоединения сетей электросвязи и пропуска трафика для операторов связи, оказывающих аналогичные услуги, а также предоставлять информацию и оказывать этим операторам связи услуги присоединения </w:t>
      </w:r>
      <w:r w:rsidR="00150922">
        <w:rPr>
          <w:sz w:val="28"/>
          <w:szCs w:val="28"/>
        </w:rPr>
        <w:t xml:space="preserve">                </w:t>
      </w:r>
      <w:r w:rsidR="005D2653" w:rsidRPr="005D2653">
        <w:rPr>
          <w:sz w:val="28"/>
          <w:szCs w:val="28"/>
        </w:rPr>
        <w:t>и услуги по пропуску трафика на тех же условиях и того же</w:t>
      </w:r>
      <w:proofErr w:type="gramEnd"/>
      <w:r w:rsidR="005D2653" w:rsidRPr="005D2653">
        <w:rPr>
          <w:sz w:val="28"/>
          <w:szCs w:val="28"/>
        </w:rPr>
        <w:t xml:space="preserve"> качества, что </w:t>
      </w:r>
      <w:r w:rsidR="00150922">
        <w:rPr>
          <w:sz w:val="28"/>
          <w:szCs w:val="28"/>
        </w:rPr>
        <w:t xml:space="preserve">          </w:t>
      </w:r>
      <w:r w:rsidR="005D2653" w:rsidRPr="005D2653">
        <w:rPr>
          <w:sz w:val="28"/>
          <w:szCs w:val="28"/>
        </w:rPr>
        <w:t>и для сво</w:t>
      </w:r>
      <w:r w:rsidR="000777FE">
        <w:rPr>
          <w:sz w:val="28"/>
          <w:szCs w:val="28"/>
        </w:rPr>
        <w:t>их структурных подразделений и /или</w:t>
      </w:r>
      <w:r w:rsidR="005D2653" w:rsidRPr="005D2653">
        <w:rPr>
          <w:sz w:val="28"/>
          <w:szCs w:val="28"/>
        </w:rPr>
        <w:t xml:space="preserve"> </w:t>
      </w:r>
      <w:r w:rsidR="005D2653" w:rsidRPr="00587ADA">
        <w:rPr>
          <w:sz w:val="28"/>
          <w:szCs w:val="28"/>
        </w:rPr>
        <w:t>аффилированных лиц.</w:t>
      </w:r>
      <w:r>
        <w:rPr>
          <w:sz w:val="28"/>
          <w:szCs w:val="28"/>
        </w:rPr>
        <w:t xml:space="preserve"> </w:t>
      </w:r>
    </w:p>
    <w:p w:rsidR="002A4E27" w:rsidRPr="002A4E27" w:rsidRDefault="002A4E27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A4E27">
        <w:rPr>
          <w:sz w:val="28"/>
          <w:szCs w:val="28"/>
        </w:rPr>
        <w:t>3</w:t>
      </w:r>
      <w:r>
        <w:rPr>
          <w:sz w:val="28"/>
          <w:szCs w:val="28"/>
        </w:rPr>
        <w:t xml:space="preserve">.3. Оператор, занимающий существенное положение в сети связи общего пользования, в целях обеспечения недискриминационного доступа </w:t>
      </w:r>
      <w:r w:rsidR="002D5EEC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на рынок услуг связи в </w:t>
      </w:r>
      <w:r w:rsidRPr="006D2C98">
        <w:rPr>
          <w:sz w:val="28"/>
          <w:szCs w:val="28"/>
        </w:rPr>
        <w:t>сходных обстоятельствах</w:t>
      </w:r>
      <w:r>
        <w:rPr>
          <w:sz w:val="28"/>
          <w:szCs w:val="28"/>
        </w:rPr>
        <w:t xml:space="preserve"> обязан </w:t>
      </w:r>
      <w:proofErr w:type="gramStart"/>
      <w:r>
        <w:rPr>
          <w:sz w:val="28"/>
          <w:szCs w:val="28"/>
        </w:rPr>
        <w:t>устанавливать равные условия</w:t>
      </w:r>
      <w:proofErr w:type="gramEnd"/>
      <w:r>
        <w:rPr>
          <w:sz w:val="28"/>
          <w:szCs w:val="28"/>
        </w:rPr>
        <w:t xml:space="preserve"> присоединения сетей электросвязи и пропуска трафика для владельцев сетей связи специального назначения. </w:t>
      </w:r>
    </w:p>
    <w:p w:rsidR="005D2653" w:rsidRPr="005D2653" w:rsidRDefault="0034280C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E68E3">
        <w:rPr>
          <w:sz w:val="28"/>
          <w:szCs w:val="28"/>
        </w:rPr>
        <w:t xml:space="preserve">         </w:t>
      </w:r>
      <w:r w:rsidR="00A64167">
        <w:rPr>
          <w:sz w:val="28"/>
          <w:szCs w:val="28"/>
        </w:rPr>
        <w:t>3</w:t>
      </w:r>
      <w:r w:rsidR="005D2653" w:rsidRPr="005D2653">
        <w:rPr>
          <w:sz w:val="28"/>
          <w:szCs w:val="28"/>
        </w:rPr>
        <w:t>.</w:t>
      </w:r>
      <w:r w:rsidR="000E68E3">
        <w:rPr>
          <w:sz w:val="28"/>
          <w:szCs w:val="28"/>
        </w:rPr>
        <w:t>4</w:t>
      </w:r>
      <w:r w:rsidR="00A64167">
        <w:rPr>
          <w:sz w:val="28"/>
          <w:szCs w:val="28"/>
        </w:rPr>
        <w:t>.</w:t>
      </w:r>
      <w:r w:rsidR="005D2653" w:rsidRPr="005D2653">
        <w:rPr>
          <w:sz w:val="28"/>
          <w:szCs w:val="28"/>
        </w:rPr>
        <w:t xml:space="preserve"> Цены на услуги присоединения и услуги по пропуску трафика, оказываемые операторами, занимающими существенное положение в сети связи общего пользования, подлежат государственному регулированию.</w:t>
      </w:r>
    </w:p>
    <w:p w:rsidR="005D2653" w:rsidRPr="005D2653" w:rsidRDefault="000E68E3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5D2653" w:rsidRPr="005D2653">
        <w:rPr>
          <w:sz w:val="28"/>
          <w:szCs w:val="28"/>
        </w:rPr>
        <w:t xml:space="preserve">Порядок регулирования цен на услуги присоединения и услуги </w:t>
      </w:r>
      <w:r w:rsidR="002D5EEC">
        <w:rPr>
          <w:sz w:val="28"/>
          <w:szCs w:val="28"/>
        </w:rPr>
        <w:t xml:space="preserve">              </w:t>
      </w:r>
      <w:r w:rsidR="005D2653" w:rsidRPr="005D2653">
        <w:rPr>
          <w:sz w:val="28"/>
          <w:szCs w:val="28"/>
        </w:rPr>
        <w:t xml:space="preserve">по пропуску трафика, оказываемые операторами, занимающими существенное положение в сети связи общего </w:t>
      </w:r>
      <w:r w:rsidR="00F07FB5">
        <w:rPr>
          <w:sz w:val="28"/>
          <w:szCs w:val="28"/>
        </w:rPr>
        <w:t>пользования, устанавливается Советом Министров Луганской Народной Республики</w:t>
      </w:r>
      <w:r w:rsidR="005D2653" w:rsidRPr="005D2653">
        <w:rPr>
          <w:sz w:val="28"/>
          <w:szCs w:val="28"/>
        </w:rPr>
        <w:t>.</w:t>
      </w:r>
      <w:r w:rsidR="00A64167">
        <w:rPr>
          <w:sz w:val="28"/>
          <w:szCs w:val="28"/>
        </w:rPr>
        <w:t xml:space="preserve"> </w:t>
      </w:r>
    </w:p>
    <w:p w:rsidR="005D2653" w:rsidRPr="005D2653" w:rsidRDefault="00A64167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</w:t>
      </w:r>
      <w:r w:rsidR="005D2653" w:rsidRPr="005D2653">
        <w:rPr>
          <w:sz w:val="28"/>
          <w:szCs w:val="28"/>
        </w:rPr>
        <w:t>.</w:t>
      </w:r>
      <w:r>
        <w:rPr>
          <w:sz w:val="28"/>
          <w:szCs w:val="28"/>
        </w:rPr>
        <w:t>5.</w:t>
      </w:r>
      <w:r w:rsidR="005D2653" w:rsidRPr="005D2653">
        <w:rPr>
          <w:sz w:val="28"/>
          <w:szCs w:val="28"/>
        </w:rPr>
        <w:t xml:space="preserve"> </w:t>
      </w:r>
      <w:proofErr w:type="gramStart"/>
      <w:r w:rsidR="005D2653" w:rsidRPr="005D2653">
        <w:rPr>
          <w:sz w:val="28"/>
          <w:szCs w:val="28"/>
        </w:rPr>
        <w:t xml:space="preserve">Оператор, занимающий существенное положение в сети связи общего пользования, обязан в срок, не превышающий 90 дней с даты получения им уведомления о включении его в реестр, установить условия присоединения сетей электросвязи и пропуска трафика, в том числе условия использования </w:t>
      </w:r>
      <w:proofErr w:type="spellStart"/>
      <w:r w:rsidR="005D2653" w:rsidRPr="005D2653">
        <w:rPr>
          <w:sz w:val="28"/>
          <w:szCs w:val="28"/>
        </w:rPr>
        <w:t>задействуемого</w:t>
      </w:r>
      <w:proofErr w:type="spellEnd"/>
      <w:r w:rsidR="005D2653" w:rsidRPr="005D2653">
        <w:rPr>
          <w:sz w:val="28"/>
          <w:szCs w:val="28"/>
        </w:rPr>
        <w:t xml:space="preserve"> в ходе исполнения договора о присоединении имущества (включая линейно-кабельные и иные сооружения связи).</w:t>
      </w:r>
      <w:proofErr w:type="gramEnd"/>
      <w:r w:rsidR="005D2653" w:rsidRPr="005D2653">
        <w:rPr>
          <w:sz w:val="28"/>
          <w:szCs w:val="28"/>
        </w:rPr>
        <w:t xml:space="preserve"> Такие условия устанавливаются для всех услуг присоединения и услуг по пропуску трафика, указанных в приложениях </w:t>
      </w:r>
      <w:r w:rsidR="002D5EEC">
        <w:rPr>
          <w:sz w:val="28"/>
          <w:szCs w:val="28"/>
        </w:rPr>
        <w:t>№</w:t>
      </w:r>
      <w:r w:rsidR="005D2653" w:rsidRPr="005D2653">
        <w:rPr>
          <w:sz w:val="28"/>
          <w:szCs w:val="28"/>
        </w:rPr>
        <w:t xml:space="preserve"> 1 и 2 </w:t>
      </w:r>
      <w:r w:rsidR="00587ADA">
        <w:rPr>
          <w:sz w:val="28"/>
          <w:szCs w:val="28"/>
        </w:rPr>
        <w:t xml:space="preserve">к настоящим Правилам </w:t>
      </w:r>
      <w:r w:rsidR="005D2653" w:rsidRPr="005D2653">
        <w:rPr>
          <w:sz w:val="28"/>
          <w:szCs w:val="28"/>
        </w:rPr>
        <w:t xml:space="preserve">соответственно, за исключением тех услуг, оказание которых ведет </w:t>
      </w:r>
      <w:r w:rsidR="00366ABF">
        <w:rPr>
          <w:sz w:val="28"/>
          <w:szCs w:val="28"/>
        </w:rPr>
        <w:t xml:space="preserve">                      </w:t>
      </w:r>
      <w:r w:rsidR="005D2653" w:rsidRPr="005D2653">
        <w:rPr>
          <w:sz w:val="28"/>
          <w:szCs w:val="28"/>
        </w:rPr>
        <w:t xml:space="preserve">к нарушению нормативных правовых актов, определяющих требования </w:t>
      </w:r>
      <w:r w:rsidR="00366ABF">
        <w:rPr>
          <w:sz w:val="28"/>
          <w:szCs w:val="28"/>
        </w:rPr>
        <w:t xml:space="preserve">                    </w:t>
      </w:r>
      <w:r w:rsidR="005D2653" w:rsidRPr="005D2653">
        <w:rPr>
          <w:sz w:val="28"/>
          <w:szCs w:val="28"/>
        </w:rPr>
        <w:t>к построению и функционированию единой сети э</w:t>
      </w:r>
      <w:r w:rsidR="003A47A4">
        <w:rPr>
          <w:sz w:val="28"/>
          <w:szCs w:val="28"/>
        </w:rPr>
        <w:t xml:space="preserve">лектросвязи </w:t>
      </w:r>
      <w:r w:rsidR="003A47A4" w:rsidRPr="009D6E43">
        <w:rPr>
          <w:sz w:val="28"/>
          <w:szCs w:val="28"/>
        </w:rPr>
        <w:t>Луганской Народной Республики</w:t>
      </w:r>
      <w:r w:rsidR="005D2653" w:rsidRPr="009D6E43">
        <w:rPr>
          <w:sz w:val="28"/>
          <w:szCs w:val="28"/>
        </w:rPr>
        <w:t>.</w:t>
      </w:r>
      <w:r w:rsidRPr="00C945FC">
        <w:rPr>
          <w:sz w:val="28"/>
          <w:szCs w:val="28"/>
        </w:rPr>
        <w:t xml:space="preserve"> </w:t>
      </w:r>
    </w:p>
    <w:p w:rsidR="005D2653" w:rsidRPr="005D2653" w:rsidRDefault="00EE1646" w:rsidP="00150922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3.6</w:t>
      </w:r>
      <w:r w:rsidR="005D2653" w:rsidRPr="005D2653">
        <w:rPr>
          <w:sz w:val="28"/>
          <w:szCs w:val="28"/>
        </w:rPr>
        <w:t xml:space="preserve">. В течение 7 дней после установления условий присоединения сетей </w:t>
      </w:r>
      <w:r w:rsidR="005D2653" w:rsidRPr="00C945FC">
        <w:rPr>
          <w:sz w:val="28"/>
          <w:szCs w:val="28"/>
        </w:rPr>
        <w:t>электросвязи</w:t>
      </w:r>
      <w:r w:rsidR="005D2653" w:rsidRPr="005D2653">
        <w:rPr>
          <w:sz w:val="28"/>
          <w:szCs w:val="28"/>
        </w:rPr>
        <w:t xml:space="preserve"> и пропуска трафика оператор, занимающий существенное положение в сети связи общего пользования, публикует указанные условия</w:t>
      </w:r>
      <w:r w:rsidR="00150922">
        <w:rPr>
          <w:sz w:val="28"/>
          <w:szCs w:val="28"/>
        </w:rPr>
        <w:t xml:space="preserve"> в</w:t>
      </w:r>
      <w:r w:rsidR="00366ABF">
        <w:rPr>
          <w:sz w:val="28"/>
          <w:szCs w:val="28"/>
        </w:rPr>
        <w:t xml:space="preserve">           </w:t>
      </w:r>
      <w:r w:rsidR="00737172" w:rsidRPr="00D0185A">
        <w:rPr>
          <w:sz w:val="28"/>
          <w:szCs w:val="28"/>
        </w:rPr>
        <w:t>средствах массовой информации и в информационно–</w:t>
      </w:r>
      <w:r w:rsidR="00150922">
        <w:rPr>
          <w:sz w:val="28"/>
          <w:szCs w:val="28"/>
        </w:rPr>
        <w:t>те</w:t>
      </w:r>
      <w:r w:rsidR="00737172" w:rsidRPr="00D0185A">
        <w:rPr>
          <w:sz w:val="28"/>
          <w:szCs w:val="28"/>
        </w:rPr>
        <w:t>лекоммуникационной сети Интернет</w:t>
      </w:r>
      <w:r w:rsidR="00737172">
        <w:rPr>
          <w:sz w:val="28"/>
          <w:szCs w:val="28"/>
        </w:rPr>
        <w:t xml:space="preserve"> </w:t>
      </w:r>
      <w:r w:rsidR="005D2653" w:rsidRPr="005D2653">
        <w:rPr>
          <w:sz w:val="28"/>
          <w:szCs w:val="28"/>
        </w:rPr>
        <w:t>и направля</w:t>
      </w:r>
      <w:r w:rsidR="00F60B17">
        <w:rPr>
          <w:sz w:val="28"/>
          <w:szCs w:val="28"/>
        </w:rPr>
        <w:t>ет их</w:t>
      </w:r>
      <w:r w:rsidR="009D6E43">
        <w:rPr>
          <w:sz w:val="28"/>
          <w:szCs w:val="28"/>
        </w:rPr>
        <w:t xml:space="preserve"> в</w:t>
      </w:r>
      <w:r w:rsidR="00737172">
        <w:rPr>
          <w:sz w:val="28"/>
          <w:szCs w:val="28"/>
        </w:rPr>
        <w:t xml:space="preserve"> </w:t>
      </w:r>
      <w:proofErr w:type="spellStart"/>
      <w:r w:rsidR="0040402F">
        <w:rPr>
          <w:sz w:val="28"/>
          <w:szCs w:val="28"/>
        </w:rPr>
        <w:t>Минкомсвязи</w:t>
      </w:r>
      <w:proofErr w:type="spellEnd"/>
      <w:r w:rsidR="0040402F">
        <w:rPr>
          <w:sz w:val="28"/>
          <w:szCs w:val="28"/>
        </w:rPr>
        <w:t xml:space="preserve"> ЛНР.</w:t>
      </w:r>
      <w:r w:rsidRPr="00C945FC">
        <w:rPr>
          <w:sz w:val="28"/>
          <w:szCs w:val="28"/>
        </w:rPr>
        <w:t xml:space="preserve"> </w:t>
      </w:r>
    </w:p>
    <w:p w:rsidR="005D2653" w:rsidRPr="005D2653" w:rsidRDefault="0092189F" w:rsidP="00265FCC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</w:t>
      </w:r>
      <w:r w:rsidR="005D2653" w:rsidRPr="005D2653">
        <w:rPr>
          <w:sz w:val="28"/>
          <w:szCs w:val="28"/>
        </w:rPr>
        <w:t>.</w:t>
      </w:r>
      <w:r>
        <w:rPr>
          <w:sz w:val="28"/>
          <w:szCs w:val="28"/>
        </w:rPr>
        <w:t>7.</w:t>
      </w:r>
      <w:r w:rsidR="005B4AD5">
        <w:rPr>
          <w:sz w:val="28"/>
          <w:szCs w:val="28"/>
        </w:rPr>
        <w:t xml:space="preserve"> </w:t>
      </w:r>
      <w:proofErr w:type="gramStart"/>
      <w:r w:rsidR="005B4AD5">
        <w:rPr>
          <w:sz w:val="28"/>
          <w:szCs w:val="28"/>
        </w:rPr>
        <w:t xml:space="preserve">В случае если </w:t>
      </w:r>
      <w:proofErr w:type="spellStart"/>
      <w:r w:rsidR="00A3684C" w:rsidRPr="009D6E43">
        <w:rPr>
          <w:sz w:val="28"/>
          <w:szCs w:val="28"/>
        </w:rPr>
        <w:t>Минкомсвязи</w:t>
      </w:r>
      <w:proofErr w:type="spellEnd"/>
      <w:r w:rsidR="00A3684C" w:rsidRPr="009D6E43">
        <w:rPr>
          <w:sz w:val="28"/>
          <w:szCs w:val="28"/>
        </w:rPr>
        <w:t xml:space="preserve"> ЛНР</w:t>
      </w:r>
      <w:r w:rsidR="00A3684C" w:rsidRPr="00C945FC">
        <w:rPr>
          <w:sz w:val="28"/>
          <w:szCs w:val="28"/>
        </w:rPr>
        <w:t xml:space="preserve"> </w:t>
      </w:r>
      <w:r w:rsidR="005D2653" w:rsidRPr="005D2653">
        <w:rPr>
          <w:sz w:val="28"/>
          <w:szCs w:val="28"/>
        </w:rPr>
        <w:t>самостоятельно или по обращению операторов связи</w:t>
      </w:r>
      <w:r w:rsidR="005B4AD5">
        <w:rPr>
          <w:sz w:val="28"/>
          <w:szCs w:val="28"/>
        </w:rPr>
        <w:t>, владельцев сетей связи специального назначения</w:t>
      </w:r>
      <w:r w:rsidR="0040402F">
        <w:rPr>
          <w:sz w:val="28"/>
          <w:szCs w:val="28"/>
        </w:rPr>
        <w:t xml:space="preserve"> </w:t>
      </w:r>
      <w:r w:rsidR="0040402F" w:rsidRPr="002C0BC2">
        <w:rPr>
          <w:sz w:val="28"/>
          <w:szCs w:val="28"/>
        </w:rPr>
        <w:t>выявит</w:t>
      </w:r>
      <w:r w:rsidR="005D2653" w:rsidRPr="005D2653">
        <w:rPr>
          <w:sz w:val="28"/>
          <w:szCs w:val="28"/>
        </w:rPr>
        <w:t xml:space="preserve"> несоответствие условий присоединения сетей электросвязи и пропуска трафика, установленных оператором, занимающим существенное положение </w:t>
      </w:r>
      <w:r w:rsidR="002D5EEC">
        <w:rPr>
          <w:sz w:val="28"/>
          <w:szCs w:val="28"/>
        </w:rPr>
        <w:t xml:space="preserve"> </w:t>
      </w:r>
      <w:r w:rsidR="005D2653" w:rsidRPr="005D2653">
        <w:rPr>
          <w:sz w:val="28"/>
          <w:szCs w:val="28"/>
        </w:rPr>
        <w:t>в сети связи общего пользования, настоящим Правилам или иным нормативным правовым актам в сфере связи</w:t>
      </w:r>
      <w:r w:rsidR="00394B41">
        <w:rPr>
          <w:sz w:val="28"/>
          <w:szCs w:val="28"/>
        </w:rPr>
        <w:t xml:space="preserve">, </w:t>
      </w:r>
      <w:r w:rsidR="00394B41" w:rsidRPr="00B3736F">
        <w:rPr>
          <w:sz w:val="28"/>
          <w:szCs w:val="28"/>
        </w:rPr>
        <w:t xml:space="preserve">указанный </w:t>
      </w:r>
      <w:r w:rsidR="00E41044">
        <w:rPr>
          <w:sz w:val="28"/>
          <w:szCs w:val="28"/>
        </w:rPr>
        <w:t>исполнительный орган государственной</w:t>
      </w:r>
      <w:r w:rsidR="00394B41" w:rsidRPr="00B3736F">
        <w:rPr>
          <w:sz w:val="28"/>
          <w:szCs w:val="28"/>
        </w:rPr>
        <w:t xml:space="preserve"> власти,</w:t>
      </w:r>
      <w:r w:rsidR="005D2653" w:rsidRPr="005D2653">
        <w:rPr>
          <w:sz w:val="28"/>
          <w:szCs w:val="28"/>
        </w:rPr>
        <w:t xml:space="preserve"> направляет </w:t>
      </w:r>
      <w:r w:rsidR="009D6E43">
        <w:rPr>
          <w:sz w:val="28"/>
          <w:szCs w:val="28"/>
        </w:rPr>
        <w:t xml:space="preserve">такому </w:t>
      </w:r>
      <w:r w:rsidR="005D2653" w:rsidRPr="005D2653">
        <w:rPr>
          <w:sz w:val="28"/>
          <w:szCs w:val="28"/>
        </w:rPr>
        <w:t>оператору</w:t>
      </w:r>
      <w:r w:rsidR="009D6E43">
        <w:rPr>
          <w:sz w:val="28"/>
          <w:szCs w:val="28"/>
        </w:rPr>
        <w:t xml:space="preserve"> связи</w:t>
      </w:r>
      <w:r w:rsidR="005D2653" w:rsidRPr="005D2653">
        <w:rPr>
          <w:sz w:val="28"/>
          <w:szCs w:val="28"/>
        </w:rPr>
        <w:t xml:space="preserve">, мотивированное предписание об устранении </w:t>
      </w:r>
      <w:r w:rsidR="009D6E43" w:rsidRPr="00BB6293">
        <w:rPr>
          <w:sz w:val="28"/>
          <w:szCs w:val="28"/>
        </w:rPr>
        <w:t>выявленных</w:t>
      </w:r>
      <w:r w:rsidR="005D2653" w:rsidRPr="005D2653">
        <w:rPr>
          <w:sz w:val="28"/>
          <w:szCs w:val="28"/>
        </w:rPr>
        <w:t xml:space="preserve"> несоответствий.</w:t>
      </w:r>
      <w:r>
        <w:rPr>
          <w:sz w:val="28"/>
          <w:szCs w:val="28"/>
        </w:rPr>
        <w:t xml:space="preserve"> </w:t>
      </w:r>
      <w:proofErr w:type="gramEnd"/>
    </w:p>
    <w:p w:rsidR="005D2653" w:rsidRDefault="0052738C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3.8</w:t>
      </w:r>
      <w:r w:rsidR="005D2653" w:rsidRPr="005D2653">
        <w:rPr>
          <w:sz w:val="28"/>
          <w:szCs w:val="28"/>
        </w:rPr>
        <w:t>. В течение 30 дн</w:t>
      </w:r>
      <w:r w:rsidR="00394B41">
        <w:rPr>
          <w:sz w:val="28"/>
          <w:szCs w:val="28"/>
        </w:rPr>
        <w:t xml:space="preserve">ей </w:t>
      </w:r>
      <w:proofErr w:type="gramStart"/>
      <w:r w:rsidR="00394B41">
        <w:rPr>
          <w:sz w:val="28"/>
          <w:szCs w:val="28"/>
        </w:rPr>
        <w:t>с даты получения</w:t>
      </w:r>
      <w:proofErr w:type="gramEnd"/>
      <w:r w:rsidR="00394B41">
        <w:rPr>
          <w:sz w:val="28"/>
          <w:szCs w:val="28"/>
        </w:rPr>
        <w:t xml:space="preserve"> предписания </w:t>
      </w:r>
      <w:proofErr w:type="spellStart"/>
      <w:r w:rsidR="00A3684C" w:rsidRPr="009D6E43">
        <w:rPr>
          <w:sz w:val="28"/>
          <w:szCs w:val="28"/>
        </w:rPr>
        <w:t>Минкомсвязи</w:t>
      </w:r>
      <w:proofErr w:type="spellEnd"/>
      <w:r w:rsidR="00A3684C" w:rsidRPr="009D6E43">
        <w:rPr>
          <w:sz w:val="28"/>
          <w:szCs w:val="28"/>
        </w:rPr>
        <w:t xml:space="preserve"> ЛНР</w:t>
      </w:r>
      <w:r w:rsidR="00A3684C" w:rsidRPr="00C945FC">
        <w:rPr>
          <w:sz w:val="28"/>
          <w:szCs w:val="28"/>
        </w:rPr>
        <w:t xml:space="preserve"> </w:t>
      </w:r>
      <w:r w:rsidR="005D2653" w:rsidRPr="005D2653">
        <w:rPr>
          <w:sz w:val="28"/>
          <w:szCs w:val="28"/>
        </w:rPr>
        <w:t>оператор</w:t>
      </w:r>
      <w:r w:rsidR="00FA27E4">
        <w:rPr>
          <w:sz w:val="28"/>
          <w:szCs w:val="28"/>
        </w:rPr>
        <w:t xml:space="preserve"> связи</w:t>
      </w:r>
      <w:r w:rsidR="005D2653" w:rsidRPr="005D2653">
        <w:rPr>
          <w:sz w:val="28"/>
          <w:szCs w:val="28"/>
        </w:rPr>
        <w:t>, занимающий существенное положение в сети связи общего пользования, обязан установить и опубликов</w:t>
      </w:r>
      <w:r w:rsidR="00394B41">
        <w:rPr>
          <w:sz w:val="28"/>
          <w:szCs w:val="28"/>
        </w:rPr>
        <w:t xml:space="preserve">ать </w:t>
      </w:r>
      <w:r w:rsidR="00737172" w:rsidRPr="006D5077">
        <w:rPr>
          <w:sz w:val="28"/>
          <w:szCs w:val="28"/>
        </w:rPr>
        <w:t>в</w:t>
      </w:r>
      <w:r w:rsidR="00FA27E4" w:rsidRPr="006D5077">
        <w:rPr>
          <w:sz w:val="28"/>
          <w:szCs w:val="28"/>
        </w:rPr>
        <w:t xml:space="preserve"> средствах массовой информации </w:t>
      </w:r>
      <w:r w:rsidR="00737172" w:rsidRPr="006D5077">
        <w:rPr>
          <w:sz w:val="28"/>
          <w:szCs w:val="28"/>
        </w:rPr>
        <w:t>и в информационно – телекоммуникационной сети Интернет</w:t>
      </w:r>
      <w:r w:rsidR="006A37FD" w:rsidRPr="006D5077">
        <w:rPr>
          <w:sz w:val="28"/>
          <w:szCs w:val="28"/>
        </w:rPr>
        <w:t xml:space="preserve"> </w:t>
      </w:r>
      <w:r w:rsidR="009B7CB3" w:rsidRPr="00BB6293">
        <w:rPr>
          <w:sz w:val="28"/>
          <w:szCs w:val="28"/>
        </w:rPr>
        <w:t>вновь установленные</w:t>
      </w:r>
      <w:r w:rsidR="009B7CB3">
        <w:rPr>
          <w:sz w:val="28"/>
          <w:szCs w:val="28"/>
        </w:rPr>
        <w:t xml:space="preserve"> </w:t>
      </w:r>
      <w:r w:rsidR="00394B41">
        <w:rPr>
          <w:sz w:val="28"/>
          <w:szCs w:val="28"/>
        </w:rPr>
        <w:t xml:space="preserve">условия </w:t>
      </w:r>
      <w:r w:rsidR="005D2653" w:rsidRPr="005D2653">
        <w:rPr>
          <w:sz w:val="28"/>
          <w:szCs w:val="28"/>
        </w:rPr>
        <w:t>присоединения сетей электросвязи и пропуска трафика.</w:t>
      </w:r>
      <w:r>
        <w:rPr>
          <w:sz w:val="28"/>
          <w:szCs w:val="28"/>
        </w:rPr>
        <w:t xml:space="preserve"> </w:t>
      </w:r>
    </w:p>
    <w:p w:rsidR="005D2653" w:rsidRPr="005D2653" w:rsidRDefault="0052738C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3.9</w:t>
      </w:r>
      <w:r w:rsidR="005D2653" w:rsidRPr="005D2653">
        <w:rPr>
          <w:sz w:val="28"/>
          <w:szCs w:val="28"/>
        </w:rPr>
        <w:t xml:space="preserve">. Оператор связи, имеющий намерение получить услуги присоединения и услуги по пропуску трафика, оказываемые оператором, занимающим существенное положение в сети связи общего пользования, при направлении такому оператору оферты о заключении договора </w:t>
      </w:r>
      <w:r w:rsidR="00366ABF">
        <w:rPr>
          <w:sz w:val="28"/>
          <w:szCs w:val="28"/>
        </w:rPr>
        <w:t xml:space="preserve">                                 </w:t>
      </w:r>
      <w:r w:rsidR="005D2653" w:rsidRPr="005D2653">
        <w:rPr>
          <w:sz w:val="28"/>
          <w:szCs w:val="28"/>
        </w:rPr>
        <w:t>о присоединении не вправе предлагать условия присоединения сетей электросвязи и пропуска трафика, отличные от опубликованных условий.</w:t>
      </w:r>
      <w:r>
        <w:rPr>
          <w:sz w:val="28"/>
          <w:szCs w:val="28"/>
        </w:rPr>
        <w:t xml:space="preserve"> </w:t>
      </w:r>
    </w:p>
    <w:p w:rsidR="005D2653" w:rsidRPr="005D2653" w:rsidRDefault="0052738C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3.10</w:t>
      </w:r>
      <w:r w:rsidR="005D2653" w:rsidRPr="005D2653">
        <w:rPr>
          <w:sz w:val="28"/>
          <w:szCs w:val="28"/>
        </w:rPr>
        <w:t xml:space="preserve">. Оператор, занимающий существенное положение в сети связи общего пользования, получивший оферту о заключении договора </w:t>
      </w:r>
      <w:r w:rsidR="00366ABF">
        <w:rPr>
          <w:sz w:val="28"/>
          <w:szCs w:val="28"/>
        </w:rPr>
        <w:t xml:space="preserve">                                </w:t>
      </w:r>
      <w:r w:rsidR="005D2653" w:rsidRPr="005D2653">
        <w:rPr>
          <w:sz w:val="28"/>
          <w:szCs w:val="28"/>
        </w:rPr>
        <w:t xml:space="preserve">о присоединении, направляет </w:t>
      </w:r>
      <w:r w:rsidR="00A56F69" w:rsidRPr="005D2653">
        <w:rPr>
          <w:sz w:val="28"/>
          <w:szCs w:val="28"/>
        </w:rPr>
        <w:t xml:space="preserve">оференту </w:t>
      </w:r>
      <w:r w:rsidR="005D2653" w:rsidRPr="005D2653">
        <w:rPr>
          <w:sz w:val="28"/>
          <w:szCs w:val="28"/>
        </w:rPr>
        <w:t xml:space="preserve">в срок, не превышающий 30 дней </w:t>
      </w:r>
      <w:r w:rsidR="00A56F69">
        <w:rPr>
          <w:sz w:val="28"/>
          <w:szCs w:val="28"/>
        </w:rPr>
        <w:t xml:space="preserve">                </w:t>
      </w:r>
      <w:proofErr w:type="gramStart"/>
      <w:r w:rsidR="005D2653" w:rsidRPr="005D2653">
        <w:rPr>
          <w:sz w:val="28"/>
          <w:szCs w:val="28"/>
        </w:rPr>
        <w:t>с даты</w:t>
      </w:r>
      <w:proofErr w:type="gramEnd"/>
      <w:r w:rsidR="005D2653" w:rsidRPr="005D2653">
        <w:rPr>
          <w:sz w:val="28"/>
          <w:szCs w:val="28"/>
        </w:rPr>
        <w:t xml:space="preserve"> ее получения, акцепт, содержащий проект договора </w:t>
      </w:r>
      <w:r w:rsidR="00366ABF">
        <w:rPr>
          <w:sz w:val="28"/>
          <w:szCs w:val="28"/>
        </w:rPr>
        <w:t xml:space="preserve">                                     </w:t>
      </w:r>
      <w:r w:rsidR="005D2653" w:rsidRPr="005D2653">
        <w:rPr>
          <w:sz w:val="28"/>
          <w:szCs w:val="28"/>
        </w:rPr>
        <w:t>о присоединении, или мотивированный отказ от заключения такого договора.</w:t>
      </w:r>
      <w:r>
        <w:rPr>
          <w:sz w:val="28"/>
          <w:szCs w:val="28"/>
        </w:rPr>
        <w:t xml:space="preserve"> </w:t>
      </w:r>
    </w:p>
    <w:p w:rsidR="005D2653" w:rsidRPr="005D2653" w:rsidRDefault="0068438C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3.11</w:t>
      </w:r>
      <w:r w:rsidR="005D2653" w:rsidRPr="005D2653">
        <w:rPr>
          <w:sz w:val="28"/>
          <w:szCs w:val="28"/>
        </w:rPr>
        <w:t>. Отказ оператора, занимающего существенное положение в сети связи общего пользования, от заключения договора о присоединени</w:t>
      </w:r>
      <w:r w:rsidR="002F56C7">
        <w:rPr>
          <w:sz w:val="28"/>
          <w:szCs w:val="28"/>
        </w:rPr>
        <w:t xml:space="preserve">и </w:t>
      </w:r>
      <w:r w:rsidR="002D5EEC">
        <w:rPr>
          <w:sz w:val="28"/>
          <w:szCs w:val="28"/>
        </w:rPr>
        <w:t xml:space="preserve">                     </w:t>
      </w:r>
      <w:r w:rsidR="002F56C7">
        <w:rPr>
          <w:sz w:val="28"/>
          <w:szCs w:val="28"/>
        </w:rPr>
        <w:t>не допускается, за исключение</w:t>
      </w:r>
      <w:r w:rsidR="005D2653" w:rsidRPr="005D2653">
        <w:rPr>
          <w:sz w:val="28"/>
          <w:szCs w:val="28"/>
        </w:rPr>
        <w:t xml:space="preserve"> случаев, если осуществление присоединения сетей электросвязи и их взаимодействия противоречит условиям лицензий, выданных операторам связи, или нормативным правовым актам, определяющим построение и функционирование единой сети электросвязи</w:t>
      </w:r>
      <w:r w:rsidR="00DC3388">
        <w:rPr>
          <w:sz w:val="28"/>
          <w:szCs w:val="28"/>
        </w:rPr>
        <w:t xml:space="preserve"> </w:t>
      </w:r>
      <w:r w:rsidR="00DC3388" w:rsidRPr="001C7206">
        <w:rPr>
          <w:sz w:val="28"/>
          <w:szCs w:val="28"/>
        </w:rPr>
        <w:t>Луганской Народной Республики</w:t>
      </w:r>
      <w:r w:rsidR="005D2653" w:rsidRPr="001C7206">
        <w:rPr>
          <w:sz w:val="28"/>
          <w:szCs w:val="28"/>
        </w:rPr>
        <w:t>.</w:t>
      </w:r>
      <w:r w:rsidR="00D357B4">
        <w:rPr>
          <w:sz w:val="28"/>
          <w:szCs w:val="28"/>
        </w:rPr>
        <w:t xml:space="preserve"> </w:t>
      </w:r>
    </w:p>
    <w:p w:rsidR="0004651C" w:rsidRDefault="0004651C" w:rsidP="00057739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5D2653" w:rsidRDefault="005D2653" w:rsidP="00265FC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D2653">
        <w:rPr>
          <w:b/>
          <w:bCs/>
          <w:sz w:val="28"/>
          <w:szCs w:val="28"/>
        </w:rPr>
        <w:t>IV. Существенные условия присоединения сетей электросвязи и их взаимодействия</w:t>
      </w:r>
    </w:p>
    <w:p w:rsidR="00265FCC" w:rsidRDefault="00265FCC" w:rsidP="00265FC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D2653" w:rsidRPr="005D2653" w:rsidRDefault="00D357B4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962E5">
        <w:rPr>
          <w:sz w:val="28"/>
          <w:szCs w:val="28"/>
        </w:rPr>
        <w:t xml:space="preserve">  </w:t>
      </w:r>
      <w:r>
        <w:rPr>
          <w:sz w:val="28"/>
          <w:szCs w:val="28"/>
        </w:rPr>
        <w:t>4</w:t>
      </w:r>
      <w:r w:rsidR="005D2653" w:rsidRPr="005D2653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="005D2653" w:rsidRPr="005D2653">
        <w:rPr>
          <w:sz w:val="28"/>
          <w:szCs w:val="28"/>
        </w:rPr>
        <w:t xml:space="preserve"> Существенные условия присоединения сетей электросвязи включают в себя технические, экономи</w:t>
      </w:r>
      <w:r w:rsidR="00EE02B1">
        <w:rPr>
          <w:sz w:val="28"/>
          <w:szCs w:val="28"/>
        </w:rPr>
        <w:t xml:space="preserve">ческие и информационные </w:t>
      </w:r>
      <w:r w:rsidR="00A56F69">
        <w:rPr>
          <w:sz w:val="28"/>
          <w:szCs w:val="28"/>
        </w:rPr>
        <w:t>условия.</w:t>
      </w:r>
    </w:p>
    <w:p w:rsidR="005D2653" w:rsidRPr="005D2653" w:rsidRDefault="00A07DAF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4.2</w:t>
      </w:r>
      <w:r w:rsidR="005D2653" w:rsidRPr="005D2653">
        <w:rPr>
          <w:sz w:val="28"/>
          <w:szCs w:val="28"/>
        </w:rPr>
        <w:t>. Технические условия присоединения сетей электросвязи должны содержать:</w:t>
      </w:r>
      <w:r w:rsidR="00B97945">
        <w:rPr>
          <w:sz w:val="28"/>
          <w:szCs w:val="28"/>
        </w:rPr>
        <w:t xml:space="preserve"> </w:t>
      </w:r>
    </w:p>
    <w:p w:rsidR="005D2653" w:rsidRPr="005D2653" w:rsidRDefault="00A81452" w:rsidP="00265FCC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2653" w:rsidRPr="008E75D6">
        <w:rPr>
          <w:sz w:val="28"/>
          <w:szCs w:val="28"/>
        </w:rPr>
        <w:t>1)</w:t>
      </w:r>
      <w:r w:rsidR="005D2653" w:rsidRPr="005D2653">
        <w:rPr>
          <w:sz w:val="28"/>
          <w:szCs w:val="28"/>
        </w:rPr>
        <w:t xml:space="preserve"> уровни присоединения</w:t>
      </w:r>
      <w:r w:rsidR="005D2653" w:rsidRPr="00107618">
        <w:rPr>
          <w:sz w:val="28"/>
          <w:szCs w:val="28"/>
        </w:rPr>
        <w:t>;</w:t>
      </w:r>
      <w:r w:rsidR="00B97945">
        <w:rPr>
          <w:sz w:val="28"/>
          <w:szCs w:val="28"/>
        </w:rPr>
        <w:t xml:space="preserve"> </w:t>
      </w:r>
    </w:p>
    <w:p w:rsidR="005D2653" w:rsidRPr="005D2653" w:rsidRDefault="00A81452" w:rsidP="00265FCC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2653" w:rsidRPr="005D2653">
        <w:rPr>
          <w:sz w:val="28"/>
          <w:szCs w:val="28"/>
        </w:rPr>
        <w:t xml:space="preserve">2) местонахождение </w:t>
      </w:r>
      <w:proofErr w:type="gramStart"/>
      <w:r w:rsidR="005D2653" w:rsidRPr="005D2653">
        <w:rPr>
          <w:sz w:val="28"/>
          <w:szCs w:val="28"/>
        </w:rPr>
        <w:t>точек присоединения каждого уровня присоединения сетей электросвязи</w:t>
      </w:r>
      <w:proofErr w:type="gramEnd"/>
      <w:r w:rsidR="005D2653" w:rsidRPr="005D2653">
        <w:rPr>
          <w:sz w:val="28"/>
          <w:szCs w:val="28"/>
        </w:rPr>
        <w:t>;</w:t>
      </w:r>
    </w:p>
    <w:p w:rsidR="005D2653" w:rsidRPr="005D2653" w:rsidRDefault="00A81452" w:rsidP="00265FCC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2653" w:rsidRPr="005D2653">
        <w:rPr>
          <w:sz w:val="28"/>
          <w:szCs w:val="28"/>
        </w:rPr>
        <w:t>3) технические параметры точек присоединения сетей электросвязи;</w:t>
      </w:r>
    </w:p>
    <w:p w:rsidR="005D2653" w:rsidRPr="005D2653" w:rsidRDefault="00A81452" w:rsidP="00265FCC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2653" w:rsidRPr="005D2653">
        <w:rPr>
          <w:sz w:val="28"/>
          <w:szCs w:val="28"/>
        </w:rPr>
        <w:t>4) объем, порядок и сроки выполнения работ по присоединению сетей электросвязи и их распределение между операторами сетей связи</w:t>
      </w:r>
      <w:r>
        <w:rPr>
          <w:sz w:val="28"/>
          <w:szCs w:val="28"/>
        </w:rPr>
        <w:t>, а также между операторами сетей связи и владельцами сетей связи специального назначения</w:t>
      </w:r>
      <w:r w:rsidR="005D2653" w:rsidRPr="005D2653">
        <w:rPr>
          <w:sz w:val="28"/>
          <w:szCs w:val="28"/>
        </w:rPr>
        <w:t>;</w:t>
      </w:r>
    </w:p>
    <w:p w:rsidR="005D2653" w:rsidRPr="005D2653" w:rsidRDefault="00A81452" w:rsidP="00265FCC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2653" w:rsidRPr="005D2653">
        <w:rPr>
          <w:sz w:val="28"/>
          <w:szCs w:val="28"/>
        </w:rPr>
        <w:t>5) порядок пропуска трафика по сетям электросвязи;</w:t>
      </w:r>
    </w:p>
    <w:p w:rsidR="005D2653" w:rsidRPr="005D2653" w:rsidRDefault="00A81452" w:rsidP="00265FCC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2653" w:rsidRPr="005D2653">
        <w:rPr>
          <w:sz w:val="28"/>
          <w:szCs w:val="28"/>
        </w:rPr>
        <w:t>6) порядок взаимодействия систем управления сетями электросвязи;</w:t>
      </w:r>
    </w:p>
    <w:p w:rsidR="005D2653" w:rsidRPr="005D2653" w:rsidRDefault="00A81452" w:rsidP="00265FCC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2653" w:rsidRPr="005D2653">
        <w:rPr>
          <w:sz w:val="28"/>
          <w:szCs w:val="28"/>
        </w:rPr>
        <w:t>7) порядок эксплуатационно-технического обслуживания сре</w:t>
      </w:r>
      <w:proofErr w:type="gramStart"/>
      <w:r w:rsidR="005D2653" w:rsidRPr="005D2653">
        <w:rPr>
          <w:sz w:val="28"/>
          <w:szCs w:val="28"/>
        </w:rPr>
        <w:t>дств св</w:t>
      </w:r>
      <w:proofErr w:type="gramEnd"/>
      <w:r w:rsidR="005D2653" w:rsidRPr="005D2653">
        <w:rPr>
          <w:sz w:val="28"/>
          <w:szCs w:val="28"/>
        </w:rPr>
        <w:t>язи и линий связи;</w:t>
      </w:r>
    </w:p>
    <w:p w:rsidR="005D2653" w:rsidRPr="005D2653" w:rsidRDefault="00A81452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2653" w:rsidRPr="005D2653">
        <w:rPr>
          <w:sz w:val="28"/>
          <w:szCs w:val="28"/>
        </w:rPr>
        <w:t>8) порядок принятия мер по обеспечению устойчивого функционирования сетей связи, в том числе в чрезвычайных ситуациях.</w:t>
      </w:r>
      <w:r w:rsidR="00455AD0">
        <w:rPr>
          <w:sz w:val="28"/>
          <w:szCs w:val="28"/>
        </w:rPr>
        <w:t xml:space="preserve"> </w:t>
      </w:r>
    </w:p>
    <w:p w:rsidR="005D2653" w:rsidRPr="005D2653" w:rsidRDefault="00FC643C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4.3</w:t>
      </w:r>
      <w:r w:rsidR="005D2653" w:rsidRPr="005D2653">
        <w:rPr>
          <w:sz w:val="28"/>
          <w:szCs w:val="28"/>
        </w:rPr>
        <w:t xml:space="preserve">. Экономические условия </w:t>
      </w:r>
      <w:proofErr w:type="gramStart"/>
      <w:r w:rsidR="005D2653" w:rsidRPr="005D2653">
        <w:rPr>
          <w:sz w:val="28"/>
          <w:szCs w:val="28"/>
        </w:rPr>
        <w:t xml:space="preserve">присоединения сетей электросвязи </w:t>
      </w:r>
      <w:r w:rsidR="00372234">
        <w:rPr>
          <w:sz w:val="28"/>
          <w:szCs w:val="28"/>
        </w:rPr>
        <w:t>операторов связи</w:t>
      </w:r>
      <w:proofErr w:type="gramEnd"/>
      <w:r w:rsidR="00372234">
        <w:rPr>
          <w:sz w:val="28"/>
          <w:szCs w:val="28"/>
        </w:rPr>
        <w:t xml:space="preserve"> </w:t>
      </w:r>
      <w:r w:rsidR="005D2653" w:rsidRPr="005D2653">
        <w:rPr>
          <w:sz w:val="28"/>
          <w:szCs w:val="28"/>
        </w:rPr>
        <w:t>должны содержать:</w:t>
      </w:r>
    </w:p>
    <w:p w:rsidR="005D2653" w:rsidRPr="005D2653" w:rsidRDefault="00372234" w:rsidP="00265FCC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2653" w:rsidRPr="005D2653">
        <w:rPr>
          <w:sz w:val="28"/>
          <w:szCs w:val="28"/>
        </w:rPr>
        <w:t>1) перечень услуг присоединения и услуг по пропуску трафика, а также цены на них;</w:t>
      </w:r>
    </w:p>
    <w:p w:rsidR="005D2653" w:rsidRPr="005D2653" w:rsidRDefault="00372234" w:rsidP="00265FCC">
      <w:pPr>
        <w:pStyle w:val="a3"/>
        <w:tabs>
          <w:tab w:val="left" w:pos="851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5D2653" w:rsidRPr="005D2653">
        <w:rPr>
          <w:sz w:val="28"/>
          <w:szCs w:val="28"/>
        </w:rPr>
        <w:t>2) порядок расчетов за услуги присоединения и услуги по пропуску трафика.</w:t>
      </w:r>
      <w:r w:rsidR="00FC643C">
        <w:rPr>
          <w:sz w:val="28"/>
          <w:szCs w:val="28"/>
        </w:rPr>
        <w:t xml:space="preserve"> </w:t>
      </w:r>
    </w:p>
    <w:p w:rsidR="005D2653" w:rsidRPr="005D2653" w:rsidRDefault="00FC643C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4.4</w:t>
      </w:r>
      <w:r w:rsidR="005D2653" w:rsidRPr="005D2653">
        <w:rPr>
          <w:sz w:val="28"/>
          <w:szCs w:val="28"/>
        </w:rPr>
        <w:t xml:space="preserve">. Информационные условия </w:t>
      </w:r>
      <w:proofErr w:type="gramStart"/>
      <w:r w:rsidR="005D2653" w:rsidRPr="005D2653">
        <w:rPr>
          <w:sz w:val="28"/>
          <w:szCs w:val="28"/>
        </w:rPr>
        <w:t>присоединения сетей электросвязи</w:t>
      </w:r>
      <w:r w:rsidR="00E5276D">
        <w:rPr>
          <w:sz w:val="28"/>
          <w:szCs w:val="28"/>
        </w:rPr>
        <w:t xml:space="preserve"> операторов связи</w:t>
      </w:r>
      <w:proofErr w:type="gramEnd"/>
      <w:r w:rsidR="00E5276D">
        <w:rPr>
          <w:sz w:val="28"/>
          <w:szCs w:val="28"/>
        </w:rPr>
        <w:t xml:space="preserve"> </w:t>
      </w:r>
      <w:r w:rsidR="005D2653" w:rsidRPr="005D2653">
        <w:rPr>
          <w:sz w:val="28"/>
          <w:szCs w:val="28"/>
        </w:rPr>
        <w:t>должны содержать:</w:t>
      </w:r>
    </w:p>
    <w:p w:rsidR="005D2653" w:rsidRPr="005D2653" w:rsidRDefault="0052396A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2653" w:rsidRPr="005D2653">
        <w:rPr>
          <w:sz w:val="28"/>
          <w:szCs w:val="28"/>
        </w:rPr>
        <w:t xml:space="preserve">1) состав </w:t>
      </w:r>
      <w:r w:rsidR="00E5276D">
        <w:rPr>
          <w:sz w:val="28"/>
          <w:szCs w:val="28"/>
        </w:rPr>
        <w:t>информации об абонентах (база данных об абоне</w:t>
      </w:r>
      <w:r w:rsidR="001C7206">
        <w:rPr>
          <w:sz w:val="28"/>
          <w:szCs w:val="28"/>
        </w:rPr>
        <w:t>нтах, вносимые в нее изменения и</w:t>
      </w:r>
      <w:r w:rsidR="00E5276D">
        <w:rPr>
          <w:sz w:val="28"/>
          <w:szCs w:val="28"/>
        </w:rPr>
        <w:t xml:space="preserve"> номер абонента, инициирующего вызов)</w:t>
      </w:r>
      <w:r w:rsidR="005D2653" w:rsidRPr="005D2653">
        <w:rPr>
          <w:sz w:val="28"/>
          <w:szCs w:val="28"/>
        </w:rPr>
        <w:t xml:space="preserve">, необходимой оператору сети для осуществления расчетов за услуги связи </w:t>
      </w:r>
      <w:r w:rsidR="00366ABF">
        <w:rPr>
          <w:sz w:val="28"/>
          <w:szCs w:val="28"/>
        </w:rPr>
        <w:t xml:space="preserve">               </w:t>
      </w:r>
      <w:r w:rsidR="005D2653" w:rsidRPr="005D2653">
        <w:rPr>
          <w:sz w:val="28"/>
          <w:szCs w:val="28"/>
        </w:rPr>
        <w:t>и рассмотрения претензий</w:t>
      </w:r>
      <w:r w:rsidR="00002F20">
        <w:rPr>
          <w:sz w:val="28"/>
          <w:szCs w:val="28"/>
        </w:rPr>
        <w:t>, а также порядок передаваемой информации</w:t>
      </w:r>
      <w:r w:rsidR="005D2653" w:rsidRPr="005D2653">
        <w:rPr>
          <w:sz w:val="28"/>
          <w:szCs w:val="28"/>
        </w:rPr>
        <w:t>;</w:t>
      </w:r>
    </w:p>
    <w:p w:rsidR="005D2653" w:rsidRDefault="0052396A" w:rsidP="00265FCC">
      <w:pPr>
        <w:pStyle w:val="a3"/>
        <w:tabs>
          <w:tab w:val="left" w:pos="709"/>
        </w:tabs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2653" w:rsidRPr="005D2653">
        <w:rPr>
          <w:sz w:val="28"/>
          <w:szCs w:val="28"/>
        </w:rPr>
        <w:t>2) требование о необходимости соблюдения конфиденциальности передаваемой информации.</w:t>
      </w:r>
      <w:r w:rsidR="00FC643C">
        <w:rPr>
          <w:sz w:val="28"/>
          <w:szCs w:val="28"/>
        </w:rPr>
        <w:t xml:space="preserve"> </w:t>
      </w:r>
    </w:p>
    <w:p w:rsidR="00BB6293" w:rsidRPr="005D2653" w:rsidRDefault="00BB6293" w:rsidP="00BB6293">
      <w:pPr>
        <w:pStyle w:val="a3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D16B71" w:rsidRDefault="00D16B71" w:rsidP="00BB6293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930E77">
        <w:rPr>
          <w:sz w:val="28"/>
          <w:szCs w:val="28"/>
        </w:rPr>
        <w:t>V. Порядок прекращения присоединения сетей электросвязи и их взаимодействия</w:t>
      </w:r>
    </w:p>
    <w:p w:rsidR="00265FCC" w:rsidRDefault="00265FCC" w:rsidP="00BB6293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D16B71" w:rsidRPr="00D16B71" w:rsidRDefault="00D16B71" w:rsidP="00265FCC">
      <w:pPr>
        <w:tabs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52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D16B71">
        <w:rPr>
          <w:rFonts w:ascii="Times New Roman" w:hAnsi="Times New Roman" w:cs="Times New Roman"/>
          <w:sz w:val="28"/>
          <w:szCs w:val="28"/>
        </w:rPr>
        <w:t xml:space="preserve">5.1. Прекращение оказания услуг присоединения и взаимодействие сетей электросвязи осуществляются со дня прекращения действия договора </w:t>
      </w:r>
      <w:r w:rsidR="00366AB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16B71">
        <w:rPr>
          <w:rFonts w:ascii="Times New Roman" w:hAnsi="Times New Roman" w:cs="Times New Roman"/>
          <w:sz w:val="28"/>
          <w:szCs w:val="28"/>
        </w:rPr>
        <w:t>о присоединении.</w:t>
      </w:r>
      <w:r w:rsidR="00002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293" w:rsidRPr="009C18A7" w:rsidRDefault="00D16B71" w:rsidP="00FA2F37">
      <w:pPr>
        <w:tabs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B71">
        <w:rPr>
          <w:rFonts w:ascii="Times New Roman" w:hAnsi="Times New Roman" w:cs="Times New Roman"/>
          <w:sz w:val="28"/>
        </w:rPr>
        <w:t xml:space="preserve">          5.2. Договор о присоединении, одной из сторон которого является оператор, занимающий существенное положение в сети связи общего пользования, может быть досрочно расторгнут в одностороннем порядке </w:t>
      </w:r>
      <w:r w:rsidR="00C86FA4" w:rsidRPr="006D2C98">
        <w:rPr>
          <w:rFonts w:ascii="Times New Roman" w:hAnsi="Times New Roman" w:cs="Times New Roman"/>
          <w:sz w:val="28"/>
        </w:rPr>
        <w:t>вышеуказанным</w:t>
      </w:r>
      <w:r w:rsidRPr="006D2C98">
        <w:rPr>
          <w:rFonts w:ascii="Times New Roman" w:hAnsi="Times New Roman" w:cs="Times New Roman"/>
          <w:sz w:val="28"/>
        </w:rPr>
        <w:t xml:space="preserve"> оператором</w:t>
      </w:r>
      <w:r w:rsidRPr="00D16B71">
        <w:rPr>
          <w:rFonts w:ascii="Times New Roman" w:hAnsi="Times New Roman" w:cs="Times New Roman"/>
          <w:sz w:val="28"/>
        </w:rPr>
        <w:t xml:space="preserve"> </w:t>
      </w:r>
      <w:proofErr w:type="gramStart"/>
      <w:r w:rsidR="006D2C98">
        <w:rPr>
          <w:rFonts w:ascii="Times New Roman" w:hAnsi="Times New Roman" w:cs="Times New Roman"/>
          <w:sz w:val="28"/>
          <w:lang w:val="en-US"/>
        </w:rPr>
        <w:t>c</w:t>
      </w:r>
      <w:proofErr w:type="gramEnd"/>
      <w:r w:rsidR="006D2C98" w:rsidRPr="006D2C98">
        <w:rPr>
          <w:rFonts w:ascii="Times New Roman" w:hAnsi="Times New Roman" w:cs="Times New Roman"/>
          <w:sz w:val="28"/>
        </w:rPr>
        <w:t xml:space="preserve">вязи </w:t>
      </w:r>
      <w:r w:rsidRPr="00D16B71">
        <w:rPr>
          <w:rFonts w:ascii="Times New Roman" w:hAnsi="Times New Roman" w:cs="Times New Roman"/>
          <w:sz w:val="28"/>
        </w:rPr>
        <w:t xml:space="preserve">в случае аннулирования либо прекращения действия лицензии, наличие которой являлось обязательным условием заключения договора о присоединении, хотя бы у одного из операторов связи, являющихся сторонами договора о присоединении, а также в случае изъятия выделенного ресурса нумерации у владельца сети связи специального </w:t>
      </w:r>
      <w:r w:rsidRPr="009C18A7">
        <w:rPr>
          <w:rFonts w:ascii="Times New Roman" w:hAnsi="Times New Roman" w:cs="Times New Roman"/>
          <w:sz w:val="28"/>
          <w:szCs w:val="28"/>
        </w:rPr>
        <w:t>назначения, если он является другой стороной договора о присоединении.</w:t>
      </w:r>
      <w:r w:rsidR="00002F20" w:rsidRPr="009C18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D16" w:rsidRDefault="009E7D16" w:rsidP="00FA2F37">
      <w:pPr>
        <w:spacing w:after="120" w:line="240" w:lineRule="auto"/>
        <w:jc w:val="both"/>
        <w:rPr>
          <w:sz w:val="28"/>
          <w:szCs w:val="28"/>
        </w:rPr>
      </w:pPr>
    </w:p>
    <w:p w:rsidR="009C18A7" w:rsidRPr="009C18A7" w:rsidRDefault="009C18A7" w:rsidP="00FA2F37">
      <w:pPr>
        <w:spacing w:after="120" w:line="240" w:lineRule="auto"/>
        <w:jc w:val="both"/>
        <w:rPr>
          <w:sz w:val="28"/>
          <w:szCs w:val="28"/>
        </w:rPr>
      </w:pPr>
    </w:p>
    <w:p w:rsidR="00FA2F37" w:rsidRDefault="00AF34D1" w:rsidP="00FA2F37">
      <w:pPr>
        <w:tabs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FA2F37" w:rsidRPr="00FA2F37" w:rsidRDefault="00AF34D1" w:rsidP="00FA2F37">
      <w:pPr>
        <w:tabs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Аппарата</w:t>
      </w:r>
      <w:r w:rsidR="00FA2F37" w:rsidRPr="00FA2F37">
        <w:rPr>
          <w:rFonts w:ascii="Times New Roman" w:hAnsi="Times New Roman" w:cs="Times New Roman"/>
          <w:sz w:val="28"/>
          <w:szCs w:val="28"/>
        </w:rPr>
        <w:t xml:space="preserve"> Совета Министров</w:t>
      </w:r>
    </w:p>
    <w:p w:rsidR="00FA2F37" w:rsidRPr="00FA2F37" w:rsidRDefault="00FA2F37" w:rsidP="00FA2F37">
      <w:pPr>
        <w:tabs>
          <w:tab w:val="left" w:pos="0"/>
        </w:tabs>
        <w:spacing w:after="0" w:line="240" w:lineRule="auto"/>
        <w:ind w:right="16"/>
        <w:jc w:val="both"/>
        <w:rPr>
          <w:rFonts w:ascii="Times New Roman" w:hAnsi="Times New Roman" w:cs="Times New Roman"/>
          <w:sz w:val="28"/>
          <w:szCs w:val="28"/>
        </w:rPr>
      </w:pPr>
      <w:r w:rsidRPr="00FA2F37">
        <w:rPr>
          <w:rFonts w:ascii="Times New Roman" w:hAnsi="Times New Roman" w:cs="Times New Roman"/>
          <w:sz w:val="28"/>
          <w:szCs w:val="28"/>
        </w:rPr>
        <w:t>Луганской Народной Республики                                                       А.</w:t>
      </w:r>
      <w:r w:rsidR="00A56F69">
        <w:rPr>
          <w:rFonts w:ascii="Times New Roman" w:hAnsi="Times New Roman" w:cs="Times New Roman"/>
          <w:sz w:val="28"/>
          <w:szCs w:val="28"/>
        </w:rPr>
        <w:t xml:space="preserve"> </w:t>
      </w:r>
      <w:r w:rsidRPr="00FA2F37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FA2F37"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p w:rsidR="00D16B71" w:rsidRDefault="00D16B71" w:rsidP="00BB6293">
      <w:pPr>
        <w:spacing w:after="0" w:line="240" w:lineRule="auto"/>
        <w:jc w:val="both"/>
      </w:pPr>
    </w:p>
    <w:p w:rsidR="00366ABF" w:rsidRDefault="00366ABF" w:rsidP="00080239">
      <w:pPr>
        <w:pStyle w:val="1"/>
        <w:tabs>
          <w:tab w:val="left" w:pos="9498"/>
        </w:tabs>
        <w:spacing w:before="0" w:beforeAutospacing="0" w:after="0" w:afterAutospacing="0"/>
        <w:ind w:left="5387"/>
        <w:rPr>
          <w:b w:val="0"/>
          <w:sz w:val="28"/>
          <w:szCs w:val="28"/>
        </w:rPr>
      </w:pPr>
    </w:p>
    <w:p w:rsidR="00366ABF" w:rsidRDefault="00366ABF" w:rsidP="00080239">
      <w:pPr>
        <w:pStyle w:val="1"/>
        <w:tabs>
          <w:tab w:val="left" w:pos="9498"/>
        </w:tabs>
        <w:spacing w:before="0" w:beforeAutospacing="0" w:after="0" w:afterAutospacing="0"/>
        <w:ind w:left="5387"/>
        <w:rPr>
          <w:b w:val="0"/>
          <w:sz w:val="28"/>
          <w:szCs w:val="28"/>
        </w:rPr>
      </w:pPr>
    </w:p>
    <w:p w:rsidR="00150922" w:rsidRDefault="00150922" w:rsidP="00080239">
      <w:pPr>
        <w:pStyle w:val="1"/>
        <w:tabs>
          <w:tab w:val="left" w:pos="9498"/>
        </w:tabs>
        <w:spacing w:before="0" w:beforeAutospacing="0" w:after="0" w:afterAutospacing="0"/>
        <w:ind w:left="5387"/>
        <w:rPr>
          <w:b w:val="0"/>
          <w:sz w:val="28"/>
          <w:szCs w:val="28"/>
        </w:rPr>
      </w:pPr>
    </w:p>
    <w:p w:rsidR="00150922" w:rsidRDefault="00150922" w:rsidP="00080239">
      <w:pPr>
        <w:pStyle w:val="1"/>
        <w:tabs>
          <w:tab w:val="left" w:pos="9498"/>
        </w:tabs>
        <w:spacing w:before="0" w:beforeAutospacing="0" w:after="0" w:afterAutospacing="0"/>
        <w:ind w:left="5387"/>
        <w:rPr>
          <w:b w:val="0"/>
          <w:sz w:val="28"/>
          <w:szCs w:val="28"/>
        </w:rPr>
      </w:pPr>
    </w:p>
    <w:p w:rsidR="00150922" w:rsidRDefault="00150922" w:rsidP="00080239">
      <w:pPr>
        <w:pStyle w:val="1"/>
        <w:tabs>
          <w:tab w:val="left" w:pos="9498"/>
        </w:tabs>
        <w:spacing w:before="0" w:beforeAutospacing="0" w:after="0" w:afterAutospacing="0"/>
        <w:ind w:left="5387"/>
        <w:rPr>
          <w:b w:val="0"/>
          <w:sz w:val="28"/>
          <w:szCs w:val="28"/>
        </w:rPr>
      </w:pPr>
    </w:p>
    <w:p w:rsidR="00150922" w:rsidRDefault="00150922" w:rsidP="00080239">
      <w:pPr>
        <w:pStyle w:val="1"/>
        <w:tabs>
          <w:tab w:val="left" w:pos="9498"/>
        </w:tabs>
        <w:spacing w:before="0" w:beforeAutospacing="0" w:after="0" w:afterAutospacing="0"/>
        <w:ind w:left="5387"/>
        <w:rPr>
          <w:b w:val="0"/>
          <w:sz w:val="28"/>
          <w:szCs w:val="28"/>
        </w:rPr>
      </w:pPr>
    </w:p>
    <w:p w:rsidR="00150922" w:rsidRDefault="00150922" w:rsidP="00080239">
      <w:pPr>
        <w:pStyle w:val="1"/>
        <w:tabs>
          <w:tab w:val="left" w:pos="9498"/>
        </w:tabs>
        <w:spacing w:before="0" w:beforeAutospacing="0" w:after="0" w:afterAutospacing="0"/>
        <w:ind w:left="5387"/>
        <w:rPr>
          <w:b w:val="0"/>
          <w:sz w:val="28"/>
          <w:szCs w:val="28"/>
        </w:rPr>
      </w:pPr>
    </w:p>
    <w:p w:rsidR="00150922" w:rsidRDefault="00150922" w:rsidP="00080239">
      <w:pPr>
        <w:pStyle w:val="1"/>
        <w:tabs>
          <w:tab w:val="left" w:pos="9498"/>
        </w:tabs>
        <w:spacing w:before="0" w:beforeAutospacing="0" w:after="0" w:afterAutospacing="0"/>
        <w:ind w:left="5387"/>
        <w:rPr>
          <w:b w:val="0"/>
          <w:sz w:val="28"/>
          <w:szCs w:val="28"/>
        </w:rPr>
      </w:pPr>
    </w:p>
    <w:p w:rsidR="00150922" w:rsidRDefault="00150922" w:rsidP="00080239">
      <w:pPr>
        <w:pStyle w:val="1"/>
        <w:tabs>
          <w:tab w:val="left" w:pos="9498"/>
        </w:tabs>
        <w:spacing w:before="0" w:beforeAutospacing="0" w:after="0" w:afterAutospacing="0"/>
        <w:ind w:left="5387"/>
        <w:rPr>
          <w:b w:val="0"/>
          <w:sz w:val="28"/>
          <w:szCs w:val="28"/>
        </w:rPr>
      </w:pPr>
    </w:p>
    <w:p w:rsidR="00CF7061" w:rsidRDefault="00CF7061" w:rsidP="005D2653">
      <w:pPr>
        <w:jc w:val="both"/>
      </w:pPr>
      <w:bookmarkStart w:id="1" w:name="_GoBack"/>
      <w:bookmarkEnd w:id="1"/>
    </w:p>
    <w:sectPr w:rsidR="00CF7061" w:rsidSect="00587ADA">
      <w:headerReference w:type="default" r:id="rId11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320" w:rsidRDefault="00137320" w:rsidP="005D2653">
      <w:pPr>
        <w:spacing w:after="0" w:line="240" w:lineRule="auto"/>
      </w:pPr>
      <w:r>
        <w:separator/>
      </w:r>
    </w:p>
  </w:endnote>
  <w:endnote w:type="continuationSeparator" w:id="0">
    <w:p w:rsidR="00137320" w:rsidRDefault="00137320" w:rsidP="005D2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320" w:rsidRDefault="00137320" w:rsidP="005D2653">
      <w:pPr>
        <w:spacing w:after="0" w:line="240" w:lineRule="auto"/>
      </w:pPr>
      <w:r>
        <w:separator/>
      </w:r>
    </w:p>
  </w:footnote>
  <w:footnote w:type="continuationSeparator" w:id="0">
    <w:p w:rsidR="00137320" w:rsidRDefault="00137320" w:rsidP="005D2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005330"/>
      <w:docPartObj>
        <w:docPartGallery w:val="Page Numbers (Top of Page)"/>
        <w:docPartUnique/>
      </w:docPartObj>
    </w:sdtPr>
    <w:sdtEndPr/>
    <w:sdtContent>
      <w:p w:rsidR="005D2653" w:rsidRDefault="00A63144">
        <w:pPr>
          <w:pStyle w:val="a4"/>
          <w:jc w:val="center"/>
        </w:pPr>
        <w:r>
          <w:fldChar w:fldCharType="begin"/>
        </w:r>
        <w:r w:rsidR="005D2653">
          <w:instrText>PAGE   \* MERGEFORMAT</w:instrText>
        </w:r>
        <w:r>
          <w:fldChar w:fldCharType="separate"/>
        </w:r>
        <w:r w:rsidR="00FF1877">
          <w:rPr>
            <w:noProof/>
          </w:rPr>
          <w:t>11</w:t>
        </w:r>
        <w:r>
          <w:fldChar w:fldCharType="end"/>
        </w:r>
      </w:p>
    </w:sdtContent>
  </w:sdt>
  <w:p w:rsidR="005D2653" w:rsidRDefault="005D265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359E"/>
    <w:multiLevelType w:val="hybridMultilevel"/>
    <w:tmpl w:val="073E4C9C"/>
    <w:lvl w:ilvl="0" w:tplc="E2EE71CC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173D3CA0"/>
    <w:multiLevelType w:val="hybridMultilevel"/>
    <w:tmpl w:val="77208246"/>
    <w:lvl w:ilvl="0" w:tplc="4A389A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B5883"/>
    <w:multiLevelType w:val="hybridMultilevel"/>
    <w:tmpl w:val="A744512C"/>
    <w:lvl w:ilvl="0" w:tplc="C7441E4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7A95CBA"/>
    <w:multiLevelType w:val="hybridMultilevel"/>
    <w:tmpl w:val="42229170"/>
    <w:lvl w:ilvl="0" w:tplc="E37C97CE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518469B2"/>
    <w:multiLevelType w:val="hybridMultilevel"/>
    <w:tmpl w:val="41D02784"/>
    <w:lvl w:ilvl="0" w:tplc="D91C80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7C46A4"/>
    <w:multiLevelType w:val="hybridMultilevel"/>
    <w:tmpl w:val="607A9AD8"/>
    <w:lvl w:ilvl="0" w:tplc="050A8E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2653"/>
    <w:rsid w:val="00002F20"/>
    <w:rsid w:val="00005CF7"/>
    <w:rsid w:val="00017B8E"/>
    <w:rsid w:val="000255FC"/>
    <w:rsid w:val="0003368E"/>
    <w:rsid w:val="0003734E"/>
    <w:rsid w:val="00041153"/>
    <w:rsid w:val="000425EE"/>
    <w:rsid w:val="0004651C"/>
    <w:rsid w:val="00050DE3"/>
    <w:rsid w:val="00057739"/>
    <w:rsid w:val="0006739C"/>
    <w:rsid w:val="0007739B"/>
    <w:rsid w:val="000777FE"/>
    <w:rsid w:val="00080239"/>
    <w:rsid w:val="00084783"/>
    <w:rsid w:val="000902B6"/>
    <w:rsid w:val="00091E80"/>
    <w:rsid w:val="00093B3C"/>
    <w:rsid w:val="00097236"/>
    <w:rsid w:val="000A1A1B"/>
    <w:rsid w:val="000B18C8"/>
    <w:rsid w:val="000C3919"/>
    <w:rsid w:val="000C4922"/>
    <w:rsid w:val="000C72A9"/>
    <w:rsid w:val="000D08AF"/>
    <w:rsid w:val="000D1712"/>
    <w:rsid w:val="000D3236"/>
    <w:rsid w:val="000E366B"/>
    <w:rsid w:val="000E68E3"/>
    <w:rsid w:val="000F367F"/>
    <w:rsid w:val="000F4B08"/>
    <w:rsid w:val="00100546"/>
    <w:rsid w:val="00107618"/>
    <w:rsid w:val="00111794"/>
    <w:rsid w:val="00113250"/>
    <w:rsid w:val="00120A6D"/>
    <w:rsid w:val="00137320"/>
    <w:rsid w:val="00141E39"/>
    <w:rsid w:val="00146E61"/>
    <w:rsid w:val="00150922"/>
    <w:rsid w:val="00152150"/>
    <w:rsid w:val="00161550"/>
    <w:rsid w:val="00163827"/>
    <w:rsid w:val="001668CE"/>
    <w:rsid w:val="00167B82"/>
    <w:rsid w:val="0017647F"/>
    <w:rsid w:val="00177667"/>
    <w:rsid w:val="00193598"/>
    <w:rsid w:val="00197B5F"/>
    <w:rsid w:val="001A37CE"/>
    <w:rsid w:val="001A3B54"/>
    <w:rsid w:val="001B13E6"/>
    <w:rsid w:val="001B2740"/>
    <w:rsid w:val="001C7206"/>
    <w:rsid w:val="001C76D3"/>
    <w:rsid w:val="001D0349"/>
    <w:rsid w:val="001D75CA"/>
    <w:rsid w:val="001E279D"/>
    <w:rsid w:val="001F783D"/>
    <w:rsid w:val="00212083"/>
    <w:rsid w:val="00216C9A"/>
    <w:rsid w:val="00224C76"/>
    <w:rsid w:val="00226E68"/>
    <w:rsid w:val="002324D9"/>
    <w:rsid w:val="00237425"/>
    <w:rsid w:val="0024465F"/>
    <w:rsid w:val="002459BD"/>
    <w:rsid w:val="00245CB6"/>
    <w:rsid w:val="00252EAA"/>
    <w:rsid w:val="00255200"/>
    <w:rsid w:val="00260BE2"/>
    <w:rsid w:val="00265FCC"/>
    <w:rsid w:val="00271781"/>
    <w:rsid w:val="0027194C"/>
    <w:rsid w:val="002829FF"/>
    <w:rsid w:val="00284ABD"/>
    <w:rsid w:val="002915A5"/>
    <w:rsid w:val="002952BE"/>
    <w:rsid w:val="002A2494"/>
    <w:rsid w:val="002A4E27"/>
    <w:rsid w:val="002A7D3D"/>
    <w:rsid w:val="002B3F49"/>
    <w:rsid w:val="002B581E"/>
    <w:rsid w:val="002C0BC2"/>
    <w:rsid w:val="002C37C2"/>
    <w:rsid w:val="002C4515"/>
    <w:rsid w:val="002D16A1"/>
    <w:rsid w:val="002D3AB0"/>
    <w:rsid w:val="002D427F"/>
    <w:rsid w:val="002D5EEC"/>
    <w:rsid w:val="002E1CBA"/>
    <w:rsid w:val="002F56C7"/>
    <w:rsid w:val="002F6440"/>
    <w:rsid w:val="002F6541"/>
    <w:rsid w:val="003022CA"/>
    <w:rsid w:val="00326AB1"/>
    <w:rsid w:val="00327611"/>
    <w:rsid w:val="00331099"/>
    <w:rsid w:val="003418D7"/>
    <w:rsid w:val="0034280C"/>
    <w:rsid w:val="003430A9"/>
    <w:rsid w:val="00355FEF"/>
    <w:rsid w:val="003578D1"/>
    <w:rsid w:val="00361C17"/>
    <w:rsid w:val="00362794"/>
    <w:rsid w:val="00365851"/>
    <w:rsid w:val="00366ABF"/>
    <w:rsid w:val="00366FFD"/>
    <w:rsid w:val="00372234"/>
    <w:rsid w:val="0037278B"/>
    <w:rsid w:val="003762E7"/>
    <w:rsid w:val="00376E35"/>
    <w:rsid w:val="00384CA9"/>
    <w:rsid w:val="00394B41"/>
    <w:rsid w:val="003976A3"/>
    <w:rsid w:val="003A3922"/>
    <w:rsid w:val="003A47A4"/>
    <w:rsid w:val="003A4F35"/>
    <w:rsid w:val="003A6A73"/>
    <w:rsid w:val="003B5079"/>
    <w:rsid w:val="003B5522"/>
    <w:rsid w:val="003B69CC"/>
    <w:rsid w:val="003C205B"/>
    <w:rsid w:val="003C52E6"/>
    <w:rsid w:val="003D29CF"/>
    <w:rsid w:val="003D314F"/>
    <w:rsid w:val="003D4423"/>
    <w:rsid w:val="003E1D2E"/>
    <w:rsid w:val="003E4EDE"/>
    <w:rsid w:val="003E719A"/>
    <w:rsid w:val="0040402F"/>
    <w:rsid w:val="0040578B"/>
    <w:rsid w:val="00407000"/>
    <w:rsid w:val="004164BE"/>
    <w:rsid w:val="00420406"/>
    <w:rsid w:val="0042258F"/>
    <w:rsid w:val="004243E8"/>
    <w:rsid w:val="0043314E"/>
    <w:rsid w:val="004369C1"/>
    <w:rsid w:val="004407F8"/>
    <w:rsid w:val="00453425"/>
    <w:rsid w:val="00455AD0"/>
    <w:rsid w:val="00456408"/>
    <w:rsid w:val="00456B15"/>
    <w:rsid w:val="00492297"/>
    <w:rsid w:val="00494965"/>
    <w:rsid w:val="004A3173"/>
    <w:rsid w:val="004A78AD"/>
    <w:rsid w:val="004B5D3E"/>
    <w:rsid w:val="004C03DA"/>
    <w:rsid w:val="004C1F07"/>
    <w:rsid w:val="004D0678"/>
    <w:rsid w:val="004D130C"/>
    <w:rsid w:val="004D5F50"/>
    <w:rsid w:val="004F210F"/>
    <w:rsid w:val="004F63F9"/>
    <w:rsid w:val="00511D49"/>
    <w:rsid w:val="0051236F"/>
    <w:rsid w:val="00515E29"/>
    <w:rsid w:val="005226FA"/>
    <w:rsid w:val="00522DF7"/>
    <w:rsid w:val="0052396A"/>
    <w:rsid w:val="0052738C"/>
    <w:rsid w:val="00533312"/>
    <w:rsid w:val="005349D7"/>
    <w:rsid w:val="00537F73"/>
    <w:rsid w:val="00546B8E"/>
    <w:rsid w:val="0055005F"/>
    <w:rsid w:val="00557758"/>
    <w:rsid w:val="00563758"/>
    <w:rsid w:val="00565C11"/>
    <w:rsid w:val="00574216"/>
    <w:rsid w:val="005769FF"/>
    <w:rsid w:val="005840D2"/>
    <w:rsid w:val="00587ADA"/>
    <w:rsid w:val="0059277D"/>
    <w:rsid w:val="00595DB3"/>
    <w:rsid w:val="005A783A"/>
    <w:rsid w:val="005B4AD5"/>
    <w:rsid w:val="005B72A6"/>
    <w:rsid w:val="005C6D09"/>
    <w:rsid w:val="005D16FE"/>
    <w:rsid w:val="005D2525"/>
    <w:rsid w:val="005D2653"/>
    <w:rsid w:val="005E0FEC"/>
    <w:rsid w:val="005E5C15"/>
    <w:rsid w:val="005E763E"/>
    <w:rsid w:val="006012C4"/>
    <w:rsid w:val="00602133"/>
    <w:rsid w:val="00611AD9"/>
    <w:rsid w:val="0061662E"/>
    <w:rsid w:val="0062451E"/>
    <w:rsid w:val="00640F00"/>
    <w:rsid w:val="0064245E"/>
    <w:rsid w:val="00650C2F"/>
    <w:rsid w:val="006517C5"/>
    <w:rsid w:val="00652F01"/>
    <w:rsid w:val="006678CF"/>
    <w:rsid w:val="00676679"/>
    <w:rsid w:val="006818D2"/>
    <w:rsid w:val="006836BA"/>
    <w:rsid w:val="0068438C"/>
    <w:rsid w:val="00695E8F"/>
    <w:rsid w:val="006A37FD"/>
    <w:rsid w:val="006B3AB8"/>
    <w:rsid w:val="006C2C61"/>
    <w:rsid w:val="006D2C98"/>
    <w:rsid w:val="006D5077"/>
    <w:rsid w:val="006D60B5"/>
    <w:rsid w:val="006E7DC1"/>
    <w:rsid w:val="006E7FC0"/>
    <w:rsid w:val="006F4C91"/>
    <w:rsid w:val="006F636A"/>
    <w:rsid w:val="00700194"/>
    <w:rsid w:val="0070202B"/>
    <w:rsid w:val="007065AA"/>
    <w:rsid w:val="00713AE0"/>
    <w:rsid w:val="00725B7D"/>
    <w:rsid w:val="00737172"/>
    <w:rsid w:val="0074049E"/>
    <w:rsid w:val="0076006F"/>
    <w:rsid w:val="00764D4E"/>
    <w:rsid w:val="0077363A"/>
    <w:rsid w:val="00777B5C"/>
    <w:rsid w:val="007806E2"/>
    <w:rsid w:val="007866A8"/>
    <w:rsid w:val="00787DB5"/>
    <w:rsid w:val="007962E5"/>
    <w:rsid w:val="00796468"/>
    <w:rsid w:val="007A4B89"/>
    <w:rsid w:val="007C1A0F"/>
    <w:rsid w:val="007E044D"/>
    <w:rsid w:val="007E1C49"/>
    <w:rsid w:val="007E5F7E"/>
    <w:rsid w:val="007F58FF"/>
    <w:rsid w:val="008011A0"/>
    <w:rsid w:val="00815F3D"/>
    <w:rsid w:val="00816244"/>
    <w:rsid w:val="0082355C"/>
    <w:rsid w:val="0082463F"/>
    <w:rsid w:val="00841445"/>
    <w:rsid w:val="00842540"/>
    <w:rsid w:val="00850FD3"/>
    <w:rsid w:val="008567AD"/>
    <w:rsid w:val="0086135A"/>
    <w:rsid w:val="008659C2"/>
    <w:rsid w:val="008946A0"/>
    <w:rsid w:val="00895891"/>
    <w:rsid w:val="00895923"/>
    <w:rsid w:val="008A1FD7"/>
    <w:rsid w:val="008B3FEF"/>
    <w:rsid w:val="008C4293"/>
    <w:rsid w:val="008C6157"/>
    <w:rsid w:val="008D0BC4"/>
    <w:rsid w:val="008D226B"/>
    <w:rsid w:val="008D5C41"/>
    <w:rsid w:val="008E0B70"/>
    <w:rsid w:val="008E0E18"/>
    <w:rsid w:val="008E1698"/>
    <w:rsid w:val="008E42C0"/>
    <w:rsid w:val="008E6266"/>
    <w:rsid w:val="008E75D6"/>
    <w:rsid w:val="009006FD"/>
    <w:rsid w:val="00901062"/>
    <w:rsid w:val="00910CB4"/>
    <w:rsid w:val="00911901"/>
    <w:rsid w:val="009125BF"/>
    <w:rsid w:val="009164B3"/>
    <w:rsid w:val="0092189F"/>
    <w:rsid w:val="0092594C"/>
    <w:rsid w:val="00934A14"/>
    <w:rsid w:val="00935AEE"/>
    <w:rsid w:val="00952323"/>
    <w:rsid w:val="00952CC3"/>
    <w:rsid w:val="00952D94"/>
    <w:rsid w:val="0095688B"/>
    <w:rsid w:val="009628F7"/>
    <w:rsid w:val="00974174"/>
    <w:rsid w:val="009925F0"/>
    <w:rsid w:val="00993509"/>
    <w:rsid w:val="009A0B90"/>
    <w:rsid w:val="009A2028"/>
    <w:rsid w:val="009B4CA4"/>
    <w:rsid w:val="009B538D"/>
    <w:rsid w:val="009B7AD1"/>
    <w:rsid w:val="009B7CB3"/>
    <w:rsid w:val="009C111A"/>
    <w:rsid w:val="009C18A7"/>
    <w:rsid w:val="009C3C40"/>
    <w:rsid w:val="009C5649"/>
    <w:rsid w:val="009C6FA4"/>
    <w:rsid w:val="009C7205"/>
    <w:rsid w:val="009D2B22"/>
    <w:rsid w:val="009D5288"/>
    <w:rsid w:val="009D6E43"/>
    <w:rsid w:val="009E7D16"/>
    <w:rsid w:val="009F3F40"/>
    <w:rsid w:val="009F5E12"/>
    <w:rsid w:val="00A07DAF"/>
    <w:rsid w:val="00A3684C"/>
    <w:rsid w:val="00A37AF0"/>
    <w:rsid w:val="00A44B27"/>
    <w:rsid w:val="00A4522A"/>
    <w:rsid w:val="00A46CC1"/>
    <w:rsid w:val="00A56F69"/>
    <w:rsid w:val="00A63144"/>
    <w:rsid w:val="00A64167"/>
    <w:rsid w:val="00A702EA"/>
    <w:rsid w:val="00A733B8"/>
    <w:rsid w:val="00A75DC6"/>
    <w:rsid w:val="00A80C50"/>
    <w:rsid w:val="00A81452"/>
    <w:rsid w:val="00A823B8"/>
    <w:rsid w:val="00A85B1A"/>
    <w:rsid w:val="00A91D50"/>
    <w:rsid w:val="00A938B6"/>
    <w:rsid w:val="00AA4489"/>
    <w:rsid w:val="00AA5516"/>
    <w:rsid w:val="00AA6C58"/>
    <w:rsid w:val="00AA6E6D"/>
    <w:rsid w:val="00AB617F"/>
    <w:rsid w:val="00AC3B4D"/>
    <w:rsid w:val="00AC3E0F"/>
    <w:rsid w:val="00AC6D1A"/>
    <w:rsid w:val="00AD15C6"/>
    <w:rsid w:val="00AE13EF"/>
    <w:rsid w:val="00AE608D"/>
    <w:rsid w:val="00AF304C"/>
    <w:rsid w:val="00AF34D1"/>
    <w:rsid w:val="00B00CAD"/>
    <w:rsid w:val="00B01CFE"/>
    <w:rsid w:val="00B01EEB"/>
    <w:rsid w:val="00B2127A"/>
    <w:rsid w:val="00B3736F"/>
    <w:rsid w:val="00B377D2"/>
    <w:rsid w:val="00B42B85"/>
    <w:rsid w:val="00B54504"/>
    <w:rsid w:val="00B5460B"/>
    <w:rsid w:val="00B57230"/>
    <w:rsid w:val="00B739D9"/>
    <w:rsid w:val="00B74E6F"/>
    <w:rsid w:val="00B776C9"/>
    <w:rsid w:val="00B92991"/>
    <w:rsid w:val="00B961C5"/>
    <w:rsid w:val="00B97945"/>
    <w:rsid w:val="00B97F2F"/>
    <w:rsid w:val="00BB2980"/>
    <w:rsid w:val="00BB411B"/>
    <w:rsid w:val="00BB6042"/>
    <w:rsid w:val="00BB6293"/>
    <w:rsid w:val="00BB6297"/>
    <w:rsid w:val="00BC13C5"/>
    <w:rsid w:val="00BD5B61"/>
    <w:rsid w:val="00BE0774"/>
    <w:rsid w:val="00C02BE7"/>
    <w:rsid w:val="00C04F28"/>
    <w:rsid w:val="00C07BE4"/>
    <w:rsid w:val="00C11181"/>
    <w:rsid w:val="00C13D94"/>
    <w:rsid w:val="00C327CF"/>
    <w:rsid w:val="00C35BDB"/>
    <w:rsid w:val="00C404F8"/>
    <w:rsid w:val="00C41874"/>
    <w:rsid w:val="00C52059"/>
    <w:rsid w:val="00C52A34"/>
    <w:rsid w:val="00C55343"/>
    <w:rsid w:val="00C651EF"/>
    <w:rsid w:val="00C6738B"/>
    <w:rsid w:val="00C81F24"/>
    <w:rsid w:val="00C86FA4"/>
    <w:rsid w:val="00C8764D"/>
    <w:rsid w:val="00C91CD9"/>
    <w:rsid w:val="00C945FC"/>
    <w:rsid w:val="00CB588B"/>
    <w:rsid w:val="00CB6486"/>
    <w:rsid w:val="00CC188C"/>
    <w:rsid w:val="00CE3A60"/>
    <w:rsid w:val="00CF7061"/>
    <w:rsid w:val="00D00742"/>
    <w:rsid w:val="00D0185A"/>
    <w:rsid w:val="00D02552"/>
    <w:rsid w:val="00D16B71"/>
    <w:rsid w:val="00D2202F"/>
    <w:rsid w:val="00D27442"/>
    <w:rsid w:val="00D33191"/>
    <w:rsid w:val="00D357B4"/>
    <w:rsid w:val="00D35A3A"/>
    <w:rsid w:val="00D44780"/>
    <w:rsid w:val="00D476A8"/>
    <w:rsid w:val="00D51693"/>
    <w:rsid w:val="00D70117"/>
    <w:rsid w:val="00D73683"/>
    <w:rsid w:val="00D810F5"/>
    <w:rsid w:val="00D83882"/>
    <w:rsid w:val="00D85052"/>
    <w:rsid w:val="00D9303B"/>
    <w:rsid w:val="00DA0642"/>
    <w:rsid w:val="00DA49EC"/>
    <w:rsid w:val="00DA5733"/>
    <w:rsid w:val="00DC23A1"/>
    <w:rsid w:val="00DC3388"/>
    <w:rsid w:val="00DC5948"/>
    <w:rsid w:val="00DC6067"/>
    <w:rsid w:val="00DD4E61"/>
    <w:rsid w:val="00DE3496"/>
    <w:rsid w:val="00DE7D48"/>
    <w:rsid w:val="00DF1FD9"/>
    <w:rsid w:val="00DF3B8A"/>
    <w:rsid w:val="00DF6197"/>
    <w:rsid w:val="00E06945"/>
    <w:rsid w:val="00E1770E"/>
    <w:rsid w:val="00E22148"/>
    <w:rsid w:val="00E36471"/>
    <w:rsid w:val="00E41044"/>
    <w:rsid w:val="00E5276D"/>
    <w:rsid w:val="00E70558"/>
    <w:rsid w:val="00E73B6E"/>
    <w:rsid w:val="00E74704"/>
    <w:rsid w:val="00E81C79"/>
    <w:rsid w:val="00E85B22"/>
    <w:rsid w:val="00E93AE9"/>
    <w:rsid w:val="00E97A30"/>
    <w:rsid w:val="00EA770A"/>
    <w:rsid w:val="00EB0A42"/>
    <w:rsid w:val="00EB2BA9"/>
    <w:rsid w:val="00EC7A45"/>
    <w:rsid w:val="00ED2D9E"/>
    <w:rsid w:val="00EE02B1"/>
    <w:rsid w:val="00EE1646"/>
    <w:rsid w:val="00EE4D8F"/>
    <w:rsid w:val="00EF291B"/>
    <w:rsid w:val="00EF5721"/>
    <w:rsid w:val="00F07FB5"/>
    <w:rsid w:val="00F104B6"/>
    <w:rsid w:val="00F104C5"/>
    <w:rsid w:val="00F10852"/>
    <w:rsid w:val="00F1368F"/>
    <w:rsid w:val="00F15A1A"/>
    <w:rsid w:val="00F22024"/>
    <w:rsid w:val="00F228E7"/>
    <w:rsid w:val="00F260EE"/>
    <w:rsid w:val="00F27330"/>
    <w:rsid w:val="00F34D00"/>
    <w:rsid w:val="00F41E86"/>
    <w:rsid w:val="00F47CFD"/>
    <w:rsid w:val="00F57320"/>
    <w:rsid w:val="00F60B17"/>
    <w:rsid w:val="00F62871"/>
    <w:rsid w:val="00F66DBA"/>
    <w:rsid w:val="00F80662"/>
    <w:rsid w:val="00F83E03"/>
    <w:rsid w:val="00F873B3"/>
    <w:rsid w:val="00F91523"/>
    <w:rsid w:val="00F97463"/>
    <w:rsid w:val="00FA1247"/>
    <w:rsid w:val="00FA27E4"/>
    <w:rsid w:val="00FA2F37"/>
    <w:rsid w:val="00FB2819"/>
    <w:rsid w:val="00FB2B09"/>
    <w:rsid w:val="00FB2F32"/>
    <w:rsid w:val="00FB4F82"/>
    <w:rsid w:val="00FC5262"/>
    <w:rsid w:val="00FC643C"/>
    <w:rsid w:val="00FE07F8"/>
    <w:rsid w:val="00FE0825"/>
    <w:rsid w:val="00FE4211"/>
    <w:rsid w:val="00FE6660"/>
    <w:rsid w:val="00FE7A27"/>
    <w:rsid w:val="00FF0B62"/>
    <w:rsid w:val="00FF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A60"/>
  </w:style>
  <w:style w:type="paragraph" w:styleId="1">
    <w:name w:val="heading 1"/>
    <w:basedOn w:val="a"/>
    <w:link w:val="10"/>
    <w:qFormat/>
    <w:rsid w:val="00AC3E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2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D2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2653"/>
  </w:style>
  <w:style w:type="paragraph" w:styleId="a6">
    <w:name w:val="footer"/>
    <w:basedOn w:val="a"/>
    <w:link w:val="a7"/>
    <w:uiPriority w:val="99"/>
    <w:unhideWhenUsed/>
    <w:rsid w:val="005D2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2653"/>
  </w:style>
  <w:style w:type="character" w:customStyle="1" w:styleId="10">
    <w:name w:val="Заголовок 1 Знак"/>
    <w:basedOn w:val="a0"/>
    <w:link w:val="1"/>
    <w:rsid w:val="00AC3E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2660">
    <w:name w:val="12660"/>
    <w:basedOn w:val="a"/>
    <w:rsid w:val="00AC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60">
    <w:name w:val="1260"/>
    <w:basedOn w:val="a"/>
    <w:rsid w:val="00AC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E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70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0117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51236F"/>
    <w:rPr>
      <w:b/>
      <w:bCs/>
    </w:rPr>
  </w:style>
  <w:style w:type="paragraph" w:styleId="ab">
    <w:name w:val="List Paragraph"/>
    <w:basedOn w:val="a"/>
    <w:uiPriority w:val="34"/>
    <w:qFormat/>
    <w:rsid w:val="00BB6293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3658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ru.wikipedia.org/wiki/%D0%A1%D0%BF%D1%83%D1%82%D0%BD%D0%B8%D0%BA%D0%BE%D0%B2%D0%B0%D1%8F_%D1%81%D0%B8%D1%81%D1%82%D0%B5%D0%BC%D0%B0_%D0%BD%D0%B0%D0%B2%D0%B8%D0%B3%D0%B0%D1%86%D0%B8%D0%B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A1%D0%BF%D1%83%D1%82%D0%BD%D0%B8%D0%BA%D0%BE%D0%B2%D0%B0%D1%8F_%D1%81%D0%B8%D1%81%D1%82%D0%B5%D0%BC%D0%B0_%D0%BD%D0%B0%D0%B2%D0%B8%D0%B3%D0%B0%D1%86%D0%B8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FC659-DA4C-4737-87E1-EF47764D9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11</Pages>
  <Words>3923</Words>
  <Characters>22362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Николаевич Гаражиев</dc:creator>
  <cp:keywords/>
  <dc:description/>
  <cp:lastModifiedBy>LUX4</cp:lastModifiedBy>
  <cp:revision>401</cp:revision>
  <cp:lastPrinted>2019-01-14T08:19:00Z</cp:lastPrinted>
  <dcterms:created xsi:type="dcterms:W3CDTF">2018-08-06T13:38:00Z</dcterms:created>
  <dcterms:modified xsi:type="dcterms:W3CDTF">2019-02-12T13:21:00Z</dcterms:modified>
</cp:coreProperties>
</file>