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E44" w:rsidRPr="00CD6E44" w:rsidRDefault="00CD6E44" w:rsidP="000F01A7">
      <w:pPr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E44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  <w:r w:rsidR="00B123D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</w:p>
    <w:p w:rsidR="00CD6E44" w:rsidRPr="00CD6E44" w:rsidRDefault="00515F4D" w:rsidP="000F01A7">
      <w:pPr>
        <w:spacing w:after="0" w:line="240" w:lineRule="auto"/>
        <w:ind w:right="-284" w:firstLine="49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D6E44" w:rsidRPr="00CD6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остановлением Совета Министров </w:t>
      </w:r>
    </w:p>
    <w:p w:rsidR="00CD6E44" w:rsidRPr="00CD6E44" w:rsidRDefault="00CD6E44" w:rsidP="000F01A7">
      <w:pPr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Луганской Народной Республики </w:t>
      </w:r>
    </w:p>
    <w:p w:rsidR="00CD6E44" w:rsidRPr="00CD6E44" w:rsidRDefault="00CD6E44" w:rsidP="000F01A7">
      <w:pPr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E4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 w:rsidR="00D51AB3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CD6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D51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января </w:t>
      </w:r>
      <w:r w:rsidRPr="00CD6E44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D51AB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CD6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893556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CD6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1AB3">
        <w:rPr>
          <w:rFonts w:ascii="Times New Roman" w:eastAsia="Times New Roman" w:hAnsi="Times New Roman" w:cs="Times New Roman"/>
          <w:sz w:val="28"/>
          <w:szCs w:val="28"/>
          <w:lang w:eastAsia="ru-RU"/>
        </w:rPr>
        <w:t>13/19</w:t>
      </w:r>
    </w:p>
    <w:p w:rsidR="0093236C" w:rsidRPr="00D571AC" w:rsidRDefault="0093236C" w:rsidP="0093236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23D5" w:rsidRDefault="00617577" w:rsidP="009B55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Правила</w:t>
      </w:r>
      <w:bookmarkStart w:id="0" w:name="_GoBack"/>
      <w:bookmarkEnd w:id="0"/>
    </w:p>
    <w:p w:rsidR="00617577" w:rsidRDefault="00617577" w:rsidP="009B55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осуществления госу</w:t>
      </w:r>
      <w:r w:rsidR="005C092B">
        <w:rPr>
          <w:rFonts w:ascii="Times New Roman" w:hAnsi="Times New Roman" w:cs="Times New Roman"/>
          <w:b/>
          <w:sz w:val="28"/>
          <w:szCs w:val="28"/>
        </w:rPr>
        <w:t>дарственного пробирного надзора</w:t>
      </w:r>
    </w:p>
    <w:p w:rsidR="00617577" w:rsidRDefault="00617577" w:rsidP="009B55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77" w:rsidRDefault="00617577" w:rsidP="00617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38B">
        <w:rPr>
          <w:rFonts w:ascii="Times New Roman" w:hAnsi="Times New Roman" w:cs="Times New Roman"/>
          <w:sz w:val="28"/>
          <w:szCs w:val="28"/>
        </w:rPr>
        <w:t xml:space="preserve">1. </w:t>
      </w:r>
      <w:r w:rsidRPr="00995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Правила </w:t>
      </w:r>
      <w:r w:rsidR="001E5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осуществления государственного пробирного надзора </w:t>
      </w:r>
      <w:r w:rsidRPr="0099538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устанавливают порядок осуществления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5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государственного пробирного </w:t>
      </w:r>
      <w:r w:rsidR="002D75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надзора</w:t>
      </w:r>
      <w:r w:rsidRPr="009953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7577" w:rsidRDefault="00617577" w:rsidP="00617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577" w:rsidRDefault="00617577" w:rsidP="00617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r w:rsidRPr="009F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осударственный пробирный </w:t>
      </w:r>
      <w:r w:rsidR="002E4FF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надзор</w:t>
      </w:r>
      <w:r w:rsidRPr="009F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 на предупреждение, выявление и пресечение нарушений юридическими лицами,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физическими лицами</w:t>
      </w:r>
      <w:r w:rsidR="00461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178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461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предпринимателями</w:t>
      </w:r>
      <w:r w:rsidRPr="009F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осуществляющими </w:t>
      </w:r>
      <w:r w:rsidR="005C0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производство, </w:t>
      </w:r>
      <w:r w:rsidR="00515F4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и</w:t>
      </w:r>
      <w:r w:rsidRPr="009F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обращение драгоценных металлов в любом состоянии и виде, </w:t>
      </w:r>
      <w:r w:rsidR="00515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требований, установленных </w:t>
      </w:r>
      <w:r w:rsidRPr="009F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нормативными правовыми актами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Луганской Народной Республики </w:t>
      </w:r>
      <w:r w:rsidRPr="009F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области </w:t>
      </w:r>
      <w:r w:rsidR="005C0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производства, </w:t>
      </w:r>
      <w:r w:rsidRPr="009F0AB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 и обращения</w:t>
      </w:r>
      <w:r w:rsidR="00641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драгоценных мет</w:t>
      </w:r>
      <w:r w:rsidR="00336B99">
        <w:rPr>
          <w:rFonts w:ascii="Times New Roman" w:eastAsia="Times New Roman" w:hAnsi="Times New Roman" w:cs="Times New Roman"/>
          <w:sz w:val="28"/>
          <w:szCs w:val="28"/>
          <w:lang w:eastAsia="ru-RU"/>
        </w:rPr>
        <w:t>аллов</w:t>
      </w:r>
      <w:r w:rsidR="00641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r w:rsidRPr="009F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обязательные требования), путем организации и проведения проверок указанных лиц, принятия предусмотренных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законодательством Луганской Народной Республики </w:t>
      </w:r>
      <w:r w:rsidRPr="009F0AB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</w:t>
      </w:r>
      <w:proofErr w:type="gramEnd"/>
      <w:r w:rsidRPr="009F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пресечению и (или) устранению последствий выявленных нарушений, анализа и прогнозирования состояния исполнения обязательных требований при осуществлении юридическими лицами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физическими лицами</w:t>
      </w:r>
      <w:r w:rsidR="00461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6172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редпринимателями </w:t>
      </w:r>
      <w:r w:rsidRPr="009F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своей деятельности. </w:t>
      </w:r>
    </w:p>
    <w:p w:rsidR="00617577" w:rsidRDefault="00617577" w:rsidP="00617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Предметом осуществления государственного пробирного </w:t>
      </w:r>
      <w:r w:rsidR="00515F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надзора</w:t>
      </w:r>
      <w:r w:rsidRPr="009F0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соблюдение обязательных требований юридическими лицами и</w:t>
      </w:r>
      <w:r w:rsidR="00F91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физическими лицами</w:t>
      </w:r>
      <w:r w:rsidR="00381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9F0A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</w:t>
      </w:r>
      <w:r w:rsidR="005C0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принимателями, осуществляющими производство, </w:t>
      </w:r>
      <w:r w:rsidRPr="009F0AB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использование, обращение драгоценных металлов в любом состоянии и виде</w:t>
      </w:r>
      <w:r w:rsidR="00515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17577" w:rsidRDefault="00617577" w:rsidP="00617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577" w:rsidRDefault="00617577" w:rsidP="00617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48A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240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осударственный пробирный </w:t>
      </w:r>
      <w:r w:rsidR="00515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надзор </w:t>
      </w:r>
      <w:r w:rsidRPr="0024048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66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</w:t>
      </w:r>
      <w:r w:rsidR="00446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</w:t>
      </w:r>
      <w:r w:rsidRPr="0088573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плановых и внепла</w:t>
      </w:r>
      <w:r w:rsidR="00CF2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новых </w:t>
      </w:r>
      <w:r w:rsidR="00336B99">
        <w:rPr>
          <w:rFonts w:ascii="Times New Roman" w:eastAsia="Times New Roman" w:hAnsi="Times New Roman" w:cs="Times New Roman"/>
          <w:sz w:val="28"/>
          <w:szCs w:val="28"/>
          <w:lang w:eastAsia="ru-RU"/>
        </w:rPr>
        <w:t>(в форме документарных и (</w:t>
      </w:r>
      <w:r w:rsidR="00641E2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336B9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885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выездных) проверок юридических лиц и </w:t>
      </w:r>
      <w:r w:rsidR="004468B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физических лиц</w:t>
      </w:r>
      <w:r w:rsidR="00381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8857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предпринимателей.</w:t>
      </w:r>
    </w:p>
    <w:p w:rsidR="00617577" w:rsidRPr="0088573E" w:rsidRDefault="00617577" w:rsidP="00617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577" w:rsidRDefault="00617577" w:rsidP="00617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41545A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2D0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сударственный пробирный </w:t>
      </w:r>
      <w:r w:rsidR="00B340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надзор</w:t>
      </w:r>
      <w:r w:rsidR="001F6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0BE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Министерством финансов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Луганской Народной Республики</w:t>
      </w:r>
      <w:r w:rsidRPr="002D0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r w:rsidR="00C71F3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Pr="002D0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Государственным</w:t>
      </w:r>
      <w:r w:rsidRPr="002D0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283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2D0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чреждением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 «</w:t>
      </w:r>
      <w:r w:rsidR="00C6468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D0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робирная </w:t>
      </w:r>
      <w:r w:rsidR="0003557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D0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алата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Республики»</w:t>
      </w:r>
      <w:r w:rsidR="00B34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19E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</w:t>
      </w:r>
      <w:r w:rsidR="00641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7B1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 ЛНР «Пробирная палата ЛНР»</w:t>
      </w:r>
      <w:r w:rsidRPr="002D0BE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617577" w:rsidRPr="002D0BE0" w:rsidRDefault="00617577" w:rsidP="00617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577" w:rsidRDefault="00617577" w:rsidP="00617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B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 Министерством финансов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Луганской Народной Республики </w:t>
      </w:r>
      <w:r w:rsidRPr="00AC1B6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осуществляются:</w:t>
      </w:r>
    </w:p>
    <w:p w:rsidR="007313F9" w:rsidRPr="00AC1B61" w:rsidRDefault="007313F9" w:rsidP="00617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577" w:rsidRDefault="00617577" w:rsidP="00617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разработка и утверждение ежегодных планов проведения плановых проверок юридических лиц и </w:t>
      </w:r>
      <w:r w:rsidR="00E919E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физических лиц</w:t>
      </w:r>
      <w:r w:rsidR="00381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3F15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предпринимателей</w:t>
      </w:r>
      <w:r w:rsidR="00957182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доведение их до сведения заинтересованных лиц</w:t>
      </w:r>
      <w:r w:rsidR="003F155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313F9" w:rsidRPr="00AC1B61" w:rsidRDefault="007313F9" w:rsidP="00617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577" w:rsidRDefault="00617577" w:rsidP="00617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нормативное правовое </w:t>
      </w:r>
      <w:r w:rsidR="007313F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регулирование</w:t>
      </w:r>
      <w:r w:rsidRPr="00AC1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отношений, связанных с осуществлением государственного пробирного </w:t>
      </w:r>
      <w:r w:rsidR="009336B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надзора</w:t>
      </w:r>
      <w:r w:rsidR="00731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1B6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своих полномочий;</w:t>
      </w:r>
    </w:p>
    <w:p w:rsidR="007313F9" w:rsidRPr="00AC1B61" w:rsidRDefault="007313F9" w:rsidP="00617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13F9" w:rsidRDefault="00617577" w:rsidP="00617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организация и координация деятельности </w:t>
      </w:r>
      <w:r w:rsidR="00E228C0">
        <w:rPr>
          <w:rFonts w:ascii="Times New Roman" w:eastAsia="Times New Roman" w:hAnsi="Times New Roman" w:cs="Times New Roman"/>
          <w:sz w:val="28"/>
          <w:szCs w:val="28"/>
          <w:lang w:eastAsia="ru-RU"/>
        </w:rPr>
        <w:t>ГУ ЛНР «Пробирная                                палата ЛНР»;</w:t>
      </w:r>
    </w:p>
    <w:p w:rsidR="00E228C0" w:rsidRPr="00AC1B61" w:rsidRDefault="00E228C0" w:rsidP="00617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577" w:rsidRDefault="00617577" w:rsidP="00617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мониторинг результатов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эффективности </w:t>
      </w:r>
      <w:r w:rsidRPr="00AC1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государственного пробирного </w:t>
      </w:r>
      <w:r w:rsidR="00FD617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надзора</w:t>
      </w:r>
      <w:r w:rsidRPr="00AC1B6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313F9" w:rsidRPr="00AC1B61" w:rsidRDefault="007313F9" w:rsidP="00617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577" w:rsidRDefault="00617577" w:rsidP="00617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другие полномочия, предусмотренные законодательством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Луганской Народной Республики </w:t>
      </w:r>
      <w:r w:rsidRPr="00AC1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сфере осуществления государственного пробирного </w:t>
      </w:r>
      <w:r w:rsidR="00962F7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надзора</w:t>
      </w:r>
      <w:r w:rsidRPr="00AC1B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7577" w:rsidRPr="00AC1B61" w:rsidRDefault="00617577" w:rsidP="00617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577" w:rsidRDefault="00617577" w:rsidP="00617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E91">
        <w:rPr>
          <w:rFonts w:ascii="Times New Roman" w:eastAsia="Times New Roman" w:hAnsi="Times New Roman" w:cs="Times New Roman"/>
          <w:sz w:val="28"/>
          <w:szCs w:val="28"/>
          <w:lang w:eastAsia="ru-RU"/>
        </w:rPr>
        <w:t>6. Г</w:t>
      </w:r>
      <w:r w:rsidR="00C40977">
        <w:rPr>
          <w:rFonts w:ascii="Times New Roman" w:eastAsia="Times New Roman" w:hAnsi="Times New Roman" w:cs="Times New Roman"/>
          <w:sz w:val="28"/>
          <w:szCs w:val="28"/>
          <w:lang w:eastAsia="ru-RU"/>
        </w:rPr>
        <w:t>У ЛНР «Пробирная палата ЛНР»</w:t>
      </w:r>
      <w:r w:rsidRPr="00D25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</w:t>
      </w:r>
      <w:r w:rsidR="00C21110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D25E9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C14C3" w:rsidRPr="00D25E91" w:rsidRDefault="001C14C3" w:rsidP="00617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577" w:rsidRDefault="00617577" w:rsidP="00617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="001C14C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</w:t>
      </w:r>
      <w:r w:rsidRPr="00D25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проведение плановых и внеплановых проверок соблюдения обязательных требований юридическими лицами и </w:t>
      </w:r>
      <w:r w:rsidR="00E919E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физическими лицами</w:t>
      </w:r>
      <w:r w:rsidR="00381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D25E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предпринимателями;</w:t>
      </w:r>
    </w:p>
    <w:p w:rsidR="001C14C3" w:rsidRPr="00D25E91" w:rsidRDefault="001C14C3" w:rsidP="00617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577" w:rsidRDefault="001C14C3" w:rsidP="00617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617577" w:rsidRPr="00D25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принятие предусмотренных законодательством </w:t>
      </w:r>
      <w:r w:rsidR="00617577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</w:t>
      </w:r>
      <w:r w:rsidR="00617577" w:rsidRPr="00D25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 по пресечению и (или) устранению последствий выявленных нарушений;</w:t>
      </w:r>
    </w:p>
    <w:p w:rsidR="001C14C3" w:rsidRPr="00D25E91" w:rsidRDefault="001C14C3" w:rsidP="00617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577" w:rsidRDefault="001C14C3" w:rsidP="00617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17577" w:rsidRPr="00D25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анализ и прогнозирование состояния исполнения обязательных требований при осуществлении юридическими лицами и </w:t>
      </w:r>
      <w:r w:rsidR="00E91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физическими </w:t>
      </w:r>
      <w:r w:rsidR="00461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919E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лицами</w:t>
      </w:r>
      <w:r w:rsidR="00461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617577" w:rsidRPr="00D25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предпринимателями </w:t>
      </w:r>
      <w:r w:rsidR="00933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производства,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 и</w:t>
      </w:r>
      <w:r w:rsidR="00617577" w:rsidRPr="00D25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обращения драгоценных металлов в любом состоянии и виде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7577" w:rsidRPr="00D25E91" w:rsidRDefault="00617577" w:rsidP="00617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577" w:rsidRPr="00D0507A" w:rsidRDefault="00617577" w:rsidP="00617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Должностными лицами, уполномоченными на осуществление государственного пробирного </w:t>
      </w:r>
      <w:r w:rsidR="009336B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надзора</w:t>
      </w:r>
      <w:r w:rsidRPr="00D0507A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являются:</w:t>
      </w:r>
    </w:p>
    <w:p w:rsidR="00617577" w:rsidRPr="006D169F" w:rsidRDefault="00617577" w:rsidP="00617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6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а) руководитель, заместитель руководителя Министерства финансов Луганской Народной Республики, в ведении которых находятся вопросы госу</w:t>
      </w:r>
      <w:r w:rsidR="00E5219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дарственного пробирного надзора</w:t>
      </w:r>
      <w:r w:rsidRPr="006D16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E21CB" w:rsidRPr="00D0507A" w:rsidRDefault="00E52196" w:rsidP="00CE2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начальник отдела</w:t>
      </w:r>
      <w:r w:rsidR="00617577" w:rsidRPr="006D1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финансов Луганской Народн</w:t>
      </w:r>
      <w:r w:rsidR="002D75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Республики, </w:t>
      </w:r>
      <w:r w:rsidR="00CE21CB" w:rsidRPr="00D05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государственные гражданские служащие категории </w:t>
      </w:r>
      <w:r w:rsidR="00CE21C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E21CB" w:rsidRPr="00D0507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</w:t>
      </w:r>
      <w:r w:rsidR="00CE21C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E21CB" w:rsidRPr="00D05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21C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главной</w:t>
      </w:r>
      <w:r w:rsidR="00CE21CB" w:rsidRPr="00D05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</w:t>
      </w:r>
      <w:r w:rsidR="00CE21CB">
        <w:rPr>
          <w:rFonts w:ascii="Times New Roman" w:eastAsia="Times New Roman" w:hAnsi="Times New Roman" w:cs="Times New Roman"/>
          <w:sz w:val="28"/>
          <w:szCs w:val="28"/>
          <w:lang w:eastAsia="ru-RU"/>
        </w:rPr>
        <w:t>ы должностей структурного</w:t>
      </w:r>
      <w:r w:rsidR="00CE21CB" w:rsidRPr="00D05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подразделени</w:t>
      </w:r>
      <w:r w:rsidR="00CE21C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CE21CB" w:rsidRPr="00D05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финансов</w:t>
      </w:r>
      <w:r w:rsidR="00CE21CB" w:rsidRPr="00D84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21CB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</w:t>
      </w:r>
      <w:r w:rsidR="00CE21CB" w:rsidRPr="00D05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ведении которых находятся вопросы государственного пробирного </w:t>
      </w:r>
      <w:r w:rsidR="00CE21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надзора</w:t>
      </w:r>
      <w:r w:rsidR="00CE21CB" w:rsidRPr="00D0507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17577" w:rsidRPr="00D0507A" w:rsidRDefault="00617577" w:rsidP="00617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="00725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и заместитель руководителя </w:t>
      </w:r>
      <w:r w:rsidR="00A54AEC">
        <w:rPr>
          <w:rFonts w:ascii="Times New Roman" w:eastAsia="Times New Roman" w:hAnsi="Times New Roman" w:cs="Times New Roman"/>
          <w:sz w:val="28"/>
          <w:szCs w:val="28"/>
          <w:lang w:eastAsia="ru-RU"/>
        </w:rPr>
        <w:t>ГУ ЛНР «Пробирная                         палата ЛНР»</w:t>
      </w:r>
      <w:r w:rsidRPr="00D05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</w:t>
      </w:r>
      <w:proofErr w:type="gramStart"/>
      <w:r w:rsidRPr="00D050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</w:t>
      </w:r>
      <w:proofErr w:type="gramEnd"/>
      <w:r w:rsidRPr="00D05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</w:t>
      </w:r>
      <w:r w:rsidRPr="00641E2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</w:t>
      </w:r>
      <w:r w:rsidR="00FA7334" w:rsidRPr="00641E2A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641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7334" w:rsidRPr="00641E2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инструкцией</w:t>
      </w:r>
      <w:r w:rsidRPr="00D05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возложено осуществление государственного пробирного </w:t>
      </w:r>
      <w:r w:rsidR="00DA4FB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надзора</w:t>
      </w:r>
      <w:r w:rsidR="0072585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17577" w:rsidRPr="00D0507A" w:rsidRDefault="00CE21CB" w:rsidP="00617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617577" w:rsidRPr="00D0507A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начальники и заместители начальников структурн</w:t>
      </w:r>
      <w:r w:rsidR="0072585A">
        <w:rPr>
          <w:rFonts w:ascii="Times New Roman" w:eastAsia="Times New Roman" w:hAnsi="Times New Roman" w:cs="Times New Roman"/>
          <w:sz w:val="28"/>
          <w:szCs w:val="28"/>
          <w:lang w:eastAsia="ru-RU"/>
        </w:rPr>
        <w:t>ых подразделений</w:t>
      </w:r>
      <w:r w:rsidR="00CE2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725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28C0">
        <w:rPr>
          <w:rFonts w:ascii="Times New Roman" w:eastAsia="Times New Roman" w:hAnsi="Times New Roman" w:cs="Times New Roman"/>
          <w:sz w:val="28"/>
          <w:szCs w:val="28"/>
          <w:lang w:eastAsia="ru-RU"/>
        </w:rPr>
        <w:t>ГУ ЛНР «Пробирная палата ЛНР»</w:t>
      </w:r>
      <w:r w:rsidR="00617577" w:rsidRPr="00D0507A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которых в соответствии с должностн</w:t>
      </w:r>
      <w:r w:rsidR="00FA7334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617577" w:rsidRPr="00D05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733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инструкцией</w:t>
      </w:r>
      <w:r w:rsidR="00617577" w:rsidRPr="00D05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возложено осуществление государственного пробирного </w:t>
      </w:r>
      <w:r w:rsidR="00DA4FB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надзора;</w:t>
      </w:r>
    </w:p>
    <w:p w:rsidR="00617577" w:rsidRPr="00D0507A" w:rsidRDefault="00CE21CB" w:rsidP="00617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617577" w:rsidRPr="00D0507A">
        <w:rPr>
          <w:rFonts w:ascii="Times New Roman" w:eastAsia="Times New Roman" w:hAnsi="Times New Roman" w:cs="Times New Roman"/>
          <w:sz w:val="28"/>
          <w:szCs w:val="28"/>
          <w:lang w:eastAsia="ru-RU"/>
        </w:rPr>
        <w:t>) работники структурн</w:t>
      </w:r>
      <w:r w:rsidR="00725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подразделений </w:t>
      </w:r>
      <w:r w:rsidR="00A54AEC">
        <w:rPr>
          <w:rFonts w:ascii="Times New Roman" w:eastAsia="Times New Roman" w:hAnsi="Times New Roman" w:cs="Times New Roman"/>
          <w:sz w:val="28"/>
          <w:szCs w:val="28"/>
          <w:lang w:eastAsia="ru-RU"/>
        </w:rPr>
        <w:t>ГУ ЛНР «Пробирная                         палата ЛНР»</w:t>
      </w:r>
      <w:r w:rsidR="00617577" w:rsidRPr="00D0507A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которых в соответствии с должностн</w:t>
      </w:r>
      <w:r w:rsidR="0053683F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617577" w:rsidRPr="00D05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683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инструкцией</w:t>
      </w:r>
      <w:r w:rsidR="00617577" w:rsidRPr="00D05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возложено осуществление государственного пробирного </w:t>
      </w:r>
      <w:r w:rsidR="00DA4FB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надзора.</w:t>
      </w:r>
    </w:p>
    <w:p w:rsidR="00617577" w:rsidRPr="00D0507A" w:rsidRDefault="00617577" w:rsidP="00617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577" w:rsidRDefault="00617577" w:rsidP="00617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Должностные лица, уполномоченные на осуществление государственного пробирного </w:t>
      </w:r>
      <w:r w:rsidR="007258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надзора</w:t>
      </w:r>
      <w:r w:rsidRPr="006C5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пользуются правами, соблюдают ограничения и выполняют </w:t>
      </w:r>
      <w:r w:rsidR="00725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служебные </w:t>
      </w:r>
      <w:r w:rsidRPr="006C5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обязанности, а также несут ответственность за неисполнение или ненадлежащее исполнение возложенных на них полномочий в соответствии с </w:t>
      </w:r>
      <w:r w:rsidR="00E2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действующим </w:t>
      </w:r>
      <w:r w:rsidRPr="006C524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Луганской Народной Республики</w:t>
      </w:r>
      <w:r w:rsidRPr="006C52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7577" w:rsidRPr="006C5241" w:rsidRDefault="00617577" w:rsidP="00617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577" w:rsidRDefault="00617577" w:rsidP="00617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Должностные лица, уполномоченные на осуществление государственного пробирного </w:t>
      </w:r>
      <w:r w:rsidR="007258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надзора</w:t>
      </w:r>
      <w:r w:rsidRPr="00814FA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исполнении служебных обязанностей должны иметь при себе служебные удостоверения.</w:t>
      </w:r>
    </w:p>
    <w:p w:rsidR="00617577" w:rsidRPr="00814FA9" w:rsidRDefault="00617577" w:rsidP="00617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577" w:rsidRDefault="00617577" w:rsidP="00617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03">
        <w:rPr>
          <w:rFonts w:ascii="Times New Roman" w:eastAsia="Times New Roman" w:hAnsi="Times New Roman" w:cs="Times New Roman"/>
          <w:sz w:val="28"/>
          <w:szCs w:val="28"/>
          <w:lang w:eastAsia="ru-RU"/>
        </w:rPr>
        <w:t>10. К отношениям, связанным с осуществлением государственного п</w:t>
      </w:r>
      <w:r w:rsidR="00EA6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робирного </w:t>
      </w:r>
      <w:r w:rsidR="00145E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надзора</w:t>
      </w:r>
      <w:r w:rsidR="0072585A" w:rsidRPr="003F760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F7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организацией и проведением проверок ю</w:t>
      </w:r>
      <w:r w:rsidR="00E919E5">
        <w:rPr>
          <w:rFonts w:ascii="Times New Roman" w:eastAsia="Times New Roman" w:hAnsi="Times New Roman" w:cs="Times New Roman"/>
          <w:sz w:val="28"/>
          <w:szCs w:val="28"/>
          <w:lang w:eastAsia="ru-RU"/>
        </w:rPr>
        <w:t>ридических лиц и физических лиц</w:t>
      </w:r>
      <w:r w:rsidR="00381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CF6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предпринимателей, применяются положения </w:t>
      </w:r>
      <w:r w:rsidR="002A39F7" w:rsidRPr="003F760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</w:t>
      </w:r>
      <w:r w:rsidR="00A25C5D" w:rsidRPr="003F7603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2A39F7" w:rsidRPr="003F7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</w:t>
      </w:r>
      <w:r w:rsidR="00A25C5D" w:rsidRPr="003F760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A39F7" w:rsidRPr="003F7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Луганской Народной Республики</w:t>
      </w:r>
      <w:r w:rsidR="00143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26B0" w:rsidRPr="003F760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</w:t>
      </w:r>
      <w:r w:rsidR="00EA6A1C">
        <w:rPr>
          <w:rFonts w:ascii="Times New Roman" w:eastAsia="Times New Roman" w:hAnsi="Times New Roman" w:cs="Times New Roman"/>
          <w:sz w:val="28"/>
          <w:szCs w:val="28"/>
          <w:lang w:eastAsia="ru-RU"/>
        </w:rPr>
        <w:t>фере государственного надзора</w:t>
      </w:r>
      <w:r w:rsidRPr="003F76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7577" w:rsidRPr="0051034E" w:rsidRDefault="00617577" w:rsidP="00617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577" w:rsidRPr="00250CA4" w:rsidRDefault="00617577" w:rsidP="00617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6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C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Сроки и последовательность административных процедур при осуществлении государственного пробирного </w:t>
      </w:r>
      <w:r w:rsidR="00421E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надзора</w:t>
      </w:r>
      <w:r w:rsidR="00421E86" w:rsidRPr="006C5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C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устанавливаются </w:t>
      </w:r>
      <w:r w:rsidR="00A25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нормативными правовыми актами </w:t>
      </w:r>
      <w:r w:rsidR="0082267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</w:t>
      </w:r>
      <w:r w:rsidR="00A25C5D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822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</w:t>
      </w:r>
      <w:r w:rsidR="00A25C5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22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Луганской Народной Республики</w:t>
      </w:r>
      <w:r w:rsidRPr="00250C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7577" w:rsidRPr="00250CA4" w:rsidRDefault="00617577" w:rsidP="00617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6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C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12. Решения и действия (бездействие) должностных лиц, уполномоченных на осуществление государственного пробирного </w:t>
      </w:r>
      <w:r w:rsidR="009A1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надзора</w:t>
      </w:r>
      <w:r w:rsidR="009A1425" w:rsidRPr="006C524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50C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быть обжалованы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9A1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административном и (или) судебном порядке в </w:t>
      </w:r>
      <w:r w:rsidRPr="00250C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266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действующим </w:t>
      </w:r>
      <w:r w:rsidRPr="00250CA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законодательством</w:t>
      </w:r>
      <w:r w:rsidRPr="005D2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</w:t>
      </w:r>
      <w:r w:rsidRPr="00250C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7577" w:rsidRPr="00250CA4" w:rsidRDefault="00617577" w:rsidP="00617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6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577" w:rsidRPr="00250CA4" w:rsidRDefault="00617577" w:rsidP="00617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6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CA4">
        <w:rPr>
          <w:rFonts w:ascii="Times New Roman" w:eastAsia="Times New Roman" w:hAnsi="Times New Roman" w:cs="Times New Roman"/>
          <w:sz w:val="28"/>
          <w:szCs w:val="28"/>
          <w:lang w:eastAsia="ru-RU"/>
        </w:rPr>
        <w:t>13. Информация о результатах проведенных проверок размещается</w:t>
      </w:r>
      <w:r w:rsidR="00E35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C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Министерства финансов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</w:t>
      </w:r>
      <w:r w:rsidRPr="00250C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</w:t>
      </w:r>
      <w:r w:rsidR="0046172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50C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телекоммуникационной сети </w:t>
      </w:r>
      <w:r w:rsidR="00242D0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50CA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242D0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35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C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порядке, установленном </w:t>
      </w:r>
      <w:r w:rsidR="00266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действующим </w:t>
      </w:r>
      <w:r w:rsidRPr="00250CA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законодательством</w:t>
      </w:r>
      <w:r w:rsidRPr="005D2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</w:t>
      </w:r>
      <w:r w:rsidRPr="00250C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6778" w:rsidRDefault="00F36778" w:rsidP="00C670BE">
      <w:pPr>
        <w:jc w:val="center"/>
        <w:rPr>
          <w:rFonts w:ascii="Times New Roman" w:hAnsi="Times New Roman"/>
          <w:sz w:val="28"/>
          <w:szCs w:val="28"/>
        </w:rPr>
      </w:pPr>
    </w:p>
    <w:p w:rsidR="00213F6C" w:rsidRDefault="00213F6C" w:rsidP="00FA699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A2133" w:rsidRDefault="002A2133" w:rsidP="00FA699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51AB3" w:rsidRDefault="00D51AB3" w:rsidP="001076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</w:t>
      </w:r>
    </w:p>
    <w:p w:rsidR="00143D19" w:rsidRPr="00143D19" w:rsidRDefault="00D51AB3" w:rsidP="0010765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>Аппарата</w:t>
      </w:r>
      <w:r w:rsidR="00213F6C">
        <w:rPr>
          <w:rFonts w:ascii="Times New Roman" w:hAnsi="Times New Roman"/>
          <w:sz w:val="28"/>
          <w:szCs w:val="28"/>
        </w:rPr>
        <w:t xml:space="preserve"> Совета Министров</w:t>
      </w:r>
    </w:p>
    <w:p w:rsidR="00213F6C" w:rsidRPr="00600709" w:rsidRDefault="00213F6C" w:rsidP="00107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Луганской Народной Республики            </w:t>
      </w:r>
      <w:r w:rsidR="00107657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="00F578B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  <w:r w:rsidR="00107657">
        <w:rPr>
          <w:rFonts w:ascii="Times New Roman" w:hAnsi="Times New Roman"/>
          <w:sz w:val="28"/>
          <w:szCs w:val="28"/>
        </w:rPr>
        <w:t xml:space="preserve"> </w:t>
      </w:r>
      <w:r w:rsidR="00490989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. </w:t>
      </w:r>
      <w:r w:rsidR="00F578B0">
        <w:rPr>
          <w:rFonts w:ascii="Times New Roman" w:hAnsi="Times New Roman"/>
          <w:sz w:val="28"/>
          <w:szCs w:val="28"/>
        </w:rPr>
        <w:t>Сумцов</w:t>
      </w:r>
    </w:p>
    <w:sectPr w:rsidR="00213F6C" w:rsidRPr="00600709" w:rsidSect="00F862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958" w:rsidRDefault="00866958" w:rsidP="006840DA">
      <w:pPr>
        <w:spacing w:after="0" w:line="240" w:lineRule="auto"/>
      </w:pPr>
      <w:r>
        <w:separator/>
      </w:r>
    </w:p>
  </w:endnote>
  <w:endnote w:type="continuationSeparator" w:id="0">
    <w:p w:rsidR="00866958" w:rsidRDefault="00866958" w:rsidP="00684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0DA" w:rsidRDefault="006840DA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0DA" w:rsidRDefault="006840DA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0DA" w:rsidRDefault="006840D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958" w:rsidRDefault="00866958" w:rsidP="006840DA">
      <w:pPr>
        <w:spacing w:after="0" w:line="240" w:lineRule="auto"/>
      </w:pPr>
      <w:r>
        <w:separator/>
      </w:r>
    </w:p>
  </w:footnote>
  <w:footnote w:type="continuationSeparator" w:id="0">
    <w:p w:rsidR="00866958" w:rsidRDefault="00866958" w:rsidP="00684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0DA" w:rsidRDefault="006840D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8339952"/>
      <w:docPartObj>
        <w:docPartGallery w:val="Page Numbers (Top of Page)"/>
        <w:docPartUnique/>
      </w:docPartObj>
    </w:sdtPr>
    <w:sdtEndPr/>
    <w:sdtContent>
      <w:p w:rsidR="006840DA" w:rsidRDefault="006840D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1AB3">
          <w:rPr>
            <w:noProof/>
          </w:rPr>
          <w:t>2</w:t>
        </w:r>
        <w:r>
          <w:fldChar w:fldCharType="end"/>
        </w:r>
      </w:p>
    </w:sdtContent>
  </w:sdt>
  <w:p w:rsidR="006840DA" w:rsidRDefault="006840DA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0DA" w:rsidRDefault="006840D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870B1"/>
    <w:multiLevelType w:val="hybridMultilevel"/>
    <w:tmpl w:val="8EEC6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DE5114"/>
    <w:multiLevelType w:val="hybridMultilevel"/>
    <w:tmpl w:val="E7868AB8"/>
    <w:lvl w:ilvl="0" w:tplc="5D46E4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DC1"/>
    <w:rsid w:val="0000340B"/>
    <w:rsid w:val="0000590A"/>
    <w:rsid w:val="00015986"/>
    <w:rsid w:val="00022FD2"/>
    <w:rsid w:val="00035576"/>
    <w:rsid w:val="000427A5"/>
    <w:rsid w:val="0005711C"/>
    <w:rsid w:val="0008791F"/>
    <w:rsid w:val="000940A3"/>
    <w:rsid w:val="00097379"/>
    <w:rsid w:val="000B2EF9"/>
    <w:rsid w:val="000B5AB1"/>
    <w:rsid w:val="000B5CB2"/>
    <w:rsid w:val="000C43B9"/>
    <w:rsid w:val="000D3F9B"/>
    <w:rsid w:val="000E1A43"/>
    <w:rsid w:val="000E3FA2"/>
    <w:rsid w:val="000F01A7"/>
    <w:rsid w:val="00107657"/>
    <w:rsid w:val="00112174"/>
    <w:rsid w:val="00112760"/>
    <w:rsid w:val="00131E05"/>
    <w:rsid w:val="0013712D"/>
    <w:rsid w:val="00143D19"/>
    <w:rsid w:val="00145E7B"/>
    <w:rsid w:val="001626B0"/>
    <w:rsid w:val="00164C41"/>
    <w:rsid w:val="001669FF"/>
    <w:rsid w:val="00175C0C"/>
    <w:rsid w:val="00176E94"/>
    <w:rsid w:val="001900F1"/>
    <w:rsid w:val="001926AF"/>
    <w:rsid w:val="001B73CA"/>
    <w:rsid w:val="001C14C3"/>
    <w:rsid w:val="001E5BCD"/>
    <w:rsid w:val="001F668C"/>
    <w:rsid w:val="00213F6C"/>
    <w:rsid w:val="00216DAB"/>
    <w:rsid w:val="00220A59"/>
    <w:rsid w:val="0022303A"/>
    <w:rsid w:val="0024048A"/>
    <w:rsid w:val="00242D06"/>
    <w:rsid w:val="0024769D"/>
    <w:rsid w:val="00250CA4"/>
    <w:rsid w:val="0025407C"/>
    <w:rsid w:val="002664ED"/>
    <w:rsid w:val="00275D35"/>
    <w:rsid w:val="00280F05"/>
    <w:rsid w:val="002A2133"/>
    <w:rsid w:val="002A39F7"/>
    <w:rsid w:val="002B1428"/>
    <w:rsid w:val="002B1F43"/>
    <w:rsid w:val="002B7150"/>
    <w:rsid w:val="002C0119"/>
    <w:rsid w:val="002C0601"/>
    <w:rsid w:val="002C7574"/>
    <w:rsid w:val="002D0BE0"/>
    <w:rsid w:val="002D71FC"/>
    <w:rsid w:val="002D7533"/>
    <w:rsid w:val="002E4FF5"/>
    <w:rsid w:val="00321D1C"/>
    <w:rsid w:val="00336B99"/>
    <w:rsid w:val="00340EF0"/>
    <w:rsid w:val="00344E19"/>
    <w:rsid w:val="00381780"/>
    <w:rsid w:val="003831A2"/>
    <w:rsid w:val="00390D80"/>
    <w:rsid w:val="003A12E5"/>
    <w:rsid w:val="003A5A2A"/>
    <w:rsid w:val="003B41E2"/>
    <w:rsid w:val="003D17CE"/>
    <w:rsid w:val="003E179A"/>
    <w:rsid w:val="003F1556"/>
    <w:rsid w:val="003F7603"/>
    <w:rsid w:val="0041545A"/>
    <w:rsid w:val="00420811"/>
    <w:rsid w:val="00421B70"/>
    <w:rsid w:val="00421E86"/>
    <w:rsid w:val="00426870"/>
    <w:rsid w:val="004303CA"/>
    <w:rsid w:val="00441E2E"/>
    <w:rsid w:val="0044409B"/>
    <w:rsid w:val="004468BD"/>
    <w:rsid w:val="00461707"/>
    <w:rsid w:val="0046172C"/>
    <w:rsid w:val="004776B7"/>
    <w:rsid w:val="00490989"/>
    <w:rsid w:val="0049729E"/>
    <w:rsid w:val="004C6EB5"/>
    <w:rsid w:val="004F0173"/>
    <w:rsid w:val="005024EF"/>
    <w:rsid w:val="00503733"/>
    <w:rsid w:val="0051034E"/>
    <w:rsid w:val="00515F4D"/>
    <w:rsid w:val="00522CAC"/>
    <w:rsid w:val="0053027D"/>
    <w:rsid w:val="0053683F"/>
    <w:rsid w:val="00542F66"/>
    <w:rsid w:val="00551C32"/>
    <w:rsid w:val="00552E9C"/>
    <w:rsid w:val="005755FA"/>
    <w:rsid w:val="005911FD"/>
    <w:rsid w:val="00592116"/>
    <w:rsid w:val="005B3FD0"/>
    <w:rsid w:val="005C0687"/>
    <w:rsid w:val="005C092B"/>
    <w:rsid w:val="005C62F6"/>
    <w:rsid w:val="005D27F4"/>
    <w:rsid w:val="005F1F74"/>
    <w:rsid w:val="00600709"/>
    <w:rsid w:val="006053F7"/>
    <w:rsid w:val="00617577"/>
    <w:rsid w:val="0063210C"/>
    <w:rsid w:val="00641E2A"/>
    <w:rsid w:val="00643026"/>
    <w:rsid w:val="006840DA"/>
    <w:rsid w:val="006A2CC4"/>
    <w:rsid w:val="006C29BD"/>
    <w:rsid w:val="006C5241"/>
    <w:rsid w:val="006D169F"/>
    <w:rsid w:val="006E0186"/>
    <w:rsid w:val="00703CC8"/>
    <w:rsid w:val="00707D9C"/>
    <w:rsid w:val="00713A89"/>
    <w:rsid w:val="0072585A"/>
    <w:rsid w:val="007313F9"/>
    <w:rsid w:val="00740DAA"/>
    <w:rsid w:val="007972A6"/>
    <w:rsid w:val="007B16E6"/>
    <w:rsid w:val="007C1BBF"/>
    <w:rsid w:val="00813B63"/>
    <w:rsid w:val="00814FA9"/>
    <w:rsid w:val="00822672"/>
    <w:rsid w:val="00835559"/>
    <w:rsid w:val="00851996"/>
    <w:rsid w:val="00866958"/>
    <w:rsid w:val="0088573E"/>
    <w:rsid w:val="00892224"/>
    <w:rsid w:val="00893556"/>
    <w:rsid w:val="008B1ACB"/>
    <w:rsid w:val="008B4FBA"/>
    <w:rsid w:val="008D0D71"/>
    <w:rsid w:val="00924DD1"/>
    <w:rsid w:val="00925F09"/>
    <w:rsid w:val="0093236C"/>
    <w:rsid w:val="009336BA"/>
    <w:rsid w:val="009506F5"/>
    <w:rsid w:val="00957182"/>
    <w:rsid w:val="00962F72"/>
    <w:rsid w:val="00966AC2"/>
    <w:rsid w:val="00990A84"/>
    <w:rsid w:val="00990EE3"/>
    <w:rsid w:val="0099538B"/>
    <w:rsid w:val="009A1425"/>
    <w:rsid w:val="009B2EB9"/>
    <w:rsid w:val="009B55CC"/>
    <w:rsid w:val="009C463E"/>
    <w:rsid w:val="009D2836"/>
    <w:rsid w:val="009E1DD6"/>
    <w:rsid w:val="009F0ABC"/>
    <w:rsid w:val="00A25C5D"/>
    <w:rsid w:val="00A54AEC"/>
    <w:rsid w:val="00A80B4F"/>
    <w:rsid w:val="00AA5986"/>
    <w:rsid w:val="00AA60C7"/>
    <w:rsid w:val="00AC1B61"/>
    <w:rsid w:val="00B033E8"/>
    <w:rsid w:val="00B123D5"/>
    <w:rsid w:val="00B340D4"/>
    <w:rsid w:val="00B363C0"/>
    <w:rsid w:val="00B71190"/>
    <w:rsid w:val="00B833B4"/>
    <w:rsid w:val="00B860BF"/>
    <w:rsid w:val="00B92271"/>
    <w:rsid w:val="00BA7C4F"/>
    <w:rsid w:val="00BB0206"/>
    <w:rsid w:val="00BE4485"/>
    <w:rsid w:val="00BF64C9"/>
    <w:rsid w:val="00BF6DC1"/>
    <w:rsid w:val="00C06D9C"/>
    <w:rsid w:val="00C117F9"/>
    <w:rsid w:val="00C21110"/>
    <w:rsid w:val="00C243B5"/>
    <w:rsid w:val="00C32B9D"/>
    <w:rsid w:val="00C40977"/>
    <w:rsid w:val="00C578F4"/>
    <w:rsid w:val="00C64687"/>
    <w:rsid w:val="00C670BE"/>
    <w:rsid w:val="00C71F3C"/>
    <w:rsid w:val="00C77419"/>
    <w:rsid w:val="00C902DB"/>
    <w:rsid w:val="00CA5E08"/>
    <w:rsid w:val="00CD608B"/>
    <w:rsid w:val="00CD6AE7"/>
    <w:rsid w:val="00CD6E44"/>
    <w:rsid w:val="00CE21CB"/>
    <w:rsid w:val="00CE24A6"/>
    <w:rsid w:val="00CE4615"/>
    <w:rsid w:val="00CF26EB"/>
    <w:rsid w:val="00CF669D"/>
    <w:rsid w:val="00D0507A"/>
    <w:rsid w:val="00D14FD9"/>
    <w:rsid w:val="00D250DE"/>
    <w:rsid w:val="00D25E91"/>
    <w:rsid w:val="00D51AB3"/>
    <w:rsid w:val="00D571AC"/>
    <w:rsid w:val="00D61DED"/>
    <w:rsid w:val="00D84635"/>
    <w:rsid w:val="00DA4FBB"/>
    <w:rsid w:val="00DC5579"/>
    <w:rsid w:val="00DC6600"/>
    <w:rsid w:val="00DD2BF4"/>
    <w:rsid w:val="00DD68D8"/>
    <w:rsid w:val="00DE3B1A"/>
    <w:rsid w:val="00DE492B"/>
    <w:rsid w:val="00E04644"/>
    <w:rsid w:val="00E12091"/>
    <w:rsid w:val="00E162B0"/>
    <w:rsid w:val="00E228C0"/>
    <w:rsid w:val="00E26F28"/>
    <w:rsid w:val="00E328A0"/>
    <w:rsid w:val="00E35522"/>
    <w:rsid w:val="00E44366"/>
    <w:rsid w:val="00E52196"/>
    <w:rsid w:val="00E75605"/>
    <w:rsid w:val="00E81AD5"/>
    <w:rsid w:val="00E8378C"/>
    <w:rsid w:val="00E862E1"/>
    <w:rsid w:val="00E919E5"/>
    <w:rsid w:val="00E94AA3"/>
    <w:rsid w:val="00E968B1"/>
    <w:rsid w:val="00EA164A"/>
    <w:rsid w:val="00EA6A1C"/>
    <w:rsid w:val="00ED07AC"/>
    <w:rsid w:val="00ED18CA"/>
    <w:rsid w:val="00ED566A"/>
    <w:rsid w:val="00F10ABD"/>
    <w:rsid w:val="00F36778"/>
    <w:rsid w:val="00F4558B"/>
    <w:rsid w:val="00F578B0"/>
    <w:rsid w:val="00F75960"/>
    <w:rsid w:val="00F81E8E"/>
    <w:rsid w:val="00F8629E"/>
    <w:rsid w:val="00F91643"/>
    <w:rsid w:val="00FA699A"/>
    <w:rsid w:val="00FA7334"/>
    <w:rsid w:val="00FB3FE1"/>
    <w:rsid w:val="00FD6174"/>
    <w:rsid w:val="00FE1304"/>
    <w:rsid w:val="00FE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E8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D2BF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43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302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84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840DA"/>
  </w:style>
  <w:style w:type="paragraph" w:styleId="a9">
    <w:name w:val="footer"/>
    <w:basedOn w:val="a"/>
    <w:link w:val="aa"/>
    <w:uiPriority w:val="99"/>
    <w:unhideWhenUsed/>
    <w:rsid w:val="00684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840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E8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D2BF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43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302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84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840DA"/>
  </w:style>
  <w:style w:type="paragraph" w:styleId="a9">
    <w:name w:val="footer"/>
    <w:basedOn w:val="a"/>
    <w:link w:val="aa"/>
    <w:uiPriority w:val="99"/>
    <w:unhideWhenUsed/>
    <w:rsid w:val="00684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840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4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3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6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3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5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1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2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5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916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В. Куклаченко</dc:creator>
  <cp:lastModifiedBy>Katya</cp:lastModifiedBy>
  <cp:revision>32</cp:revision>
  <cp:lastPrinted>2018-12-10T11:11:00Z</cp:lastPrinted>
  <dcterms:created xsi:type="dcterms:W3CDTF">2018-11-21T09:10:00Z</dcterms:created>
  <dcterms:modified xsi:type="dcterms:W3CDTF">2019-01-16T15:41:00Z</dcterms:modified>
</cp:coreProperties>
</file>