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21F" w:rsidRPr="00CF62D8" w:rsidRDefault="0022021F" w:rsidP="0022021F">
      <w:pPr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/>
          <w:color w:val="262626"/>
          <w:sz w:val="28"/>
          <w:szCs w:val="28"/>
        </w:rPr>
      </w:pPr>
      <w:r w:rsidRPr="00CF62D8">
        <w:rPr>
          <w:rFonts w:ascii="Times New Roman" w:hAnsi="Times New Roman"/>
          <w:color w:val="262626"/>
          <w:sz w:val="28"/>
          <w:szCs w:val="28"/>
        </w:rPr>
        <w:t>УТВЕРЖДЕН</w:t>
      </w:r>
    </w:p>
    <w:p w:rsidR="0022021F" w:rsidRPr="00CF62D8" w:rsidRDefault="0022021F" w:rsidP="0022021F">
      <w:pPr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/>
          <w:color w:val="262626"/>
          <w:sz w:val="28"/>
          <w:szCs w:val="28"/>
        </w:rPr>
      </w:pPr>
      <w:r w:rsidRPr="00CF62D8">
        <w:rPr>
          <w:rFonts w:ascii="Times New Roman" w:hAnsi="Times New Roman"/>
          <w:color w:val="262626"/>
          <w:sz w:val="28"/>
          <w:szCs w:val="28"/>
        </w:rPr>
        <w:t>постановлением Совета Министров</w:t>
      </w:r>
    </w:p>
    <w:p w:rsidR="0022021F" w:rsidRPr="00CF62D8" w:rsidRDefault="0022021F" w:rsidP="0022021F">
      <w:pPr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/>
          <w:color w:val="262626"/>
          <w:sz w:val="28"/>
          <w:szCs w:val="28"/>
        </w:rPr>
      </w:pPr>
      <w:r w:rsidRPr="00CF62D8">
        <w:rPr>
          <w:rFonts w:ascii="Times New Roman" w:hAnsi="Times New Roman"/>
          <w:color w:val="262626"/>
          <w:sz w:val="28"/>
          <w:szCs w:val="28"/>
        </w:rPr>
        <w:t>Луганской Народной Республики</w:t>
      </w:r>
    </w:p>
    <w:p w:rsidR="0022021F" w:rsidRPr="00CF62D8" w:rsidRDefault="0022021F" w:rsidP="0022021F">
      <w:pPr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/>
          <w:color w:val="262626"/>
          <w:sz w:val="28"/>
          <w:szCs w:val="28"/>
        </w:rPr>
      </w:pPr>
      <w:r w:rsidRPr="00CF62D8">
        <w:rPr>
          <w:rFonts w:ascii="Times New Roman" w:hAnsi="Times New Roman"/>
          <w:color w:val="262626"/>
          <w:sz w:val="28"/>
          <w:szCs w:val="28"/>
        </w:rPr>
        <w:t>от «</w:t>
      </w:r>
      <w:r w:rsidR="00AA3D82">
        <w:rPr>
          <w:rFonts w:ascii="Times New Roman" w:hAnsi="Times New Roman"/>
          <w:color w:val="262626"/>
          <w:sz w:val="28"/>
          <w:szCs w:val="28"/>
        </w:rPr>
        <w:t>18</w:t>
      </w:r>
      <w:r w:rsidRPr="00CF62D8">
        <w:rPr>
          <w:rFonts w:ascii="Times New Roman" w:hAnsi="Times New Roman"/>
          <w:color w:val="262626"/>
          <w:sz w:val="28"/>
          <w:szCs w:val="28"/>
        </w:rPr>
        <w:t>»</w:t>
      </w:r>
      <w:r w:rsidR="00AA3D82">
        <w:rPr>
          <w:rFonts w:ascii="Times New Roman" w:hAnsi="Times New Roman"/>
          <w:color w:val="262626"/>
          <w:sz w:val="28"/>
          <w:szCs w:val="28"/>
        </w:rPr>
        <w:t xml:space="preserve"> декабря </w:t>
      </w:r>
      <w:r w:rsidRPr="00CF62D8">
        <w:rPr>
          <w:rFonts w:ascii="Times New Roman" w:hAnsi="Times New Roman"/>
          <w:color w:val="262626"/>
          <w:sz w:val="28"/>
          <w:szCs w:val="28"/>
        </w:rPr>
        <w:t xml:space="preserve">2018 года № </w:t>
      </w:r>
      <w:r w:rsidR="00AA3D82">
        <w:rPr>
          <w:rFonts w:ascii="Times New Roman" w:hAnsi="Times New Roman"/>
          <w:color w:val="262626"/>
          <w:sz w:val="28"/>
          <w:szCs w:val="28"/>
        </w:rPr>
        <w:t>848/18</w:t>
      </w:r>
      <w:bookmarkStart w:id="0" w:name="_GoBack"/>
      <w:bookmarkEnd w:id="0"/>
    </w:p>
    <w:p w:rsidR="0022021F" w:rsidRPr="00CF62D8" w:rsidRDefault="0022021F" w:rsidP="0022021F">
      <w:pPr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/>
          <w:color w:val="262626"/>
          <w:sz w:val="28"/>
          <w:szCs w:val="28"/>
        </w:rPr>
      </w:pPr>
    </w:p>
    <w:p w:rsidR="0022021F" w:rsidRPr="00CF62D8" w:rsidRDefault="0022021F" w:rsidP="002202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62626"/>
          <w:sz w:val="28"/>
          <w:szCs w:val="28"/>
        </w:rPr>
      </w:pPr>
    </w:p>
    <w:p w:rsidR="0022021F" w:rsidRPr="00CF62D8" w:rsidRDefault="0022021F" w:rsidP="00220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F62D8">
        <w:rPr>
          <w:rFonts w:ascii="Times New Roman" w:hAnsi="Times New Roman"/>
          <w:b/>
          <w:color w:val="000000"/>
          <w:sz w:val="28"/>
          <w:szCs w:val="28"/>
        </w:rPr>
        <w:t xml:space="preserve">Порядок выдачи специального разрешения </w:t>
      </w:r>
    </w:p>
    <w:p w:rsidR="0022021F" w:rsidRPr="00CF62D8" w:rsidRDefault="0022021F" w:rsidP="00220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F62D8">
        <w:rPr>
          <w:rFonts w:ascii="Times New Roman" w:hAnsi="Times New Roman"/>
          <w:b/>
          <w:color w:val="000000"/>
          <w:sz w:val="28"/>
          <w:szCs w:val="28"/>
        </w:rPr>
        <w:t xml:space="preserve">на вывоз промышленного оборудования </w:t>
      </w:r>
    </w:p>
    <w:p w:rsidR="0022021F" w:rsidRPr="00CF62D8" w:rsidRDefault="0022021F" w:rsidP="00220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F62D8">
        <w:rPr>
          <w:rFonts w:ascii="Times New Roman" w:hAnsi="Times New Roman"/>
          <w:b/>
          <w:color w:val="000000"/>
          <w:sz w:val="28"/>
          <w:szCs w:val="28"/>
        </w:rPr>
        <w:t>за пределы территории Луганской Народной Республики</w:t>
      </w:r>
    </w:p>
    <w:p w:rsidR="0022021F" w:rsidRPr="00CF62D8" w:rsidRDefault="0022021F" w:rsidP="0022021F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color w:val="262626"/>
          <w:sz w:val="28"/>
          <w:szCs w:val="28"/>
        </w:rPr>
      </w:pPr>
      <w:r w:rsidRPr="00CF62D8">
        <w:rPr>
          <w:rFonts w:ascii="Times New Roman" w:hAnsi="Times New Roman"/>
          <w:b/>
          <w:color w:val="000000"/>
          <w:sz w:val="28"/>
          <w:szCs w:val="28"/>
        </w:rPr>
        <w:t>(</w:t>
      </w:r>
      <w:r w:rsidR="0006523E">
        <w:rPr>
          <w:rFonts w:ascii="Times New Roman" w:hAnsi="Times New Roman"/>
          <w:b/>
          <w:color w:val="000000"/>
          <w:sz w:val="28"/>
          <w:szCs w:val="28"/>
        </w:rPr>
        <w:t xml:space="preserve">в </w:t>
      </w:r>
      <w:r w:rsidRPr="00CF62D8">
        <w:rPr>
          <w:rFonts w:ascii="Times New Roman" w:hAnsi="Times New Roman"/>
          <w:b/>
          <w:color w:val="000000"/>
          <w:sz w:val="28"/>
          <w:szCs w:val="28"/>
        </w:rPr>
        <w:t>нов</w:t>
      </w:r>
      <w:r w:rsidR="0006523E">
        <w:rPr>
          <w:rFonts w:ascii="Times New Roman" w:hAnsi="Times New Roman"/>
          <w:b/>
          <w:color w:val="000000"/>
          <w:sz w:val="28"/>
          <w:szCs w:val="28"/>
        </w:rPr>
        <w:t>ой</w:t>
      </w:r>
      <w:r w:rsidRPr="00CF62D8">
        <w:rPr>
          <w:rFonts w:ascii="Times New Roman" w:hAnsi="Times New Roman"/>
          <w:b/>
          <w:color w:val="000000"/>
          <w:sz w:val="28"/>
          <w:szCs w:val="28"/>
        </w:rPr>
        <w:t xml:space="preserve"> редакци</w:t>
      </w:r>
      <w:r w:rsidR="0006523E">
        <w:rPr>
          <w:rFonts w:ascii="Times New Roman" w:hAnsi="Times New Roman"/>
          <w:b/>
          <w:color w:val="000000"/>
          <w:sz w:val="28"/>
          <w:szCs w:val="28"/>
        </w:rPr>
        <w:t>и</w:t>
      </w:r>
      <w:r w:rsidRPr="00CF62D8">
        <w:rPr>
          <w:rFonts w:ascii="Times New Roman" w:hAnsi="Times New Roman"/>
          <w:b/>
          <w:color w:val="000000"/>
          <w:sz w:val="28"/>
          <w:szCs w:val="28"/>
        </w:rPr>
        <w:t>)</w:t>
      </w:r>
    </w:p>
    <w:p w:rsidR="0022021F" w:rsidRPr="00CF62D8" w:rsidRDefault="0022021F" w:rsidP="002202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62626"/>
          <w:sz w:val="28"/>
          <w:szCs w:val="28"/>
        </w:rPr>
      </w:pPr>
    </w:p>
    <w:p w:rsidR="0022021F" w:rsidRPr="00CF62D8" w:rsidRDefault="0022021F" w:rsidP="0022021F">
      <w:pPr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F62D8">
        <w:rPr>
          <w:rFonts w:ascii="Times New Roman" w:hAnsi="Times New Roman"/>
          <w:color w:val="262626"/>
          <w:sz w:val="28"/>
          <w:szCs w:val="28"/>
        </w:rPr>
        <w:t xml:space="preserve">1. </w:t>
      </w:r>
      <w:r w:rsidRPr="00CF62D8">
        <w:rPr>
          <w:rFonts w:ascii="Times New Roman" w:hAnsi="Times New Roman"/>
          <w:color w:val="000000"/>
          <w:sz w:val="28"/>
          <w:szCs w:val="28"/>
        </w:rPr>
        <w:t xml:space="preserve">Порядок выдачи специального разрешения на вывоз промышленного оборудования за пределы территории Луганской Народной Республики (далее – Порядок) разработан на основании Закона Луганской Народной Республики </w:t>
      </w:r>
      <w:r w:rsidR="00B368EB"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Pr="00CF62D8">
        <w:rPr>
          <w:rFonts w:ascii="Times New Roman" w:hAnsi="Times New Roman"/>
          <w:color w:val="000000"/>
          <w:sz w:val="28"/>
          <w:szCs w:val="28"/>
        </w:rPr>
        <w:t>от 06.08.2015 №</w:t>
      </w:r>
      <w:r w:rsidR="00BE2D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F62D8">
        <w:rPr>
          <w:rFonts w:ascii="Times New Roman" w:hAnsi="Times New Roman"/>
          <w:color w:val="000000"/>
          <w:sz w:val="28"/>
          <w:szCs w:val="28"/>
        </w:rPr>
        <w:t>54-</w:t>
      </w:r>
      <w:r w:rsidRPr="00CF62D8">
        <w:rPr>
          <w:rFonts w:ascii="Times New Roman" w:hAnsi="Times New Roman"/>
          <w:color w:val="000000"/>
          <w:sz w:val="28"/>
          <w:szCs w:val="28"/>
          <w:lang w:val="uk-UA"/>
        </w:rPr>
        <w:t xml:space="preserve">ІІ «О запрете </w:t>
      </w:r>
      <w:proofErr w:type="spellStart"/>
      <w:r w:rsidRPr="00CF62D8">
        <w:rPr>
          <w:rFonts w:ascii="Times New Roman" w:hAnsi="Times New Roman"/>
          <w:color w:val="000000"/>
          <w:sz w:val="28"/>
          <w:szCs w:val="28"/>
          <w:lang w:val="uk-UA"/>
        </w:rPr>
        <w:t>вывоза</w:t>
      </w:r>
      <w:proofErr w:type="spellEnd"/>
      <w:r w:rsidRPr="00CF62D8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CF62D8">
        <w:rPr>
          <w:rFonts w:ascii="Times New Roman" w:hAnsi="Times New Roman"/>
          <w:color w:val="000000"/>
          <w:sz w:val="28"/>
          <w:szCs w:val="28"/>
          <w:lang w:val="uk-UA"/>
        </w:rPr>
        <w:t>промышленного</w:t>
      </w:r>
      <w:proofErr w:type="spellEnd"/>
      <w:r w:rsidRPr="00CF62D8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CF62D8">
        <w:rPr>
          <w:rFonts w:ascii="Times New Roman" w:hAnsi="Times New Roman"/>
          <w:color w:val="000000"/>
          <w:sz w:val="28"/>
          <w:szCs w:val="28"/>
          <w:lang w:val="uk-UA"/>
        </w:rPr>
        <w:t>оборудования</w:t>
      </w:r>
      <w:proofErr w:type="spellEnd"/>
      <w:r w:rsidRPr="00CF62D8">
        <w:rPr>
          <w:rFonts w:ascii="Times New Roman" w:hAnsi="Times New Roman"/>
          <w:color w:val="000000"/>
          <w:sz w:val="28"/>
          <w:szCs w:val="28"/>
          <w:lang w:val="uk-UA"/>
        </w:rPr>
        <w:t xml:space="preserve"> за </w:t>
      </w:r>
      <w:proofErr w:type="spellStart"/>
      <w:r w:rsidRPr="00CF62D8">
        <w:rPr>
          <w:rFonts w:ascii="Times New Roman" w:hAnsi="Times New Roman"/>
          <w:color w:val="000000"/>
          <w:sz w:val="28"/>
          <w:szCs w:val="28"/>
          <w:lang w:val="uk-UA"/>
        </w:rPr>
        <w:t>пределы</w:t>
      </w:r>
      <w:proofErr w:type="spellEnd"/>
      <w:r w:rsidRPr="00CF62D8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CF62D8">
        <w:rPr>
          <w:rFonts w:ascii="Times New Roman" w:hAnsi="Times New Roman"/>
          <w:color w:val="000000"/>
          <w:sz w:val="28"/>
          <w:szCs w:val="28"/>
          <w:lang w:val="uk-UA"/>
        </w:rPr>
        <w:t>территории</w:t>
      </w:r>
      <w:proofErr w:type="spellEnd"/>
      <w:r w:rsidRPr="00CF62D8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CF62D8">
        <w:rPr>
          <w:rFonts w:ascii="Times New Roman" w:hAnsi="Times New Roman"/>
          <w:color w:val="000000"/>
          <w:sz w:val="28"/>
          <w:szCs w:val="28"/>
          <w:lang w:val="uk-UA"/>
        </w:rPr>
        <w:t>Луганской</w:t>
      </w:r>
      <w:proofErr w:type="spellEnd"/>
      <w:r w:rsidRPr="00CF62D8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CF62D8">
        <w:rPr>
          <w:rFonts w:ascii="Times New Roman" w:hAnsi="Times New Roman"/>
          <w:color w:val="000000"/>
          <w:sz w:val="28"/>
          <w:szCs w:val="28"/>
          <w:lang w:val="uk-UA"/>
        </w:rPr>
        <w:t>Народной</w:t>
      </w:r>
      <w:proofErr w:type="spellEnd"/>
      <w:r w:rsidRPr="00CF62D8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CF62D8">
        <w:rPr>
          <w:rFonts w:ascii="Times New Roman" w:hAnsi="Times New Roman"/>
          <w:color w:val="000000"/>
          <w:sz w:val="28"/>
          <w:szCs w:val="28"/>
          <w:lang w:val="uk-UA"/>
        </w:rPr>
        <w:t>Республики</w:t>
      </w:r>
      <w:proofErr w:type="spellEnd"/>
      <w:r w:rsidRPr="00CF62D8">
        <w:rPr>
          <w:rFonts w:ascii="Times New Roman" w:hAnsi="Times New Roman"/>
          <w:color w:val="000000"/>
          <w:sz w:val="28"/>
          <w:szCs w:val="28"/>
          <w:lang w:val="uk-UA"/>
        </w:rPr>
        <w:t>».</w:t>
      </w:r>
    </w:p>
    <w:p w:rsidR="0022021F" w:rsidRPr="00CF62D8" w:rsidRDefault="0022021F" w:rsidP="0022021F">
      <w:pPr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F62D8">
        <w:rPr>
          <w:rFonts w:ascii="Times New Roman" w:hAnsi="Times New Roman"/>
          <w:color w:val="000000"/>
          <w:sz w:val="28"/>
          <w:szCs w:val="28"/>
          <w:lang w:val="uk-UA"/>
        </w:rPr>
        <w:t xml:space="preserve">2. </w:t>
      </w:r>
      <w:proofErr w:type="spellStart"/>
      <w:r w:rsidRPr="00CF62D8">
        <w:rPr>
          <w:rFonts w:ascii="Times New Roman" w:hAnsi="Times New Roman"/>
          <w:color w:val="000000"/>
          <w:sz w:val="28"/>
          <w:szCs w:val="28"/>
          <w:lang w:val="uk-UA"/>
        </w:rPr>
        <w:t>Данный</w:t>
      </w:r>
      <w:proofErr w:type="spellEnd"/>
      <w:r w:rsidRPr="00CF62D8">
        <w:rPr>
          <w:rFonts w:ascii="Times New Roman" w:hAnsi="Times New Roman"/>
          <w:color w:val="000000"/>
          <w:sz w:val="28"/>
          <w:szCs w:val="28"/>
          <w:lang w:val="uk-UA"/>
        </w:rPr>
        <w:t xml:space="preserve"> Порядок </w:t>
      </w:r>
      <w:proofErr w:type="spellStart"/>
      <w:r w:rsidRPr="00CF62D8">
        <w:rPr>
          <w:rFonts w:ascii="Times New Roman" w:hAnsi="Times New Roman"/>
          <w:color w:val="000000"/>
          <w:sz w:val="28"/>
          <w:szCs w:val="28"/>
          <w:lang w:val="uk-UA"/>
        </w:rPr>
        <w:t>устанавливает</w:t>
      </w:r>
      <w:proofErr w:type="spellEnd"/>
      <w:r w:rsidRPr="00CF62D8">
        <w:rPr>
          <w:rFonts w:ascii="Times New Roman" w:hAnsi="Times New Roman"/>
          <w:color w:val="000000"/>
          <w:sz w:val="28"/>
          <w:szCs w:val="28"/>
          <w:lang w:val="uk-UA"/>
        </w:rPr>
        <w:t xml:space="preserve"> процедуру</w:t>
      </w:r>
      <w:r w:rsidRPr="00CF62D8">
        <w:rPr>
          <w:rFonts w:ascii="Times New Roman" w:hAnsi="Times New Roman"/>
          <w:color w:val="000000"/>
          <w:sz w:val="28"/>
          <w:szCs w:val="28"/>
        </w:rPr>
        <w:t xml:space="preserve"> выдачи специального разрешения на вывоз за пределы территории Луганской Народной Республики промышленного оборудования: механизмов, машин, устройств, приборов, необходимых для работы, производства, которые предназначены для выполнения разнообразных технологических операций по переработке сырья, разработке недр, создани</w:t>
      </w:r>
      <w:r w:rsidR="00BE2DA6">
        <w:rPr>
          <w:rFonts w:ascii="Times New Roman" w:hAnsi="Times New Roman"/>
          <w:color w:val="000000"/>
          <w:sz w:val="28"/>
          <w:szCs w:val="28"/>
        </w:rPr>
        <w:t>я</w:t>
      </w:r>
      <w:r w:rsidRPr="00CF62D8">
        <w:rPr>
          <w:rFonts w:ascii="Times New Roman" w:hAnsi="Times New Roman"/>
          <w:color w:val="000000"/>
          <w:sz w:val="28"/>
          <w:szCs w:val="28"/>
        </w:rPr>
        <w:t xml:space="preserve"> средств производства и предметов потребления (группы 84, 85 Товарной номенклатуры внешнеэкономической деятельности (ТН ВЭД), являющи</w:t>
      </w:r>
      <w:r w:rsidR="00BE2DA6">
        <w:rPr>
          <w:rFonts w:ascii="Times New Roman" w:hAnsi="Times New Roman"/>
          <w:color w:val="000000"/>
          <w:sz w:val="28"/>
          <w:szCs w:val="28"/>
        </w:rPr>
        <w:t>хс</w:t>
      </w:r>
      <w:r w:rsidRPr="00CF62D8">
        <w:rPr>
          <w:rFonts w:ascii="Times New Roman" w:hAnsi="Times New Roman"/>
          <w:color w:val="000000"/>
          <w:sz w:val="28"/>
          <w:szCs w:val="28"/>
        </w:rPr>
        <w:t>я основными производственными фондами предприятий, либо принадлежащие физическим лицам – предпринимателям и используемы</w:t>
      </w:r>
      <w:r w:rsidR="00983D5E">
        <w:rPr>
          <w:rFonts w:ascii="Times New Roman" w:hAnsi="Times New Roman"/>
          <w:color w:val="000000"/>
          <w:sz w:val="28"/>
          <w:szCs w:val="28"/>
        </w:rPr>
        <w:t>х</w:t>
      </w:r>
      <w:r w:rsidRPr="00CF62D8">
        <w:rPr>
          <w:rFonts w:ascii="Times New Roman" w:hAnsi="Times New Roman"/>
          <w:color w:val="000000"/>
          <w:sz w:val="28"/>
          <w:szCs w:val="28"/>
        </w:rPr>
        <w:t xml:space="preserve"> ими в осуществлении хозяйственной деятельности; условия возврата промышленного оборудования на территорию Луганской Народной Республики</w:t>
      </w:r>
      <w:r w:rsidR="002C4332" w:rsidRPr="00CF62D8">
        <w:rPr>
          <w:rFonts w:ascii="Times New Roman" w:hAnsi="Times New Roman"/>
          <w:color w:val="000000"/>
          <w:sz w:val="28"/>
          <w:szCs w:val="28"/>
        </w:rPr>
        <w:t xml:space="preserve"> в случае временного вывоза с целью ремонта (технического обслуживания, наладки, и т.п.), поверки, сертификации</w:t>
      </w:r>
      <w:r w:rsidRPr="00CF62D8">
        <w:rPr>
          <w:rFonts w:ascii="Times New Roman" w:hAnsi="Times New Roman"/>
          <w:color w:val="000000"/>
          <w:sz w:val="28"/>
          <w:szCs w:val="28"/>
        </w:rPr>
        <w:t>.</w:t>
      </w:r>
    </w:p>
    <w:p w:rsidR="0022021F" w:rsidRPr="00CF62D8" w:rsidRDefault="0022021F" w:rsidP="0022021F">
      <w:pPr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F62D8">
        <w:rPr>
          <w:rFonts w:ascii="Times New Roman" w:hAnsi="Times New Roman"/>
          <w:color w:val="000000"/>
          <w:sz w:val="28"/>
          <w:szCs w:val="28"/>
        </w:rPr>
        <w:t xml:space="preserve">3. Настоящий Порядок распространяется на отношения, связанные </w:t>
      </w:r>
      <w:r w:rsidR="003E05D6"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 w:rsidRPr="00CF62D8">
        <w:rPr>
          <w:rFonts w:ascii="Times New Roman" w:hAnsi="Times New Roman"/>
          <w:color w:val="000000"/>
          <w:sz w:val="28"/>
          <w:szCs w:val="28"/>
        </w:rPr>
        <w:t>с вывозом субъектами хозяйствования – участниками внешнеэкономической деятельности за пределы территории Луганской Народной Республики промышленного оборудования.</w:t>
      </w:r>
    </w:p>
    <w:p w:rsidR="0022021F" w:rsidRPr="00CF62D8" w:rsidRDefault="0022021F" w:rsidP="0022021F">
      <w:pPr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F62D8">
        <w:rPr>
          <w:rFonts w:ascii="Times New Roman" w:hAnsi="Times New Roman"/>
          <w:color w:val="000000"/>
          <w:sz w:val="28"/>
          <w:szCs w:val="28"/>
        </w:rPr>
        <w:t>4.</w:t>
      </w:r>
      <w:r w:rsidR="00983D5E"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gramStart"/>
      <w:r w:rsidRPr="00CF62D8">
        <w:rPr>
          <w:rFonts w:ascii="Times New Roman" w:hAnsi="Times New Roman"/>
          <w:color w:val="000000"/>
          <w:sz w:val="28"/>
          <w:szCs w:val="28"/>
        </w:rPr>
        <w:t>Специальное разрешение на вывоз промышленного оборудования за пределы территории Луганской Народной Республики (приложение №</w:t>
      </w:r>
      <w:r w:rsidR="00983D5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F62D8">
        <w:rPr>
          <w:rFonts w:ascii="Times New Roman" w:hAnsi="Times New Roman"/>
          <w:color w:val="000000"/>
          <w:sz w:val="28"/>
          <w:szCs w:val="28"/>
        </w:rPr>
        <w:t xml:space="preserve">1 </w:t>
      </w:r>
      <w:r w:rsidR="003E05D6"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 w:rsidRPr="00CF62D8">
        <w:rPr>
          <w:rFonts w:ascii="Times New Roman" w:hAnsi="Times New Roman"/>
          <w:color w:val="000000"/>
          <w:sz w:val="28"/>
          <w:szCs w:val="28"/>
        </w:rPr>
        <w:t>к настоящему Порядку) выдается на бесплатной основе на основании решения межведомственной комиссии по вопросам, связанным с вывозом промышленного оборудования за пределы территории Луганской Народной Республики (далее – Комиссия), и является основанием для вывоза промышленного оборудования за пределы территории Луганской Народной Республики.</w:t>
      </w:r>
      <w:proofErr w:type="gramEnd"/>
    </w:p>
    <w:p w:rsidR="0022021F" w:rsidRPr="00CF62D8" w:rsidRDefault="0022021F" w:rsidP="0022021F">
      <w:pPr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F62D8">
        <w:rPr>
          <w:rFonts w:ascii="Times New Roman" w:hAnsi="Times New Roman"/>
          <w:color w:val="000000"/>
          <w:sz w:val="28"/>
          <w:szCs w:val="28"/>
        </w:rPr>
        <w:t xml:space="preserve">До получения специального разрешения на вывоз промышленного оборудования за пределы территории Луганской Народной Республики </w:t>
      </w:r>
      <w:r w:rsidRPr="00CF62D8">
        <w:rPr>
          <w:rFonts w:ascii="Times New Roman" w:hAnsi="Times New Roman"/>
          <w:color w:val="000000"/>
          <w:sz w:val="28"/>
          <w:szCs w:val="28"/>
        </w:rPr>
        <w:lastRenderedPageBreak/>
        <w:t xml:space="preserve">субъектом хозяйствования уплачивается авансовый платеж налогов (сборов), </w:t>
      </w:r>
      <w:r w:rsidR="003E05D6"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Pr="00CF62D8">
        <w:rPr>
          <w:rFonts w:ascii="Times New Roman" w:hAnsi="Times New Roman"/>
          <w:color w:val="000000"/>
          <w:sz w:val="28"/>
          <w:szCs w:val="28"/>
        </w:rPr>
        <w:t>в размерах и случаях, предусмотренных законодательством.</w:t>
      </w:r>
    </w:p>
    <w:p w:rsidR="0022021F" w:rsidRPr="00CF62D8" w:rsidRDefault="0022021F" w:rsidP="0022021F">
      <w:pPr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F62D8">
        <w:rPr>
          <w:rFonts w:ascii="Times New Roman" w:hAnsi="Times New Roman"/>
          <w:color w:val="000000"/>
          <w:sz w:val="28"/>
          <w:szCs w:val="28"/>
        </w:rPr>
        <w:t xml:space="preserve">При исчислении суммы налогов (сборов) учитывается стоимость промышленного оборудования, которая определяется на основании </w:t>
      </w:r>
      <w:r w:rsidR="00645AAD" w:rsidRPr="00CF62D8">
        <w:rPr>
          <w:rFonts w:ascii="Times New Roman" w:hAnsi="Times New Roman"/>
          <w:color w:val="262626"/>
          <w:sz w:val="28"/>
          <w:szCs w:val="28"/>
        </w:rPr>
        <w:t>отчет</w:t>
      </w:r>
      <w:r w:rsidR="00645AAD">
        <w:rPr>
          <w:rFonts w:ascii="Times New Roman" w:hAnsi="Times New Roman"/>
          <w:color w:val="262626"/>
          <w:sz w:val="28"/>
          <w:szCs w:val="28"/>
        </w:rPr>
        <w:t>а</w:t>
      </w:r>
      <w:r w:rsidR="00645AAD" w:rsidRPr="00CF62D8">
        <w:rPr>
          <w:rFonts w:ascii="Times New Roman" w:hAnsi="Times New Roman"/>
          <w:color w:val="262626"/>
          <w:sz w:val="28"/>
          <w:szCs w:val="28"/>
        </w:rPr>
        <w:t xml:space="preserve"> о независимой оценке</w:t>
      </w:r>
      <w:r w:rsidR="00645AAD" w:rsidRPr="00CF62D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645AAD" w:rsidRPr="00CF62D8">
        <w:rPr>
          <w:rFonts w:ascii="Times New Roman" w:hAnsi="Times New Roman"/>
          <w:sz w:val="28"/>
          <w:szCs w:val="28"/>
        </w:rPr>
        <w:t>промышленного оборудования</w:t>
      </w:r>
      <w:r w:rsidRPr="00CF62D8">
        <w:rPr>
          <w:rFonts w:ascii="Times New Roman" w:hAnsi="Times New Roman"/>
          <w:sz w:val="28"/>
          <w:szCs w:val="28"/>
        </w:rPr>
        <w:t xml:space="preserve"> (</w:t>
      </w:r>
      <w:r w:rsidR="00645AAD">
        <w:rPr>
          <w:rFonts w:ascii="Times New Roman" w:hAnsi="Times New Roman"/>
          <w:sz w:val="28"/>
          <w:szCs w:val="28"/>
        </w:rPr>
        <w:t>для с</w:t>
      </w:r>
      <w:r w:rsidR="00645AAD" w:rsidRPr="00CF62D8">
        <w:rPr>
          <w:rFonts w:ascii="Times New Roman" w:hAnsi="Times New Roman"/>
          <w:color w:val="262626"/>
          <w:sz w:val="28"/>
          <w:szCs w:val="28"/>
        </w:rPr>
        <w:t>убъект</w:t>
      </w:r>
      <w:r w:rsidR="00645AAD">
        <w:rPr>
          <w:rFonts w:ascii="Times New Roman" w:hAnsi="Times New Roman"/>
          <w:color w:val="262626"/>
          <w:sz w:val="28"/>
          <w:szCs w:val="28"/>
        </w:rPr>
        <w:t>ов</w:t>
      </w:r>
      <w:r w:rsidR="00645AAD" w:rsidRPr="00CF62D8">
        <w:rPr>
          <w:rFonts w:ascii="Times New Roman" w:hAnsi="Times New Roman"/>
          <w:color w:val="262626"/>
          <w:sz w:val="28"/>
          <w:szCs w:val="28"/>
        </w:rPr>
        <w:t xml:space="preserve"> хозяйствования негосударственной формы собственности</w:t>
      </w:r>
      <w:r w:rsidR="00645AAD">
        <w:rPr>
          <w:rFonts w:ascii="Times New Roman" w:hAnsi="Times New Roman"/>
          <w:color w:val="262626"/>
          <w:sz w:val="28"/>
          <w:szCs w:val="28"/>
        </w:rPr>
        <w:t>), в соответствии</w:t>
      </w:r>
      <w:r w:rsidR="00645AAD" w:rsidRPr="00CF62D8">
        <w:rPr>
          <w:rFonts w:ascii="Times New Roman" w:hAnsi="Times New Roman"/>
          <w:color w:val="262626"/>
          <w:sz w:val="28"/>
          <w:szCs w:val="28"/>
        </w:rPr>
        <w:t xml:space="preserve"> </w:t>
      </w:r>
      <w:r w:rsidR="003E05D6">
        <w:rPr>
          <w:rFonts w:ascii="Times New Roman" w:hAnsi="Times New Roman"/>
          <w:color w:val="262626"/>
          <w:sz w:val="28"/>
          <w:szCs w:val="28"/>
        </w:rPr>
        <w:t xml:space="preserve">                  </w:t>
      </w:r>
      <w:r w:rsidR="00645AAD">
        <w:rPr>
          <w:rFonts w:ascii="Times New Roman" w:hAnsi="Times New Roman"/>
          <w:color w:val="262626"/>
          <w:sz w:val="28"/>
          <w:szCs w:val="28"/>
        </w:rPr>
        <w:t xml:space="preserve">с </w:t>
      </w:r>
      <w:r w:rsidRPr="00CF62D8">
        <w:rPr>
          <w:rFonts w:ascii="Times New Roman" w:hAnsi="Times New Roman"/>
          <w:sz w:val="28"/>
          <w:szCs w:val="28"/>
        </w:rPr>
        <w:t>пункт</w:t>
      </w:r>
      <w:r w:rsidR="00645AAD">
        <w:rPr>
          <w:rFonts w:ascii="Times New Roman" w:hAnsi="Times New Roman"/>
          <w:sz w:val="28"/>
          <w:szCs w:val="28"/>
        </w:rPr>
        <w:t>ом 6 настоящего Порядка</w:t>
      </w:r>
      <w:r w:rsidRPr="00CF62D8">
        <w:rPr>
          <w:rFonts w:ascii="Times New Roman" w:hAnsi="Times New Roman"/>
          <w:sz w:val="28"/>
          <w:szCs w:val="28"/>
        </w:rPr>
        <w:t xml:space="preserve"> </w:t>
      </w:r>
      <w:r w:rsidRPr="00CF62D8">
        <w:rPr>
          <w:rFonts w:ascii="Times New Roman" w:hAnsi="Times New Roman"/>
          <w:color w:val="000000"/>
          <w:sz w:val="28"/>
          <w:szCs w:val="28"/>
        </w:rPr>
        <w:t>и не может быть ниже остаточной стоимости такого оборудования.</w:t>
      </w:r>
    </w:p>
    <w:p w:rsidR="0022021F" w:rsidRPr="00CF62D8" w:rsidRDefault="0022021F" w:rsidP="0022021F">
      <w:pPr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F62D8">
        <w:rPr>
          <w:rFonts w:ascii="Times New Roman" w:hAnsi="Times New Roman"/>
          <w:color w:val="000000"/>
          <w:sz w:val="28"/>
          <w:szCs w:val="28"/>
        </w:rPr>
        <w:t xml:space="preserve">5. Для получения специального разрешения на вывоз промышленного оборудования за пределы территории Луганской Народной Республики  субъектом хозяйствования Луганской Народной Республики либо его представителем в Комиссию </w:t>
      </w:r>
      <w:proofErr w:type="gramStart"/>
      <w:r w:rsidRPr="00CF62D8">
        <w:rPr>
          <w:rFonts w:ascii="Times New Roman" w:hAnsi="Times New Roman"/>
          <w:color w:val="000000"/>
          <w:sz w:val="28"/>
          <w:szCs w:val="28"/>
        </w:rPr>
        <w:t>предоставляются следующие документы</w:t>
      </w:r>
      <w:proofErr w:type="gramEnd"/>
      <w:r w:rsidRPr="00CF62D8">
        <w:rPr>
          <w:rFonts w:ascii="Times New Roman" w:hAnsi="Times New Roman"/>
          <w:color w:val="000000"/>
          <w:sz w:val="28"/>
          <w:szCs w:val="28"/>
        </w:rPr>
        <w:t>:</w:t>
      </w:r>
    </w:p>
    <w:p w:rsidR="0022021F" w:rsidRPr="00CF62D8" w:rsidRDefault="0022021F" w:rsidP="0022021F">
      <w:pPr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F62D8">
        <w:rPr>
          <w:rFonts w:ascii="Times New Roman" w:hAnsi="Times New Roman"/>
          <w:color w:val="000000"/>
          <w:sz w:val="28"/>
          <w:szCs w:val="28"/>
        </w:rPr>
        <w:t>5.1. Заявление субъекта хозяйствования о выдаче специального разрешения на вывоз промышленного оборудования за пределы территории Луганской Народной Республики (приложение №</w:t>
      </w:r>
      <w:r w:rsidR="00983D5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F62D8">
        <w:rPr>
          <w:rFonts w:ascii="Times New Roman" w:hAnsi="Times New Roman"/>
          <w:color w:val="000000"/>
          <w:sz w:val="28"/>
          <w:szCs w:val="28"/>
        </w:rPr>
        <w:t>2).</w:t>
      </w:r>
    </w:p>
    <w:p w:rsidR="0022021F" w:rsidRPr="00CF62D8" w:rsidRDefault="0022021F" w:rsidP="0022021F">
      <w:pPr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F62D8">
        <w:rPr>
          <w:rFonts w:ascii="Times New Roman" w:hAnsi="Times New Roman"/>
          <w:color w:val="000000"/>
          <w:sz w:val="28"/>
          <w:szCs w:val="28"/>
        </w:rPr>
        <w:t>5.2. Свидетельство о государственной регистрации (свидетельство о внесении в Государственный реестр филиалов иностранных юридических лиц, аккредитованных на территории Луганской Народной Республики)  субъекта хозяйствования – заявителя.</w:t>
      </w:r>
    </w:p>
    <w:p w:rsidR="0022021F" w:rsidRPr="00CF62D8" w:rsidRDefault="0022021F" w:rsidP="0022021F">
      <w:pPr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F62D8">
        <w:rPr>
          <w:rFonts w:ascii="Times New Roman" w:hAnsi="Times New Roman"/>
          <w:color w:val="000000"/>
          <w:sz w:val="28"/>
          <w:szCs w:val="28"/>
        </w:rPr>
        <w:t>5.3. Устав (положение о филиале иностранного юридического лица, аккредитованного на территории Луганской Народной Республики) субъекта хозяйствования</w:t>
      </w:r>
      <w:r w:rsidR="00B80A8D">
        <w:rPr>
          <w:rFonts w:ascii="Times New Roman" w:hAnsi="Times New Roman"/>
          <w:color w:val="000000"/>
          <w:sz w:val="28"/>
          <w:szCs w:val="28"/>
        </w:rPr>
        <w:t xml:space="preserve"> (далее </w:t>
      </w:r>
      <w:r w:rsidRPr="00CF62D8">
        <w:rPr>
          <w:rFonts w:ascii="Times New Roman" w:hAnsi="Times New Roman"/>
          <w:color w:val="000000"/>
          <w:sz w:val="28"/>
          <w:szCs w:val="28"/>
        </w:rPr>
        <w:t>– заявител</w:t>
      </w:r>
      <w:r w:rsidR="00B80A8D">
        <w:rPr>
          <w:rFonts w:ascii="Times New Roman" w:hAnsi="Times New Roman"/>
          <w:color w:val="000000"/>
          <w:sz w:val="28"/>
          <w:szCs w:val="28"/>
        </w:rPr>
        <w:t>ь)</w:t>
      </w:r>
      <w:r w:rsidRPr="00CF62D8">
        <w:rPr>
          <w:rFonts w:ascii="Times New Roman" w:hAnsi="Times New Roman"/>
          <w:color w:val="000000"/>
          <w:sz w:val="28"/>
          <w:szCs w:val="28"/>
        </w:rPr>
        <w:t>.</w:t>
      </w:r>
    </w:p>
    <w:p w:rsidR="0022021F" w:rsidRPr="00CF62D8" w:rsidRDefault="0022021F" w:rsidP="0022021F">
      <w:pPr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F62D8">
        <w:rPr>
          <w:rFonts w:ascii="Times New Roman" w:hAnsi="Times New Roman"/>
          <w:color w:val="000000"/>
          <w:sz w:val="28"/>
          <w:szCs w:val="28"/>
        </w:rPr>
        <w:t xml:space="preserve">5.4. Справка </w:t>
      </w:r>
      <w:r w:rsidR="00B80A8D">
        <w:rPr>
          <w:rFonts w:ascii="Times New Roman" w:hAnsi="Times New Roman"/>
          <w:color w:val="000000"/>
          <w:sz w:val="28"/>
          <w:szCs w:val="28"/>
        </w:rPr>
        <w:t>о постановке на налоговый учет з</w:t>
      </w:r>
      <w:r w:rsidRPr="00CF62D8">
        <w:rPr>
          <w:rFonts w:ascii="Times New Roman" w:hAnsi="Times New Roman"/>
          <w:color w:val="000000"/>
          <w:sz w:val="28"/>
          <w:szCs w:val="28"/>
        </w:rPr>
        <w:t>аявителя, выданная органом налогов и сборов Луганской Народной Республики.</w:t>
      </w:r>
    </w:p>
    <w:p w:rsidR="0022021F" w:rsidRPr="00CF62D8" w:rsidRDefault="0022021F" w:rsidP="0022021F">
      <w:pPr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F62D8">
        <w:rPr>
          <w:rFonts w:ascii="Times New Roman" w:hAnsi="Times New Roman"/>
          <w:color w:val="000000"/>
          <w:sz w:val="28"/>
          <w:szCs w:val="28"/>
        </w:rPr>
        <w:t>5.5. Документ, подтверждающий полномочия представителя заявителя.</w:t>
      </w:r>
    </w:p>
    <w:p w:rsidR="0022021F" w:rsidRPr="00CF62D8" w:rsidRDefault="0022021F" w:rsidP="0022021F">
      <w:pPr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F62D8">
        <w:rPr>
          <w:rFonts w:ascii="Times New Roman" w:hAnsi="Times New Roman"/>
          <w:color w:val="000000"/>
          <w:sz w:val="28"/>
          <w:szCs w:val="28"/>
        </w:rPr>
        <w:t>5.6. Документ, удостов</w:t>
      </w:r>
      <w:r w:rsidR="00B80A8D">
        <w:rPr>
          <w:rFonts w:ascii="Times New Roman" w:hAnsi="Times New Roman"/>
          <w:color w:val="000000"/>
          <w:sz w:val="28"/>
          <w:szCs w:val="28"/>
        </w:rPr>
        <w:t xml:space="preserve">еряющий личность представителя </w:t>
      </w:r>
      <w:r w:rsidRPr="00CF62D8">
        <w:rPr>
          <w:rFonts w:ascii="Times New Roman" w:hAnsi="Times New Roman"/>
          <w:color w:val="000000"/>
          <w:sz w:val="28"/>
          <w:szCs w:val="28"/>
        </w:rPr>
        <w:t>заявителя.</w:t>
      </w:r>
    </w:p>
    <w:p w:rsidR="0022021F" w:rsidRPr="00CF62D8" w:rsidRDefault="0022021F" w:rsidP="0022021F">
      <w:pPr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F62D8">
        <w:rPr>
          <w:rFonts w:ascii="Times New Roman" w:hAnsi="Times New Roman"/>
          <w:color w:val="000000"/>
          <w:sz w:val="28"/>
          <w:szCs w:val="28"/>
        </w:rPr>
        <w:t xml:space="preserve">5.7. </w:t>
      </w:r>
      <w:proofErr w:type="gramStart"/>
      <w:r w:rsidRPr="00CF62D8">
        <w:rPr>
          <w:rFonts w:ascii="Times New Roman" w:hAnsi="Times New Roman"/>
          <w:color w:val="000000"/>
          <w:sz w:val="28"/>
          <w:szCs w:val="28"/>
        </w:rPr>
        <w:t>Документы, подтверждающие право пользования, владения, распоряжения промышленным оборудованием, подлежащим вывозу за пределы территории Луганской Народной Республики: договор (контракт) на приобретение (использование, распоряжение) оборудования</w:t>
      </w:r>
      <w:r w:rsidR="00B368EB">
        <w:rPr>
          <w:rFonts w:ascii="Times New Roman" w:hAnsi="Times New Roman"/>
          <w:color w:val="000000"/>
          <w:sz w:val="28"/>
          <w:szCs w:val="28"/>
        </w:rPr>
        <w:t> </w:t>
      </w:r>
      <w:r w:rsidRPr="00CF62D8">
        <w:rPr>
          <w:rFonts w:ascii="Times New Roman" w:hAnsi="Times New Roman"/>
          <w:color w:val="000000"/>
          <w:sz w:val="28"/>
          <w:szCs w:val="28"/>
        </w:rPr>
        <w:t xml:space="preserve">(ем) </w:t>
      </w:r>
      <w:r w:rsidR="00B368EB">
        <w:rPr>
          <w:rFonts w:ascii="Times New Roman" w:hAnsi="Times New Roman"/>
          <w:color w:val="000000"/>
          <w:sz w:val="28"/>
          <w:szCs w:val="28"/>
        </w:rPr>
        <w:t xml:space="preserve">                                  </w:t>
      </w:r>
      <w:r w:rsidRPr="00CF62D8">
        <w:rPr>
          <w:rFonts w:ascii="Times New Roman" w:hAnsi="Times New Roman"/>
          <w:color w:val="000000"/>
          <w:sz w:val="28"/>
          <w:szCs w:val="28"/>
        </w:rPr>
        <w:t>с приложениями, акты приема-передачи</w:t>
      </w:r>
      <w:r w:rsidR="00B80A8D">
        <w:rPr>
          <w:rFonts w:ascii="Times New Roman" w:hAnsi="Times New Roman"/>
          <w:color w:val="000000"/>
          <w:sz w:val="28"/>
          <w:szCs w:val="28"/>
        </w:rPr>
        <w:t>, платежные документы об оплате</w:t>
      </w:r>
      <w:r w:rsidRPr="00CF62D8">
        <w:rPr>
          <w:rFonts w:ascii="Times New Roman" w:hAnsi="Times New Roman"/>
          <w:color w:val="000000"/>
          <w:sz w:val="28"/>
          <w:szCs w:val="28"/>
        </w:rPr>
        <w:t>, регистры бухгалтерского учета (счет №</w:t>
      </w:r>
      <w:r w:rsidR="00983D5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F62D8">
        <w:rPr>
          <w:rFonts w:ascii="Times New Roman" w:hAnsi="Times New Roman"/>
          <w:color w:val="000000"/>
          <w:sz w:val="28"/>
          <w:szCs w:val="28"/>
        </w:rPr>
        <w:t xml:space="preserve">10), подтверждающие, </w:t>
      </w:r>
      <w:r w:rsidR="00B368EB">
        <w:rPr>
          <w:rFonts w:ascii="Times New Roman" w:hAnsi="Times New Roman"/>
          <w:color w:val="000000"/>
          <w:sz w:val="28"/>
          <w:szCs w:val="28"/>
        </w:rPr>
        <w:t xml:space="preserve">                                 </w:t>
      </w:r>
      <w:r w:rsidRPr="00CF62D8">
        <w:rPr>
          <w:rFonts w:ascii="Times New Roman" w:hAnsi="Times New Roman"/>
          <w:color w:val="000000"/>
          <w:sz w:val="28"/>
          <w:szCs w:val="28"/>
        </w:rPr>
        <w:t>что оборудование стоит на балансе данного субъекта хозяйствования.</w:t>
      </w:r>
      <w:proofErr w:type="gramEnd"/>
    </w:p>
    <w:p w:rsidR="0022021F" w:rsidRPr="00CF62D8" w:rsidRDefault="0022021F" w:rsidP="0022021F">
      <w:pPr>
        <w:spacing w:after="0" w:line="240" w:lineRule="auto"/>
        <w:ind w:firstLine="708"/>
        <w:jc w:val="both"/>
        <w:rPr>
          <w:rFonts w:ascii="Times New Roman" w:hAnsi="Times New Roman"/>
          <w:color w:val="262626"/>
          <w:sz w:val="28"/>
          <w:szCs w:val="28"/>
        </w:rPr>
      </w:pPr>
      <w:r w:rsidRPr="00CF62D8">
        <w:rPr>
          <w:rFonts w:ascii="Times New Roman" w:hAnsi="Times New Roman"/>
          <w:color w:val="262626"/>
          <w:sz w:val="28"/>
          <w:szCs w:val="28"/>
        </w:rPr>
        <w:t xml:space="preserve">5.8. Документы, подтверждающие необходимость вывоза промышленного оборудования </w:t>
      </w:r>
      <w:r w:rsidRPr="00CF62D8">
        <w:rPr>
          <w:rFonts w:ascii="Times New Roman" w:hAnsi="Times New Roman"/>
          <w:color w:val="000000"/>
          <w:sz w:val="28"/>
          <w:szCs w:val="28"/>
        </w:rPr>
        <w:t>за пределы территории Луганской Народной Республики: обоснование цели вывоза; если целью вывоза является проведение ремонта – акт о выя</w:t>
      </w:r>
      <w:r w:rsidR="00983D5E">
        <w:rPr>
          <w:rFonts w:ascii="Times New Roman" w:hAnsi="Times New Roman"/>
          <w:color w:val="000000"/>
          <w:sz w:val="28"/>
          <w:szCs w:val="28"/>
        </w:rPr>
        <w:t>вленных дефектах оборудования (п</w:t>
      </w:r>
      <w:r w:rsidRPr="00CF62D8">
        <w:rPr>
          <w:rFonts w:ascii="Times New Roman" w:hAnsi="Times New Roman"/>
          <w:color w:val="000000"/>
          <w:sz w:val="28"/>
          <w:szCs w:val="28"/>
        </w:rPr>
        <w:t xml:space="preserve">риложение № 4), </w:t>
      </w:r>
      <w:r w:rsidR="00B368EB">
        <w:rPr>
          <w:rFonts w:ascii="Times New Roman" w:hAnsi="Times New Roman"/>
          <w:color w:val="000000"/>
          <w:sz w:val="28"/>
          <w:szCs w:val="28"/>
        </w:rPr>
        <w:t xml:space="preserve">                        </w:t>
      </w:r>
      <w:r w:rsidR="002C4332" w:rsidRPr="00CF62D8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Pr="00CF62D8">
        <w:rPr>
          <w:rFonts w:ascii="Times New Roman" w:hAnsi="Times New Roman"/>
          <w:color w:val="000000"/>
          <w:sz w:val="28"/>
          <w:szCs w:val="28"/>
        </w:rPr>
        <w:t>вывод</w:t>
      </w:r>
      <w:r w:rsidR="00B80A8D">
        <w:rPr>
          <w:rFonts w:ascii="Times New Roman" w:hAnsi="Times New Roman"/>
          <w:color w:val="000000"/>
          <w:sz w:val="28"/>
          <w:szCs w:val="28"/>
        </w:rPr>
        <w:t>ами</w:t>
      </w:r>
      <w:r w:rsidRPr="00CF62D8">
        <w:rPr>
          <w:rFonts w:ascii="Times New Roman" w:hAnsi="Times New Roman"/>
          <w:color w:val="000000"/>
          <w:sz w:val="28"/>
          <w:szCs w:val="28"/>
        </w:rPr>
        <w:t xml:space="preserve"> о невозможности дальнейшей эксплуатации </w:t>
      </w:r>
      <w:r w:rsidR="00B80A8D">
        <w:rPr>
          <w:rFonts w:ascii="Times New Roman" w:hAnsi="Times New Roman"/>
          <w:color w:val="000000"/>
          <w:sz w:val="28"/>
          <w:szCs w:val="28"/>
        </w:rPr>
        <w:t xml:space="preserve">данного </w:t>
      </w:r>
      <w:r w:rsidRPr="00CF62D8">
        <w:rPr>
          <w:rFonts w:ascii="Times New Roman" w:hAnsi="Times New Roman"/>
          <w:color w:val="000000"/>
          <w:sz w:val="28"/>
          <w:szCs w:val="28"/>
        </w:rPr>
        <w:t xml:space="preserve">оборудования и необходимости проведения ремонта. </w:t>
      </w:r>
    </w:p>
    <w:p w:rsidR="0022021F" w:rsidRPr="00CF62D8" w:rsidRDefault="0022021F" w:rsidP="0022021F">
      <w:pPr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ascii="Times New Roman" w:hAnsi="Times New Roman"/>
          <w:color w:val="262626"/>
          <w:sz w:val="28"/>
          <w:szCs w:val="28"/>
        </w:rPr>
      </w:pPr>
      <w:r w:rsidRPr="00CF62D8">
        <w:rPr>
          <w:rFonts w:ascii="Times New Roman" w:hAnsi="Times New Roman"/>
          <w:color w:val="262626"/>
          <w:sz w:val="28"/>
          <w:szCs w:val="28"/>
        </w:rPr>
        <w:lastRenderedPageBreak/>
        <w:t>5.9. Внешнеэк</w:t>
      </w:r>
      <w:r w:rsidR="005C5E07">
        <w:rPr>
          <w:rFonts w:ascii="Times New Roman" w:hAnsi="Times New Roman"/>
          <w:color w:val="262626"/>
          <w:sz w:val="28"/>
          <w:szCs w:val="28"/>
        </w:rPr>
        <w:t xml:space="preserve">ономический договор (контракт) или документ, </w:t>
      </w:r>
      <w:r w:rsidR="00B368EB">
        <w:rPr>
          <w:rFonts w:ascii="Times New Roman" w:hAnsi="Times New Roman"/>
          <w:color w:val="262626"/>
          <w:sz w:val="28"/>
          <w:szCs w:val="28"/>
        </w:rPr>
        <w:t xml:space="preserve">                        </w:t>
      </w:r>
      <w:r w:rsidR="005C5E07">
        <w:rPr>
          <w:rFonts w:ascii="Times New Roman" w:hAnsi="Times New Roman"/>
          <w:color w:val="262626"/>
          <w:sz w:val="28"/>
          <w:szCs w:val="28"/>
        </w:rPr>
        <w:t>его заменяющий</w:t>
      </w:r>
      <w:r w:rsidR="00983D5E">
        <w:rPr>
          <w:rFonts w:ascii="Times New Roman" w:hAnsi="Times New Roman"/>
          <w:color w:val="262626"/>
          <w:sz w:val="28"/>
          <w:szCs w:val="28"/>
        </w:rPr>
        <w:t>,</w:t>
      </w:r>
      <w:r w:rsidR="005C5E07">
        <w:rPr>
          <w:rFonts w:ascii="Times New Roman" w:hAnsi="Times New Roman"/>
          <w:color w:val="262626"/>
          <w:sz w:val="28"/>
          <w:szCs w:val="28"/>
        </w:rPr>
        <w:t xml:space="preserve"> с приложениями к нему </w:t>
      </w:r>
      <w:r w:rsidR="00983D5E">
        <w:rPr>
          <w:rFonts w:ascii="Times New Roman" w:hAnsi="Times New Roman"/>
          <w:color w:val="262626"/>
          <w:sz w:val="28"/>
          <w:szCs w:val="28"/>
        </w:rPr>
        <w:t>(</w:t>
      </w:r>
      <w:r w:rsidR="005C5E07">
        <w:rPr>
          <w:rFonts w:ascii="Times New Roman" w:hAnsi="Times New Roman"/>
          <w:color w:val="262626"/>
          <w:sz w:val="28"/>
          <w:szCs w:val="28"/>
        </w:rPr>
        <w:t>в случае их наличия</w:t>
      </w:r>
      <w:r w:rsidR="00983D5E">
        <w:rPr>
          <w:rFonts w:ascii="Times New Roman" w:hAnsi="Times New Roman"/>
          <w:color w:val="262626"/>
          <w:sz w:val="28"/>
          <w:szCs w:val="28"/>
        </w:rPr>
        <w:t>)</w:t>
      </w:r>
      <w:r w:rsidR="005C5E07">
        <w:rPr>
          <w:rFonts w:ascii="Times New Roman" w:hAnsi="Times New Roman"/>
          <w:color w:val="262626"/>
          <w:sz w:val="28"/>
          <w:szCs w:val="28"/>
        </w:rPr>
        <w:t xml:space="preserve">, либо другой документ, </w:t>
      </w:r>
      <w:r w:rsidRPr="00CF62D8">
        <w:rPr>
          <w:rFonts w:ascii="Times New Roman" w:hAnsi="Times New Roman"/>
          <w:color w:val="262626"/>
          <w:sz w:val="28"/>
          <w:szCs w:val="28"/>
        </w:rPr>
        <w:t xml:space="preserve">подтверждающий цели вывоза. </w:t>
      </w:r>
    </w:p>
    <w:p w:rsidR="0022021F" w:rsidRPr="00CF62D8" w:rsidRDefault="0022021F" w:rsidP="0022021F">
      <w:pPr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62D8">
        <w:rPr>
          <w:rFonts w:ascii="Times New Roman" w:hAnsi="Times New Roman"/>
          <w:sz w:val="28"/>
          <w:szCs w:val="28"/>
        </w:rPr>
        <w:t xml:space="preserve">5.10. Договор на транспортировку промышленного оборудования </w:t>
      </w:r>
      <w:r w:rsidR="00B368EB">
        <w:rPr>
          <w:rFonts w:ascii="Times New Roman" w:hAnsi="Times New Roman"/>
          <w:sz w:val="28"/>
          <w:szCs w:val="28"/>
        </w:rPr>
        <w:t xml:space="preserve">                       </w:t>
      </w:r>
      <w:r w:rsidRPr="00CF62D8">
        <w:rPr>
          <w:rFonts w:ascii="Times New Roman" w:hAnsi="Times New Roman"/>
          <w:sz w:val="28"/>
          <w:szCs w:val="28"/>
        </w:rPr>
        <w:t>с субъектом хозяйствования, осуществляющим грузовые перевозки, в случае транспортировки оборудования автомобильным транспортом.</w:t>
      </w:r>
    </w:p>
    <w:p w:rsidR="0022021F" w:rsidRPr="00CF62D8" w:rsidRDefault="0022021F" w:rsidP="0022021F">
      <w:pPr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62D8">
        <w:rPr>
          <w:rFonts w:ascii="Times New Roman" w:hAnsi="Times New Roman"/>
          <w:sz w:val="28"/>
          <w:szCs w:val="28"/>
        </w:rPr>
        <w:t xml:space="preserve">5.11. Свидетельство о регистрации транспортного средства, которым будет осуществляться транспортировка промышленного оборудования, </w:t>
      </w:r>
      <w:r w:rsidR="00B368EB">
        <w:rPr>
          <w:rFonts w:ascii="Times New Roman" w:hAnsi="Times New Roman"/>
          <w:sz w:val="28"/>
          <w:szCs w:val="28"/>
        </w:rPr>
        <w:t xml:space="preserve">                         </w:t>
      </w:r>
      <w:r w:rsidRPr="00CF62D8">
        <w:rPr>
          <w:rFonts w:ascii="Times New Roman" w:hAnsi="Times New Roman"/>
          <w:sz w:val="28"/>
          <w:szCs w:val="28"/>
        </w:rPr>
        <w:t>в случае транспортировки оборудования автомобильным транспортом.</w:t>
      </w:r>
    </w:p>
    <w:p w:rsidR="0022021F" w:rsidRPr="00CF62D8" w:rsidRDefault="0022021F" w:rsidP="0022021F">
      <w:pPr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62D8">
        <w:rPr>
          <w:rFonts w:ascii="Times New Roman" w:hAnsi="Times New Roman"/>
          <w:sz w:val="28"/>
          <w:szCs w:val="28"/>
        </w:rPr>
        <w:t xml:space="preserve">5.12. Документ, подтверждающий оплату авансового платежа налога, </w:t>
      </w:r>
      <w:r w:rsidR="00B368EB">
        <w:rPr>
          <w:rFonts w:ascii="Times New Roman" w:hAnsi="Times New Roman"/>
          <w:sz w:val="28"/>
          <w:szCs w:val="28"/>
        </w:rPr>
        <w:t xml:space="preserve">                  </w:t>
      </w:r>
      <w:r w:rsidRPr="00CF62D8">
        <w:rPr>
          <w:rFonts w:ascii="Times New Roman" w:hAnsi="Times New Roman"/>
          <w:sz w:val="28"/>
          <w:szCs w:val="28"/>
        </w:rPr>
        <w:t>в размерах и случаях, предусмотренных законодательством.</w:t>
      </w:r>
    </w:p>
    <w:p w:rsidR="0022021F" w:rsidRPr="00CF62D8" w:rsidRDefault="0022021F" w:rsidP="0022021F">
      <w:pPr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62D8">
        <w:rPr>
          <w:rFonts w:ascii="Times New Roman" w:hAnsi="Times New Roman"/>
          <w:sz w:val="28"/>
          <w:szCs w:val="28"/>
        </w:rPr>
        <w:t xml:space="preserve">5.13. </w:t>
      </w:r>
      <w:r w:rsidR="005B5638">
        <w:rPr>
          <w:rFonts w:ascii="Times New Roman" w:hAnsi="Times New Roman"/>
          <w:sz w:val="28"/>
          <w:szCs w:val="28"/>
        </w:rPr>
        <w:t>З</w:t>
      </w:r>
      <w:r w:rsidRPr="00CF62D8">
        <w:rPr>
          <w:rFonts w:ascii="Times New Roman" w:hAnsi="Times New Roman"/>
          <w:sz w:val="28"/>
          <w:szCs w:val="28"/>
        </w:rPr>
        <w:t xml:space="preserve">аключение профильного министерства о возможности вывоза </w:t>
      </w:r>
      <w:r w:rsidR="004A67B4">
        <w:rPr>
          <w:rFonts w:ascii="Times New Roman" w:hAnsi="Times New Roman"/>
          <w:sz w:val="28"/>
          <w:szCs w:val="28"/>
        </w:rPr>
        <w:t>данного</w:t>
      </w:r>
      <w:r w:rsidRPr="00CF62D8">
        <w:rPr>
          <w:rFonts w:ascii="Times New Roman" w:hAnsi="Times New Roman"/>
          <w:sz w:val="28"/>
          <w:szCs w:val="28"/>
        </w:rPr>
        <w:t xml:space="preserve"> оборудования.</w:t>
      </w:r>
    </w:p>
    <w:p w:rsidR="0022021F" w:rsidRPr="00CF62D8" w:rsidRDefault="0022021F" w:rsidP="0022021F">
      <w:pPr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CF62D8">
        <w:rPr>
          <w:rFonts w:ascii="Times New Roman" w:hAnsi="Times New Roman"/>
          <w:sz w:val="28"/>
          <w:szCs w:val="28"/>
        </w:rPr>
        <w:t xml:space="preserve">С целью подготовки мотивированного заключения о возможности вывоза промышленного оборудования профильное министерство осуществляет проверку </w:t>
      </w:r>
      <w:r w:rsidR="00983D5E">
        <w:rPr>
          <w:rFonts w:ascii="Times New Roman" w:hAnsi="Times New Roman"/>
          <w:sz w:val="28"/>
          <w:szCs w:val="28"/>
        </w:rPr>
        <w:t>использования</w:t>
      </w:r>
      <w:r w:rsidRPr="00CF62D8">
        <w:rPr>
          <w:rFonts w:ascii="Times New Roman" w:hAnsi="Times New Roman"/>
          <w:sz w:val="28"/>
          <w:szCs w:val="28"/>
        </w:rPr>
        <w:t xml:space="preserve"> </w:t>
      </w:r>
      <w:r w:rsidR="002C4332" w:rsidRPr="00CF62D8">
        <w:rPr>
          <w:rFonts w:ascii="Times New Roman" w:hAnsi="Times New Roman"/>
          <w:sz w:val="28"/>
          <w:szCs w:val="28"/>
        </w:rPr>
        <w:t xml:space="preserve">промышленного оборудования, подлежащего вывозу, </w:t>
      </w:r>
      <w:r w:rsidRPr="00CF62D8">
        <w:rPr>
          <w:rFonts w:ascii="Times New Roman" w:hAnsi="Times New Roman"/>
          <w:sz w:val="28"/>
          <w:szCs w:val="28"/>
        </w:rPr>
        <w:t>в производственн</w:t>
      </w:r>
      <w:r w:rsidR="002C4332" w:rsidRPr="00CF62D8">
        <w:rPr>
          <w:rFonts w:ascii="Times New Roman" w:hAnsi="Times New Roman"/>
          <w:sz w:val="28"/>
          <w:szCs w:val="28"/>
        </w:rPr>
        <w:t>ом</w:t>
      </w:r>
      <w:r w:rsidRPr="00CF62D8">
        <w:rPr>
          <w:rFonts w:ascii="Times New Roman" w:hAnsi="Times New Roman"/>
          <w:sz w:val="28"/>
          <w:szCs w:val="28"/>
        </w:rPr>
        <w:t xml:space="preserve"> и технологическ</w:t>
      </w:r>
      <w:r w:rsidR="002C4332" w:rsidRPr="00CF62D8">
        <w:rPr>
          <w:rFonts w:ascii="Times New Roman" w:hAnsi="Times New Roman"/>
          <w:sz w:val="28"/>
          <w:szCs w:val="28"/>
        </w:rPr>
        <w:t>ом</w:t>
      </w:r>
      <w:r w:rsidRPr="00CF62D8">
        <w:rPr>
          <w:rFonts w:ascii="Times New Roman" w:hAnsi="Times New Roman"/>
          <w:sz w:val="28"/>
          <w:szCs w:val="28"/>
        </w:rPr>
        <w:t xml:space="preserve"> цикл</w:t>
      </w:r>
      <w:r w:rsidR="004A67B4">
        <w:rPr>
          <w:rFonts w:ascii="Times New Roman" w:hAnsi="Times New Roman"/>
          <w:sz w:val="28"/>
          <w:szCs w:val="28"/>
        </w:rPr>
        <w:t xml:space="preserve">ах, в соответствии с технико-технологической документацией и другими документами, свидетельствующими о задействовании данного промышленного оборудования в </w:t>
      </w:r>
      <w:r w:rsidR="004A67B4" w:rsidRPr="00CF62D8">
        <w:rPr>
          <w:rFonts w:ascii="Times New Roman" w:hAnsi="Times New Roman"/>
          <w:sz w:val="28"/>
          <w:szCs w:val="28"/>
        </w:rPr>
        <w:t>производственном и технологическом цикл</w:t>
      </w:r>
      <w:r w:rsidR="004A67B4">
        <w:rPr>
          <w:rFonts w:ascii="Times New Roman" w:hAnsi="Times New Roman"/>
          <w:sz w:val="28"/>
          <w:szCs w:val="28"/>
        </w:rPr>
        <w:t>ах</w:t>
      </w:r>
      <w:r w:rsidRPr="00CF62D8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22021F" w:rsidRPr="00CF62D8" w:rsidRDefault="0022021F" w:rsidP="0022021F">
      <w:pPr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62D8">
        <w:rPr>
          <w:rFonts w:ascii="Times New Roman" w:hAnsi="Times New Roman"/>
          <w:sz w:val="28"/>
          <w:szCs w:val="28"/>
        </w:rPr>
        <w:t xml:space="preserve">В случае если целью вывоза промышленного оборудования является ремонт (наладка, техническое обслуживание и т.п.) </w:t>
      </w:r>
      <w:r w:rsidR="002C4332" w:rsidRPr="00CF62D8">
        <w:rPr>
          <w:rFonts w:ascii="Times New Roman" w:hAnsi="Times New Roman"/>
          <w:color w:val="000000"/>
          <w:sz w:val="28"/>
          <w:szCs w:val="28"/>
        </w:rPr>
        <w:t>поверка, сертификация такого оборудования,</w:t>
      </w:r>
      <w:r w:rsidR="002C4332" w:rsidRPr="00CF62D8">
        <w:rPr>
          <w:rFonts w:ascii="Times New Roman" w:hAnsi="Times New Roman"/>
          <w:sz w:val="28"/>
          <w:szCs w:val="28"/>
        </w:rPr>
        <w:t xml:space="preserve"> </w:t>
      </w:r>
      <w:r w:rsidRPr="00CF62D8">
        <w:rPr>
          <w:rFonts w:ascii="Times New Roman" w:hAnsi="Times New Roman"/>
          <w:sz w:val="28"/>
          <w:szCs w:val="28"/>
        </w:rPr>
        <w:t>профильное министерство устанавливает наличие (отсутствие) возможности проведения таких работ на территории Луганской Народной Республики.</w:t>
      </w:r>
    </w:p>
    <w:p w:rsidR="0022021F" w:rsidRPr="00CF62D8" w:rsidRDefault="0022021F" w:rsidP="0022021F">
      <w:pPr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62D8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CF62D8">
        <w:rPr>
          <w:rFonts w:ascii="Times New Roman" w:hAnsi="Times New Roman"/>
          <w:color w:val="262626"/>
          <w:sz w:val="28"/>
          <w:szCs w:val="28"/>
        </w:rPr>
        <w:t>Субъекты хозяйствования негосударственной формы собственности кроме документов, указанных в пункте 5 настоящего Порядка, также предоставляют отчет о независимой оценке</w:t>
      </w:r>
      <w:r w:rsidRPr="00CF62D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F62D8">
        <w:rPr>
          <w:rFonts w:ascii="Times New Roman" w:hAnsi="Times New Roman"/>
          <w:sz w:val="28"/>
          <w:szCs w:val="28"/>
        </w:rPr>
        <w:t>промышленного оборудования, подлежащего вывозу за пределы территории Луганской Народной Республики, кот</w:t>
      </w:r>
      <w:r w:rsidR="000E034E">
        <w:rPr>
          <w:rFonts w:ascii="Times New Roman" w:hAnsi="Times New Roman"/>
          <w:sz w:val="28"/>
          <w:szCs w:val="28"/>
        </w:rPr>
        <w:t>орый</w:t>
      </w:r>
      <w:r w:rsidRPr="00CF62D8">
        <w:rPr>
          <w:rFonts w:ascii="Times New Roman" w:hAnsi="Times New Roman"/>
          <w:sz w:val="28"/>
          <w:szCs w:val="28"/>
        </w:rPr>
        <w:t xml:space="preserve"> выдается субъектом оценочной деятельности, зарегистрированным на территории Луганской Народной Республики, имеющим право проводить оценку по направлению «Оценка машин и оборудования»</w:t>
      </w:r>
      <w:r w:rsidR="005C5E07">
        <w:rPr>
          <w:rFonts w:ascii="Times New Roman" w:hAnsi="Times New Roman"/>
          <w:sz w:val="28"/>
          <w:szCs w:val="28"/>
        </w:rPr>
        <w:t xml:space="preserve">, а также </w:t>
      </w:r>
      <w:r w:rsidR="005C5E07" w:rsidRPr="00CF62D8">
        <w:rPr>
          <w:rFonts w:ascii="Times New Roman" w:hAnsi="Times New Roman"/>
          <w:sz w:val="28"/>
          <w:szCs w:val="28"/>
        </w:rPr>
        <w:t>паспорт оборудования (в случае отсутствия оригинала паспорта оборудования</w:t>
      </w:r>
      <w:proofErr w:type="gramEnd"/>
      <w:r w:rsidR="005C5E07" w:rsidRPr="00CF62D8">
        <w:rPr>
          <w:rFonts w:ascii="Times New Roman" w:hAnsi="Times New Roman"/>
          <w:sz w:val="28"/>
          <w:szCs w:val="28"/>
        </w:rPr>
        <w:t xml:space="preserve"> – его дубликат), с каталогом деталей, сборочных единиц,  указанием номеров узлов и агрегатов оборудования</w:t>
      </w:r>
      <w:r w:rsidRPr="00CF62D8">
        <w:rPr>
          <w:rFonts w:ascii="Times New Roman" w:hAnsi="Times New Roman"/>
          <w:sz w:val="28"/>
          <w:szCs w:val="28"/>
        </w:rPr>
        <w:t>.</w:t>
      </w:r>
    </w:p>
    <w:p w:rsidR="0022021F" w:rsidRPr="00CF62D8" w:rsidRDefault="0022021F" w:rsidP="0022021F">
      <w:pPr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62D8">
        <w:rPr>
          <w:rFonts w:ascii="Times New Roman" w:hAnsi="Times New Roman"/>
          <w:sz w:val="28"/>
          <w:szCs w:val="28"/>
        </w:rPr>
        <w:t xml:space="preserve">7. </w:t>
      </w:r>
      <w:proofErr w:type="gramStart"/>
      <w:r w:rsidRPr="00CF62D8">
        <w:rPr>
          <w:rFonts w:ascii="Times New Roman" w:hAnsi="Times New Roman"/>
          <w:sz w:val="28"/>
          <w:szCs w:val="28"/>
        </w:rPr>
        <w:t xml:space="preserve">Субъекты хозяйствования </w:t>
      </w:r>
      <w:r w:rsidRPr="00CF62D8">
        <w:rPr>
          <w:rFonts w:ascii="Times New Roman" w:hAnsi="Times New Roman"/>
          <w:color w:val="262626"/>
          <w:sz w:val="28"/>
          <w:szCs w:val="28"/>
        </w:rPr>
        <w:t xml:space="preserve">государственной формы собственности кроме документов, указанных в пункте 5 настоящего Порядка, предоставляют справку о балансовой (остаточной) стоимости промышленного оборудования, </w:t>
      </w:r>
      <w:r w:rsidRPr="00CF62D8">
        <w:rPr>
          <w:rFonts w:ascii="Times New Roman" w:hAnsi="Times New Roman"/>
          <w:sz w:val="28"/>
          <w:szCs w:val="28"/>
        </w:rPr>
        <w:t xml:space="preserve">подлежащего вывозу за пределы территории Луганской Народной Республики, а также паспорт оборудования (в случае отсутствия оригинала паспорта оборудования – его дубликат), с каталогом деталей, сборочных единиц,  указанием номеров узлов и агрегатов оборудования. </w:t>
      </w:r>
      <w:proofErr w:type="gramEnd"/>
    </w:p>
    <w:p w:rsidR="0022021F" w:rsidRPr="00CF62D8" w:rsidRDefault="0022021F" w:rsidP="002202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62D8">
        <w:rPr>
          <w:rFonts w:ascii="Times New Roman" w:hAnsi="Times New Roman"/>
          <w:sz w:val="28"/>
          <w:szCs w:val="28"/>
        </w:rPr>
        <w:lastRenderedPageBreak/>
        <w:t>8. Документы предоставляются в</w:t>
      </w:r>
      <w:r w:rsidR="00983D5E">
        <w:rPr>
          <w:rFonts w:ascii="Times New Roman" w:hAnsi="Times New Roman"/>
          <w:sz w:val="28"/>
          <w:szCs w:val="28"/>
        </w:rPr>
        <w:t xml:space="preserve"> виде</w:t>
      </w:r>
      <w:r w:rsidRPr="00CF62D8">
        <w:rPr>
          <w:rFonts w:ascii="Times New Roman" w:hAnsi="Times New Roman"/>
          <w:sz w:val="28"/>
          <w:szCs w:val="28"/>
        </w:rPr>
        <w:t xml:space="preserve"> копи</w:t>
      </w:r>
      <w:r w:rsidR="00983D5E">
        <w:rPr>
          <w:rFonts w:ascii="Times New Roman" w:hAnsi="Times New Roman"/>
          <w:sz w:val="28"/>
          <w:szCs w:val="28"/>
        </w:rPr>
        <w:t>й</w:t>
      </w:r>
      <w:r w:rsidRPr="00CF62D8">
        <w:rPr>
          <w:rFonts w:ascii="Times New Roman" w:hAnsi="Times New Roman"/>
          <w:sz w:val="28"/>
          <w:szCs w:val="28"/>
        </w:rPr>
        <w:t xml:space="preserve">, заверенных печатью субъекта хозяйствования, подписью руководителя субъекта хозяйствования, </w:t>
      </w:r>
      <w:r w:rsidR="003E05D6">
        <w:rPr>
          <w:rFonts w:ascii="Times New Roman" w:hAnsi="Times New Roman"/>
          <w:sz w:val="28"/>
          <w:szCs w:val="28"/>
        </w:rPr>
        <w:t xml:space="preserve">              </w:t>
      </w:r>
      <w:r w:rsidRPr="00CF62D8">
        <w:rPr>
          <w:rFonts w:ascii="Times New Roman" w:hAnsi="Times New Roman"/>
          <w:sz w:val="28"/>
          <w:szCs w:val="28"/>
        </w:rPr>
        <w:t>с указанием должности, фамилии и инициалов руководителя</w:t>
      </w:r>
      <w:r w:rsidR="00983D5E">
        <w:rPr>
          <w:rFonts w:ascii="Times New Roman" w:hAnsi="Times New Roman"/>
          <w:sz w:val="28"/>
          <w:szCs w:val="28"/>
        </w:rPr>
        <w:t>,</w:t>
      </w:r>
      <w:r w:rsidRPr="00CF62D8">
        <w:rPr>
          <w:rFonts w:ascii="Times New Roman" w:hAnsi="Times New Roman"/>
          <w:sz w:val="28"/>
          <w:szCs w:val="28"/>
        </w:rPr>
        <w:t xml:space="preserve"> с обязательным предъявлением их оригиналов. В случае если полномочия представителя субъекта хозяйствования – заявителя подтверждаются доверенностью,  удостоверенной нотариусом, представителем предоставляется нотариально заверенная копия такой доверенности.</w:t>
      </w:r>
      <w:r w:rsidRPr="00CF62D8">
        <w:t>  </w:t>
      </w:r>
      <w:r w:rsidRPr="00CF62D8">
        <w:rPr>
          <w:rFonts w:ascii="Times New Roman" w:hAnsi="Times New Roman"/>
          <w:sz w:val="28"/>
          <w:szCs w:val="28"/>
        </w:rPr>
        <w:t xml:space="preserve"> </w:t>
      </w:r>
    </w:p>
    <w:p w:rsidR="0022021F" w:rsidRPr="00CF62D8" w:rsidRDefault="0022021F" w:rsidP="0022021F">
      <w:pPr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62D8">
        <w:rPr>
          <w:rFonts w:ascii="Times New Roman" w:hAnsi="Times New Roman"/>
          <w:sz w:val="28"/>
          <w:szCs w:val="28"/>
        </w:rPr>
        <w:t>В случае последующей подачи субъектом хозяйствования заявления о выдаче специального разрешения на вывоз промышленного оборудования за пределы территории Луганской Народной Республики документы, предусмотренные пунктами 5.2–5.4 настоящего Порядка, не предоставляются.</w:t>
      </w:r>
    </w:p>
    <w:p w:rsidR="0022021F" w:rsidRPr="00CF62D8" w:rsidRDefault="0022021F" w:rsidP="0022021F">
      <w:pPr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62D8">
        <w:rPr>
          <w:rFonts w:ascii="Times New Roman" w:hAnsi="Times New Roman"/>
          <w:sz w:val="28"/>
          <w:szCs w:val="28"/>
        </w:rPr>
        <w:t>В случае изменени</w:t>
      </w:r>
      <w:r w:rsidR="00983D5E">
        <w:rPr>
          <w:rFonts w:ascii="Times New Roman" w:hAnsi="Times New Roman"/>
          <w:sz w:val="28"/>
          <w:szCs w:val="28"/>
        </w:rPr>
        <w:t>я</w:t>
      </w:r>
      <w:r w:rsidRPr="00CF62D8">
        <w:rPr>
          <w:rFonts w:ascii="Times New Roman" w:hAnsi="Times New Roman"/>
          <w:sz w:val="28"/>
          <w:szCs w:val="28"/>
        </w:rPr>
        <w:t xml:space="preserve"> сведений о </w:t>
      </w:r>
      <w:r w:rsidR="004A67B4">
        <w:rPr>
          <w:rFonts w:ascii="Times New Roman" w:hAnsi="Times New Roman"/>
          <w:sz w:val="28"/>
          <w:szCs w:val="28"/>
        </w:rPr>
        <w:t>заявителе, содержащихся в Едином государственном реестре юридических лиц, заявитель обязан подать сведения об их изменении в Комиссию в срок, не превышающий 5</w:t>
      </w:r>
      <w:r w:rsidR="00983D5E">
        <w:rPr>
          <w:rFonts w:ascii="Times New Roman" w:hAnsi="Times New Roman"/>
          <w:sz w:val="28"/>
          <w:szCs w:val="28"/>
        </w:rPr>
        <w:t xml:space="preserve"> (пяти)</w:t>
      </w:r>
      <w:r w:rsidR="004A67B4">
        <w:rPr>
          <w:rFonts w:ascii="Times New Roman" w:hAnsi="Times New Roman"/>
          <w:sz w:val="28"/>
          <w:szCs w:val="28"/>
        </w:rPr>
        <w:t xml:space="preserve"> рабочих дней после вступления в силу таких изменений.</w:t>
      </w:r>
    </w:p>
    <w:p w:rsidR="0022021F" w:rsidRPr="00CF62D8" w:rsidRDefault="0022021F" w:rsidP="002202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262626"/>
          <w:sz w:val="28"/>
          <w:szCs w:val="28"/>
        </w:rPr>
      </w:pPr>
      <w:r w:rsidRPr="00CF62D8">
        <w:rPr>
          <w:rFonts w:ascii="Times New Roman" w:hAnsi="Times New Roman"/>
          <w:color w:val="262626"/>
          <w:sz w:val="28"/>
          <w:szCs w:val="28"/>
        </w:rPr>
        <w:t xml:space="preserve">9. Ответственность за </w:t>
      </w:r>
      <w:r w:rsidR="00CD5B8C">
        <w:rPr>
          <w:rFonts w:ascii="Times New Roman" w:hAnsi="Times New Roman"/>
          <w:color w:val="262626"/>
          <w:sz w:val="28"/>
          <w:szCs w:val="28"/>
        </w:rPr>
        <w:t xml:space="preserve">подлинность </w:t>
      </w:r>
      <w:r w:rsidRPr="00CF62D8">
        <w:rPr>
          <w:rFonts w:ascii="Times New Roman" w:hAnsi="Times New Roman"/>
          <w:color w:val="262626"/>
          <w:sz w:val="28"/>
          <w:szCs w:val="28"/>
        </w:rPr>
        <w:t>п</w:t>
      </w:r>
      <w:r w:rsidR="00CD5B8C">
        <w:rPr>
          <w:rFonts w:ascii="Times New Roman" w:hAnsi="Times New Roman"/>
          <w:color w:val="262626"/>
          <w:sz w:val="28"/>
          <w:szCs w:val="28"/>
        </w:rPr>
        <w:t xml:space="preserve">оданных </w:t>
      </w:r>
      <w:r w:rsidRPr="00CF62D8">
        <w:rPr>
          <w:rFonts w:ascii="Times New Roman" w:hAnsi="Times New Roman"/>
          <w:color w:val="262626"/>
          <w:sz w:val="28"/>
          <w:szCs w:val="28"/>
        </w:rPr>
        <w:t xml:space="preserve">документов </w:t>
      </w:r>
      <w:r w:rsidR="00CD5B8C">
        <w:rPr>
          <w:rFonts w:ascii="Times New Roman" w:hAnsi="Times New Roman"/>
          <w:color w:val="262626"/>
          <w:sz w:val="28"/>
          <w:szCs w:val="28"/>
        </w:rPr>
        <w:t xml:space="preserve">и </w:t>
      </w:r>
      <w:r w:rsidR="00CD5B8C" w:rsidRPr="00CF62D8">
        <w:rPr>
          <w:rFonts w:ascii="Times New Roman" w:hAnsi="Times New Roman"/>
          <w:color w:val="262626"/>
          <w:sz w:val="28"/>
          <w:szCs w:val="28"/>
        </w:rPr>
        <w:t xml:space="preserve">достоверность </w:t>
      </w:r>
      <w:r w:rsidR="00CD5B8C">
        <w:rPr>
          <w:rFonts w:ascii="Times New Roman" w:hAnsi="Times New Roman"/>
          <w:color w:val="262626"/>
          <w:sz w:val="28"/>
          <w:szCs w:val="28"/>
        </w:rPr>
        <w:t xml:space="preserve"> указанных в них сведений несет заявитель</w:t>
      </w:r>
      <w:r w:rsidRPr="00CF62D8">
        <w:rPr>
          <w:rFonts w:ascii="Times New Roman" w:hAnsi="Times New Roman"/>
          <w:color w:val="262626"/>
          <w:sz w:val="28"/>
          <w:szCs w:val="28"/>
        </w:rPr>
        <w:t>.</w:t>
      </w:r>
    </w:p>
    <w:p w:rsidR="0022021F" w:rsidRPr="00CF62D8" w:rsidRDefault="0022021F" w:rsidP="0022021F">
      <w:pPr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ascii="Times New Roman" w:hAnsi="Times New Roman"/>
          <w:color w:val="262626"/>
          <w:sz w:val="28"/>
          <w:szCs w:val="28"/>
        </w:rPr>
      </w:pPr>
      <w:r w:rsidRPr="00CF62D8">
        <w:rPr>
          <w:rFonts w:ascii="Times New Roman" w:hAnsi="Times New Roman"/>
          <w:color w:val="262626"/>
          <w:sz w:val="28"/>
          <w:szCs w:val="28"/>
        </w:rPr>
        <w:t>10. Комиссия рассматривает документы, предусмотренные пунктом 5</w:t>
      </w:r>
      <w:r w:rsidR="003A3443">
        <w:rPr>
          <w:rFonts w:ascii="Times New Roman" w:hAnsi="Times New Roman"/>
          <w:color w:val="262626"/>
          <w:sz w:val="28"/>
          <w:szCs w:val="28"/>
        </w:rPr>
        <w:t xml:space="preserve"> настоящего Порядка, в течение </w:t>
      </w:r>
      <w:r w:rsidR="00C91B60" w:rsidRPr="00C91B60">
        <w:rPr>
          <w:rFonts w:ascii="Times New Roman" w:hAnsi="Times New Roman"/>
          <w:color w:val="262626"/>
          <w:sz w:val="28"/>
          <w:szCs w:val="28"/>
        </w:rPr>
        <w:t>5</w:t>
      </w:r>
      <w:r w:rsidRPr="00C91B60">
        <w:rPr>
          <w:rFonts w:ascii="Times New Roman" w:hAnsi="Times New Roman"/>
          <w:color w:val="262626"/>
          <w:sz w:val="28"/>
          <w:szCs w:val="28"/>
        </w:rPr>
        <w:t xml:space="preserve"> </w:t>
      </w:r>
      <w:r w:rsidR="00983D5E">
        <w:rPr>
          <w:rFonts w:ascii="Times New Roman" w:hAnsi="Times New Roman"/>
          <w:color w:val="262626"/>
          <w:sz w:val="28"/>
          <w:szCs w:val="28"/>
        </w:rPr>
        <w:t xml:space="preserve">(пяти) </w:t>
      </w:r>
      <w:r w:rsidRPr="00C91B60">
        <w:rPr>
          <w:rFonts w:ascii="Times New Roman" w:hAnsi="Times New Roman"/>
          <w:color w:val="262626"/>
          <w:sz w:val="28"/>
          <w:szCs w:val="28"/>
        </w:rPr>
        <w:t>рабочих дней</w:t>
      </w:r>
      <w:r w:rsidRPr="00CF62D8">
        <w:rPr>
          <w:rFonts w:ascii="Times New Roman" w:hAnsi="Times New Roman"/>
          <w:color w:val="262626"/>
          <w:sz w:val="28"/>
          <w:szCs w:val="28"/>
        </w:rPr>
        <w:t xml:space="preserve"> с момента их подачи </w:t>
      </w:r>
      <w:r w:rsidR="003E05D6">
        <w:rPr>
          <w:rFonts w:ascii="Times New Roman" w:hAnsi="Times New Roman"/>
          <w:color w:val="262626"/>
          <w:sz w:val="28"/>
          <w:szCs w:val="28"/>
        </w:rPr>
        <w:t xml:space="preserve">                  </w:t>
      </w:r>
      <w:r w:rsidRPr="00CF62D8">
        <w:rPr>
          <w:rFonts w:ascii="Times New Roman" w:hAnsi="Times New Roman"/>
          <w:color w:val="262626"/>
          <w:sz w:val="28"/>
          <w:szCs w:val="28"/>
        </w:rPr>
        <w:t>в Комиссию.</w:t>
      </w:r>
    </w:p>
    <w:p w:rsidR="0022021F" w:rsidRPr="00CF62D8" w:rsidRDefault="0022021F" w:rsidP="0022021F">
      <w:pPr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ascii="Times New Roman" w:hAnsi="Times New Roman"/>
          <w:color w:val="262626"/>
          <w:sz w:val="28"/>
          <w:szCs w:val="28"/>
        </w:rPr>
      </w:pPr>
      <w:r w:rsidRPr="00CF62D8">
        <w:rPr>
          <w:rFonts w:ascii="Times New Roman" w:hAnsi="Times New Roman"/>
          <w:color w:val="262626"/>
          <w:sz w:val="28"/>
          <w:szCs w:val="28"/>
        </w:rPr>
        <w:t>Комиссия имеет право направ</w:t>
      </w:r>
      <w:r w:rsidR="00CD5B8C">
        <w:rPr>
          <w:rFonts w:ascii="Times New Roman" w:hAnsi="Times New Roman"/>
          <w:color w:val="262626"/>
          <w:sz w:val="28"/>
          <w:szCs w:val="28"/>
        </w:rPr>
        <w:t>ля</w:t>
      </w:r>
      <w:r w:rsidRPr="00CF62D8">
        <w:rPr>
          <w:rFonts w:ascii="Times New Roman" w:hAnsi="Times New Roman"/>
          <w:color w:val="262626"/>
          <w:sz w:val="28"/>
          <w:szCs w:val="28"/>
        </w:rPr>
        <w:t xml:space="preserve">ть запросы в </w:t>
      </w:r>
      <w:r w:rsidR="00CD5B8C">
        <w:rPr>
          <w:rFonts w:ascii="Times New Roman" w:hAnsi="Times New Roman"/>
          <w:color w:val="262626"/>
          <w:sz w:val="28"/>
          <w:szCs w:val="28"/>
        </w:rPr>
        <w:t xml:space="preserve">компетентные органы </w:t>
      </w:r>
      <w:r w:rsidRPr="00CF62D8">
        <w:rPr>
          <w:rFonts w:ascii="Times New Roman" w:hAnsi="Times New Roman"/>
          <w:color w:val="262626"/>
          <w:sz w:val="28"/>
          <w:szCs w:val="28"/>
        </w:rPr>
        <w:t>Луганской Народной Республики</w:t>
      </w:r>
      <w:r w:rsidR="00CD5B8C">
        <w:rPr>
          <w:rFonts w:ascii="Times New Roman" w:hAnsi="Times New Roman"/>
          <w:color w:val="262626"/>
          <w:sz w:val="28"/>
          <w:szCs w:val="28"/>
        </w:rPr>
        <w:t xml:space="preserve"> о проведении проверки поданных заявителем документов или предоставлении дополнительных сведений, необходимых для объективного и всестороннего рассмотрения вопроса и принятия решения Комиссией.</w:t>
      </w:r>
      <w:r w:rsidRPr="00CF62D8">
        <w:rPr>
          <w:rFonts w:ascii="Times New Roman" w:hAnsi="Times New Roman"/>
          <w:color w:val="262626"/>
          <w:sz w:val="28"/>
          <w:szCs w:val="28"/>
        </w:rPr>
        <w:t xml:space="preserve"> Срок рассмотрения </w:t>
      </w:r>
      <w:r w:rsidR="00CD5B8C">
        <w:rPr>
          <w:rFonts w:ascii="Times New Roman" w:hAnsi="Times New Roman"/>
          <w:color w:val="262626"/>
          <w:sz w:val="28"/>
          <w:szCs w:val="28"/>
        </w:rPr>
        <w:t xml:space="preserve">поданных заявителем </w:t>
      </w:r>
      <w:r w:rsidRPr="00CF62D8">
        <w:rPr>
          <w:rFonts w:ascii="Times New Roman" w:hAnsi="Times New Roman"/>
          <w:color w:val="262626"/>
          <w:sz w:val="28"/>
          <w:szCs w:val="28"/>
        </w:rPr>
        <w:t>документов в данном случае подлежит приостанов</w:t>
      </w:r>
      <w:r w:rsidR="00CD5B8C">
        <w:rPr>
          <w:rFonts w:ascii="Times New Roman" w:hAnsi="Times New Roman"/>
          <w:color w:val="262626"/>
          <w:sz w:val="28"/>
          <w:szCs w:val="28"/>
        </w:rPr>
        <w:t>ке</w:t>
      </w:r>
      <w:r w:rsidRPr="00CF62D8">
        <w:rPr>
          <w:rFonts w:ascii="Times New Roman" w:hAnsi="Times New Roman"/>
          <w:color w:val="262626"/>
          <w:sz w:val="28"/>
          <w:szCs w:val="28"/>
        </w:rPr>
        <w:t xml:space="preserve"> до момента п</w:t>
      </w:r>
      <w:r w:rsidR="00CD5B8C">
        <w:rPr>
          <w:rFonts w:ascii="Times New Roman" w:hAnsi="Times New Roman"/>
          <w:color w:val="262626"/>
          <w:sz w:val="28"/>
          <w:szCs w:val="28"/>
        </w:rPr>
        <w:t>олучения</w:t>
      </w:r>
      <w:r w:rsidRPr="00CF62D8">
        <w:rPr>
          <w:rFonts w:ascii="Times New Roman" w:hAnsi="Times New Roman"/>
          <w:color w:val="262626"/>
          <w:sz w:val="28"/>
          <w:szCs w:val="28"/>
        </w:rPr>
        <w:t xml:space="preserve"> запрашиваемых материалов</w:t>
      </w:r>
      <w:r w:rsidR="00CD5B8C">
        <w:rPr>
          <w:rFonts w:ascii="Times New Roman" w:hAnsi="Times New Roman"/>
          <w:color w:val="262626"/>
          <w:sz w:val="28"/>
          <w:szCs w:val="28"/>
        </w:rPr>
        <w:t xml:space="preserve"> и необходимых сведений</w:t>
      </w:r>
      <w:r w:rsidRPr="00CF62D8">
        <w:rPr>
          <w:rFonts w:ascii="Times New Roman" w:hAnsi="Times New Roman"/>
          <w:color w:val="262626"/>
          <w:sz w:val="28"/>
          <w:szCs w:val="28"/>
        </w:rPr>
        <w:t>.</w:t>
      </w:r>
    </w:p>
    <w:p w:rsidR="0022021F" w:rsidRPr="00CF62D8" w:rsidRDefault="0022021F" w:rsidP="0022021F">
      <w:pPr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ascii="Times New Roman" w:hAnsi="Times New Roman"/>
          <w:color w:val="262626"/>
          <w:sz w:val="28"/>
          <w:szCs w:val="28"/>
        </w:rPr>
      </w:pPr>
      <w:r w:rsidRPr="00CF62D8">
        <w:rPr>
          <w:rFonts w:ascii="Times New Roman" w:hAnsi="Times New Roman"/>
          <w:color w:val="262626"/>
          <w:sz w:val="28"/>
          <w:szCs w:val="28"/>
        </w:rPr>
        <w:t xml:space="preserve">К рассмотрению </w:t>
      </w:r>
      <w:r w:rsidR="00CD5B8C">
        <w:rPr>
          <w:rFonts w:ascii="Times New Roman" w:hAnsi="Times New Roman"/>
          <w:color w:val="262626"/>
          <w:sz w:val="28"/>
          <w:szCs w:val="28"/>
        </w:rPr>
        <w:t xml:space="preserve">поданных </w:t>
      </w:r>
      <w:r w:rsidRPr="00CF62D8">
        <w:rPr>
          <w:rFonts w:ascii="Times New Roman" w:hAnsi="Times New Roman"/>
          <w:color w:val="262626"/>
          <w:sz w:val="28"/>
          <w:szCs w:val="28"/>
        </w:rPr>
        <w:t xml:space="preserve">документов могут привлекаться </w:t>
      </w:r>
      <w:r w:rsidR="00CD5B8C">
        <w:rPr>
          <w:rFonts w:ascii="Times New Roman" w:hAnsi="Times New Roman"/>
          <w:color w:val="262626"/>
          <w:sz w:val="28"/>
          <w:szCs w:val="28"/>
        </w:rPr>
        <w:t>заявители</w:t>
      </w:r>
      <w:r w:rsidRPr="00CF62D8">
        <w:rPr>
          <w:rFonts w:ascii="Times New Roman" w:hAnsi="Times New Roman"/>
          <w:color w:val="262626"/>
          <w:sz w:val="28"/>
          <w:szCs w:val="28"/>
        </w:rPr>
        <w:t>.</w:t>
      </w:r>
    </w:p>
    <w:p w:rsidR="0022021F" w:rsidRPr="00CF62D8" w:rsidRDefault="0022021F" w:rsidP="0022021F">
      <w:pPr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ascii="Times New Roman" w:hAnsi="Times New Roman"/>
          <w:color w:val="262626"/>
          <w:sz w:val="28"/>
          <w:szCs w:val="28"/>
        </w:rPr>
      </w:pPr>
      <w:proofErr w:type="gramStart"/>
      <w:r w:rsidRPr="00CF62D8">
        <w:rPr>
          <w:rFonts w:ascii="Times New Roman" w:hAnsi="Times New Roman"/>
          <w:color w:val="262626"/>
          <w:sz w:val="28"/>
          <w:szCs w:val="28"/>
        </w:rPr>
        <w:t xml:space="preserve">В случае временного вывоза промышленного оборудования </w:t>
      </w:r>
      <w:r w:rsidRPr="00CF62D8">
        <w:rPr>
          <w:rFonts w:ascii="Times New Roman" w:hAnsi="Times New Roman"/>
          <w:color w:val="000000"/>
          <w:sz w:val="28"/>
          <w:szCs w:val="28"/>
        </w:rPr>
        <w:t xml:space="preserve">за пределы территории Луганской Народной Республики срок </w:t>
      </w:r>
      <w:r w:rsidR="00CD5B8C">
        <w:rPr>
          <w:rFonts w:ascii="Times New Roman" w:hAnsi="Times New Roman"/>
          <w:color w:val="000000"/>
          <w:sz w:val="28"/>
          <w:szCs w:val="28"/>
        </w:rPr>
        <w:t xml:space="preserve">его </w:t>
      </w:r>
      <w:r w:rsidRPr="00CF62D8">
        <w:rPr>
          <w:rFonts w:ascii="Times New Roman" w:hAnsi="Times New Roman"/>
          <w:color w:val="000000"/>
          <w:sz w:val="28"/>
          <w:szCs w:val="28"/>
        </w:rPr>
        <w:t xml:space="preserve">возврата </w:t>
      </w:r>
      <w:r w:rsidR="00CD5B8C">
        <w:rPr>
          <w:rFonts w:ascii="Times New Roman" w:hAnsi="Times New Roman"/>
          <w:color w:val="000000"/>
          <w:sz w:val="28"/>
          <w:szCs w:val="28"/>
        </w:rPr>
        <w:t xml:space="preserve">на территорию Луганской Народной Республики </w:t>
      </w:r>
      <w:r w:rsidRPr="00CF62D8">
        <w:rPr>
          <w:rFonts w:ascii="Times New Roman" w:hAnsi="Times New Roman"/>
          <w:color w:val="000000"/>
          <w:sz w:val="28"/>
          <w:szCs w:val="28"/>
        </w:rPr>
        <w:t xml:space="preserve">определяется Комиссией в каждом конкретном случае, но не может превышать 1 </w:t>
      </w:r>
      <w:r w:rsidR="00983D5E">
        <w:rPr>
          <w:rFonts w:ascii="Times New Roman" w:hAnsi="Times New Roman"/>
          <w:color w:val="000000"/>
          <w:sz w:val="28"/>
          <w:szCs w:val="28"/>
        </w:rPr>
        <w:t xml:space="preserve">(одного) </w:t>
      </w:r>
      <w:r w:rsidRPr="00CF62D8">
        <w:rPr>
          <w:rFonts w:ascii="Times New Roman" w:hAnsi="Times New Roman"/>
          <w:color w:val="000000"/>
          <w:sz w:val="28"/>
          <w:szCs w:val="28"/>
        </w:rPr>
        <w:t>года с даты вывоза</w:t>
      </w:r>
      <w:r w:rsidR="00CD5B8C">
        <w:rPr>
          <w:rFonts w:ascii="Times New Roman" w:hAnsi="Times New Roman"/>
          <w:color w:val="000000"/>
          <w:sz w:val="28"/>
          <w:szCs w:val="28"/>
        </w:rPr>
        <w:t xml:space="preserve"> данного оборудования </w:t>
      </w:r>
      <w:r w:rsidRPr="00CF62D8">
        <w:rPr>
          <w:rFonts w:ascii="Times New Roman" w:hAnsi="Times New Roman"/>
          <w:color w:val="000000"/>
          <w:sz w:val="28"/>
          <w:szCs w:val="28"/>
        </w:rPr>
        <w:t xml:space="preserve"> за пределы территории Луганской Народной Республики,  либо помещения </w:t>
      </w:r>
      <w:r w:rsidR="00CD5B8C">
        <w:rPr>
          <w:rFonts w:ascii="Times New Roman" w:hAnsi="Times New Roman"/>
          <w:color w:val="000000"/>
          <w:sz w:val="28"/>
          <w:szCs w:val="28"/>
        </w:rPr>
        <w:t>его</w:t>
      </w:r>
      <w:r w:rsidRPr="00CF62D8">
        <w:rPr>
          <w:rFonts w:ascii="Times New Roman" w:hAnsi="Times New Roman"/>
          <w:color w:val="000000"/>
          <w:sz w:val="28"/>
          <w:szCs w:val="28"/>
        </w:rPr>
        <w:t xml:space="preserve"> в таможенный режим временного вывоза.</w:t>
      </w:r>
      <w:proofErr w:type="gramEnd"/>
    </w:p>
    <w:p w:rsidR="0022021F" w:rsidRPr="00CF62D8" w:rsidRDefault="0022021F" w:rsidP="0022021F">
      <w:pPr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ascii="Times New Roman" w:hAnsi="Times New Roman"/>
          <w:color w:val="262626"/>
          <w:sz w:val="28"/>
          <w:szCs w:val="28"/>
        </w:rPr>
      </w:pPr>
      <w:r w:rsidRPr="00CF62D8">
        <w:rPr>
          <w:rFonts w:ascii="Times New Roman" w:hAnsi="Times New Roman"/>
          <w:color w:val="262626"/>
          <w:sz w:val="28"/>
          <w:szCs w:val="28"/>
        </w:rPr>
        <w:t>По результатам рассмотрения документов, предусмотренных пунктом 5 настоящего Порядка, Комиссией принимается решение, которое оформляется протоколом.</w:t>
      </w:r>
    </w:p>
    <w:p w:rsidR="0022021F" w:rsidRPr="00CF62D8" w:rsidRDefault="0022021F" w:rsidP="0022021F">
      <w:pPr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ascii="Times New Roman" w:hAnsi="Times New Roman"/>
          <w:color w:val="262626"/>
          <w:sz w:val="28"/>
          <w:szCs w:val="28"/>
        </w:rPr>
      </w:pPr>
      <w:r w:rsidRPr="00CF62D8">
        <w:rPr>
          <w:rFonts w:ascii="Times New Roman" w:hAnsi="Times New Roman"/>
          <w:color w:val="262626"/>
          <w:sz w:val="28"/>
          <w:szCs w:val="28"/>
        </w:rPr>
        <w:t xml:space="preserve">11. На протяжении 2 </w:t>
      </w:r>
      <w:r w:rsidR="00983D5E">
        <w:rPr>
          <w:rFonts w:ascii="Times New Roman" w:hAnsi="Times New Roman"/>
          <w:color w:val="262626"/>
          <w:sz w:val="28"/>
          <w:szCs w:val="28"/>
        </w:rPr>
        <w:t xml:space="preserve">(двух) </w:t>
      </w:r>
      <w:r w:rsidRPr="00CF62D8">
        <w:rPr>
          <w:rFonts w:ascii="Times New Roman" w:hAnsi="Times New Roman"/>
          <w:color w:val="262626"/>
          <w:sz w:val="28"/>
          <w:szCs w:val="28"/>
        </w:rPr>
        <w:t xml:space="preserve">рабочих дней после подписания протокола всеми членами Комиссии </w:t>
      </w:r>
      <w:r w:rsidR="00983D5E">
        <w:rPr>
          <w:rFonts w:ascii="Times New Roman" w:hAnsi="Times New Roman"/>
          <w:color w:val="262626"/>
          <w:sz w:val="28"/>
          <w:szCs w:val="28"/>
        </w:rPr>
        <w:t>п</w:t>
      </w:r>
      <w:r w:rsidRPr="00CF62D8">
        <w:rPr>
          <w:rFonts w:ascii="Times New Roman" w:hAnsi="Times New Roman"/>
          <w:color w:val="262626"/>
          <w:sz w:val="28"/>
          <w:szCs w:val="28"/>
        </w:rPr>
        <w:t>редседатель Комиссии подписывает:</w:t>
      </w:r>
    </w:p>
    <w:p w:rsidR="0022021F" w:rsidRPr="00CF62D8" w:rsidRDefault="0022021F" w:rsidP="0022021F">
      <w:pPr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F62D8">
        <w:rPr>
          <w:rFonts w:ascii="Times New Roman" w:hAnsi="Times New Roman"/>
          <w:color w:val="262626"/>
          <w:sz w:val="28"/>
          <w:szCs w:val="28"/>
        </w:rPr>
        <w:lastRenderedPageBreak/>
        <w:t xml:space="preserve">11.1. Специальное разрешение </w:t>
      </w:r>
      <w:r w:rsidRPr="00CF62D8">
        <w:rPr>
          <w:rFonts w:ascii="Times New Roman" w:hAnsi="Times New Roman"/>
          <w:color w:val="000000"/>
          <w:sz w:val="28"/>
          <w:szCs w:val="28"/>
        </w:rPr>
        <w:t>на вывоз промышленного оборудования за пределы территории Луганской Народной Республики – в случае принятия Комиссией соответствующего решения.</w:t>
      </w:r>
    </w:p>
    <w:p w:rsidR="0022021F" w:rsidRPr="00CF62D8" w:rsidRDefault="0022021F" w:rsidP="0022021F">
      <w:pPr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F62D8">
        <w:rPr>
          <w:rFonts w:ascii="Times New Roman" w:hAnsi="Times New Roman"/>
          <w:color w:val="000000"/>
          <w:sz w:val="28"/>
          <w:szCs w:val="28"/>
        </w:rPr>
        <w:t>11.2. Уведомление об отказе в выдаче специального разрешения на вывоз промышленного оборудования за пределы территории Луганской Народной Республики (приложение № 3) с указанием причин отказа – в случае принятия Комиссией соответствующего решения.</w:t>
      </w:r>
    </w:p>
    <w:p w:rsidR="0022021F" w:rsidRPr="00CF62D8" w:rsidRDefault="0022021F" w:rsidP="0022021F">
      <w:pPr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F62D8">
        <w:rPr>
          <w:rFonts w:ascii="Times New Roman" w:hAnsi="Times New Roman"/>
          <w:color w:val="262626"/>
          <w:sz w:val="28"/>
          <w:szCs w:val="28"/>
        </w:rPr>
        <w:t xml:space="preserve">12. Субъекту хозяйствования может быть отказано в выдаче специального </w:t>
      </w:r>
      <w:r w:rsidRPr="00CF62D8">
        <w:rPr>
          <w:rFonts w:ascii="Times New Roman" w:hAnsi="Times New Roman"/>
          <w:color w:val="000000"/>
          <w:sz w:val="28"/>
          <w:szCs w:val="28"/>
        </w:rPr>
        <w:t xml:space="preserve">разрешения на вывоз промышленного оборудования за пределы территории Луганской Народной Республики в следующих случаях: </w:t>
      </w:r>
    </w:p>
    <w:p w:rsidR="009C6E7F" w:rsidRDefault="009C6E7F" w:rsidP="0022021F">
      <w:pPr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22021F" w:rsidRPr="00CF62D8">
        <w:rPr>
          <w:rFonts w:ascii="Times New Roman" w:hAnsi="Times New Roman"/>
          <w:color w:val="000000"/>
          <w:sz w:val="28"/>
          <w:szCs w:val="28"/>
        </w:rPr>
        <w:t>нарушен</w:t>
      </w:r>
      <w:r w:rsidR="00983D5E">
        <w:rPr>
          <w:rFonts w:ascii="Times New Roman" w:hAnsi="Times New Roman"/>
          <w:color w:val="000000"/>
          <w:sz w:val="28"/>
          <w:szCs w:val="28"/>
        </w:rPr>
        <w:t>ия</w:t>
      </w:r>
      <w:r w:rsidR="0022021F" w:rsidRPr="00CF62D8">
        <w:rPr>
          <w:rFonts w:ascii="Times New Roman" w:hAnsi="Times New Roman"/>
          <w:color w:val="000000"/>
          <w:sz w:val="28"/>
          <w:szCs w:val="28"/>
        </w:rPr>
        <w:t xml:space="preserve"> требовани</w:t>
      </w:r>
      <w:r w:rsidR="00983D5E">
        <w:rPr>
          <w:rFonts w:ascii="Times New Roman" w:hAnsi="Times New Roman"/>
          <w:color w:val="000000"/>
          <w:sz w:val="28"/>
          <w:szCs w:val="28"/>
        </w:rPr>
        <w:t>й</w:t>
      </w:r>
      <w:r w:rsidR="0022021F" w:rsidRPr="00CF62D8">
        <w:rPr>
          <w:rFonts w:ascii="Times New Roman" w:hAnsi="Times New Roman"/>
          <w:color w:val="000000"/>
          <w:sz w:val="28"/>
          <w:szCs w:val="28"/>
        </w:rPr>
        <w:t xml:space="preserve"> пункт</w:t>
      </w:r>
      <w:r>
        <w:rPr>
          <w:rFonts w:ascii="Times New Roman" w:hAnsi="Times New Roman"/>
          <w:color w:val="000000"/>
          <w:sz w:val="28"/>
          <w:szCs w:val="28"/>
        </w:rPr>
        <w:t>ов 5, 6, 7</w:t>
      </w:r>
      <w:r w:rsidRPr="009C6E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F62D8">
        <w:rPr>
          <w:rFonts w:ascii="Times New Roman" w:hAnsi="Times New Roman"/>
          <w:color w:val="000000"/>
          <w:sz w:val="28"/>
          <w:szCs w:val="28"/>
        </w:rPr>
        <w:t>настоящего Порядка</w:t>
      </w:r>
      <w:r w:rsidR="005B5638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2021F" w:rsidRPr="00DA2AB9" w:rsidRDefault="009C6E7F" w:rsidP="0022021F">
      <w:pPr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5C5E07">
        <w:rPr>
          <w:rFonts w:ascii="Times New Roman" w:hAnsi="Times New Roman"/>
          <w:color w:val="000000"/>
          <w:sz w:val="28"/>
          <w:szCs w:val="28"/>
        </w:rPr>
        <w:t xml:space="preserve">выявления Комиссией несоответствия в сведениях, содержащихся </w:t>
      </w:r>
      <w:r w:rsidR="003E05D6"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="005C5E07">
        <w:rPr>
          <w:rFonts w:ascii="Times New Roman" w:hAnsi="Times New Roman"/>
          <w:color w:val="000000"/>
          <w:sz w:val="28"/>
          <w:szCs w:val="28"/>
        </w:rPr>
        <w:t xml:space="preserve">в поданных заявителем документах, или недостоверности этих сведений; </w:t>
      </w:r>
    </w:p>
    <w:p w:rsidR="0022021F" w:rsidRPr="00CF62D8" w:rsidRDefault="0022021F" w:rsidP="0022021F">
      <w:pPr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F62D8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CF62D8">
        <w:rPr>
          <w:rFonts w:ascii="Times New Roman" w:hAnsi="Times New Roman"/>
          <w:color w:val="000000"/>
          <w:sz w:val="28"/>
          <w:szCs w:val="28"/>
        </w:rPr>
        <w:t xml:space="preserve">в случае поступления информации от компетентных органов </w:t>
      </w:r>
      <w:r w:rsidR="003E0E5C">
        <w:rPr>
          <w:rFonts w:ascii="Times New Roman" w:hAnsi="Times New Roman"/>
          <w:color w:val="000000"/>
          <w:sz w:val="28"/>
          <w:szCs w:val="28"/>
        </w:rPr>
        <w:t>Луганской Народной Республики</w:t>
      </w:r>
      <w:r w:rsidRPr="00CF62D8">
        <w:rPr>
          <w:rFonts w:ascii="Times New Roman" w:hAnsi="Times New Roman"/>
          <w:color w:val="000000"/>
          <w:sz w:val="28"/>
          <w:szCs w:val="28"/>
        </w:rPr>
        <w:t xml:space="preserve"> о возбуждении уголовного дела в отношении </w:t>
      </w:r>
      <w:r w:rsidR="003E0E5C">
        <w:rPr>
          <w:rFonts w:ascii="Times New Roman" w:hAnsi="Times New Roman"/>
          <w:color w:val="000000"/>
          <w:sz w:val="28"/>
          <w:szCs w:val="28"/>
        </w:rPr>
        <w:t>должностных лиц заявителя</w:t>
      </w:r>
      <w:r w:rsidRPr="00CF62D8">
        <w:rPr>
          <w:rFonts w:ascii="Times New Roman" w:hAnsi="Times New Roman"/>
          <w:color w:val="000000"/>
          <w:sz w:val="28"/>
          <w:szCs w:val="28"/>
        </w:rPr>
        <w:t xml:space="preserve"> по признакам</w:t>
      </w:r>
      <w:proofErr w:type="gramEnd"/>
      <w:r w:rsidRPr="00CF62D8">
        <w:rPr>
          <w:rFonts w:ascii="Times New Roman" w:hAnsi="Times New Roman"/>
          <w:color w:val="000000"/>
          <w:sz w:val="28"/>
          <w:szCs w:val="28"/>
        </w:rPr>
        <w:t xml:space="preserve"> преступлений в сфере экономики и/или преступлений против государственной власти;</w:t>
      </w:r>
    </w:p>
    <w:p w:rsidR="0022021F" w:rsidRPr="00CF62D8" w:rsidRDefault="0022021F" w:rsidP="0022021F">
      <w:pPr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62D8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CF62D8">
        <w:rPr>
          <w:rFonts w:ascii="Times New Roman" w:hAnsi="Times New Roman"/>
          <w:sz w:val="28"/>
          <w:szCs w:val="28"/>
        </w:rPr>
        <w:t>принятия решения Комиссией о нецелесообразности вывоза промышленного оборудования</w:t>
      </w:r>
      <w:r w:rsidR="002C4332" w:rsidRPr="00CF62D8">
        <w:rPr>
          <w:rFonts w:ascii="Times New Roman" w:hAnsi="Times New Roman"/>
          <w:sz w:val="28"/>
          <w:szCs w:val="28"/>
        </w:rPr>
        <w:t xml:space="preserve"> </w:t>
      </w:r>
      <w:r w:rsidR="00D52839">
        <w:rPr>
          <w:rFonts w:ascii="Times New Roman" w:hAnsi="Times New Roman"/>
          <w:sz w:val="28"/>
          <w:szCs w:val="28"/>
        </w:rPr>
        <w:t>по причине</w:t>
      </w:r>
      <w:r w:rsidR="002C4332" w:rsidRPr="00CF62D8">
        <w:rPr>
          <w:rFonts w:ascii="Times New Roman" w:hAnsi="Times New Roman"/>
          <w:sz w:val="28"/>
          <w:szCs w:val="28"/>
        </w:rPr>
        <w:t xml:space="preserve"> противоречи</w:t>
      </w:r>
      <w:r w:rsidR="00645AAD">
        <w:rPr>
          <w:rFonts w:ascii="Times New Roman" w:hAnsi="Times New Roman"/>
          <w:sz w:val="28"/>
          <w:szCs w:val="28"/>
        </w:rPr>
        <w:t>я</w:t>
      </w:r>
      <w:r w:rsidR="002C4332" w:rsidRPr="00CF62D8">
        <w:rPr>
          <w:rFonts w:ascii="Times New Roman" w:hAnsi="Times New Roman"/>
          <w:sz w:val="28"/>
          <w:szCs w:val="28"/>
        </w:rPr>
        <w:t xml:space="preserve"> экономическим интересам Луганской Народной Республики</w:t>
      </w:r>
      <w:r w:rsidRPr="00CF62D8">
        <w:rPr>
          <w:rFonts w:ascii="Times New Roman" w:hAnsi="Times New Roman"/>
          <w:sz w:val="28"/>
          <w:szCs w:val="28"/>
        </w:rPr>
        <w:t xml:space="preserve">. </w:t>
      </w:r>
    </w:p>
    <w:p w:rsidR="0022021F" w:rsidRPr="00CF62D8" w:rsidRDefault="0022021F" w:rsidP="0022021F">
      <w:pPr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F62D8">
        <w:rPr>
          <w:rFonts w:ascii="Times New Roman" w:hAnsi="Times New Roman"/>
          <w:sz w:val="28"/>
          <w:szCs w:val="28"/>
        </w:rPr>
        <w:t>Комисси</w:t>
      </w:r>
      <w:r w:rsidR="00CF62D8" w:rsidRPr="00CF62D8">
        <w:rPr>
          <w:rFonts w:ascii="Times New Roman" w:hAnsi="Times New Roman"/>
          <w:sz w:val="28"/>
          <w:szCs w:val="28"/>
        </w:rPr>
        <w:t>я принимает</w:t>
      </w:r>
      <w:r w:rsidRPr="00CF62D8">
        <w:rPr>
          <w:rFonts w:ascii="Times New Roman" w:hAnsi="Times New Roman"/>
          <w:sz w:val="28"/>
          <w:szCs w:val="28"/>
        </w:rPr>
        <w:t xml:space="preserve"> решение о нецелесообразности вывоза промышленного оборудования с учетом мотивированного заключения профильного министерства</w:t>
      </w:r>
      <w:r w:rsidR="00CF62D8" w:rsidRPr="00CF62D8">
        <w:rPr>
          <w:rFonts w:ascii="Times New Roman" w:hAnsi="Times New Roman"/>
          <w:sz w:val="28"/>
          <w:szCs w:val="28"/>
        </w:rPr>
        <w:t xml:space="preserve">. </w:t>
      </w:r>
    </w:p>
    <w:p w:rsidR="0022021F" w:rsidRPr="00CF62D8" w:rsidRDefault="0022021F" w:rsidP="002202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262626"/>
          <w:sz w:val="28"/>
          <w:szCs w:val="28"/>
        </w:rPr>
      </w:pPr>
      <w:r w:rsidRPr="00CF62D8">
        <w:rPr>
          <w:rFonts w:ascii="Times New Roman" w:hAnsi="Times New Roman"/>
          <w:color w:val="262626"/>
          <w:sz w:val="28"/>
          <w:szCs w:val="28"/>
        </w:rPr>
        <w:t xml:space="preserve">13. В случае получения отказа в выдаче специального разрешения на </w:t>
      </w:r>
      <w:r w:rsidRPr="00CF62D8">
        <w:rPr>
          <w:rFonts w:ascii="Times New Roman" w:hAnsi="Times New Roman"/>
          <w:color w:val="000000"/>
          <w:sz w:val="28"/>
          <w:szCs w:val="28"/>
        </w:rPr>
        <w:t>вывоз промышленного оборудования за пределы территории Луганской Народной Республики</w:t>
      </w:r>
      <w:r w:rsidRPr="00CF62D8">
        <w:rPr>
          <w:rFonts w:ascii="Times New Roman" w:hAnsi="Times New Roman"/>
          <w:color w:val="262626"/>
          <w:sz w:val="28"/>
          <w:szCs w:val="28"/>
        </w:rPr>
        <w:t xml:space="preserve"> субъект хозяйствования имеет право повторно обратиться в Комиссию после устранения причин, явившихся основанием для отказа.</w:t>
      </w:r>
    </w:p>
    <w:p w:rsidR="0022021F" w:rsidRPr="00CF62D8" w:rsidRDefault="0022021F" w:rsidP="002202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62D8">
        <w:rPr>
          <w:rFonts w:ascii="Times New Roman" w:hAnsi="Times New Roman"/>
          <w:color w:val="262626"/>
          <w:sz w:val="28"/>
          <w:szCs w:val="28"/>
        </w:rPr>
        <w:t xml:space="preserve">14. </w:t>
      </w:r>
      <w:proofErr w:type="gramStart"/>
      <w:r w:rsidRPr="00CF62D8">
        <w:rPr>
          <w:rFonts w:ascii="Times New Roman" w:hAnsi="Times New Roman"/>
          <w:sz w:val="28"/>
          <w:szCs w:val="28"/>
        </w:rPr>
        <w:t xml:space="preserve">В случае </w:t>
      </w:r>
      <w:r w:rsidR="00CF62D8" w:rsidRPr="00CF62D8">
        <w:rPr>
          <w:rFonts w:ascii="Times New Roman" w:hAnsi="Times New Roman"/>
          <w:color w:val="000000"/>
          <w:sz w:val="28"/>
          <w:szCs w:val="28"/>
        </w:rPr>
        <w:t xml:space="preserve">временного </w:t>
      </w:r>
      <w:r w:rsidRPr="00CF62D8">
        <w:rPr>
          <w:rFonts w:ascii="Times New Roman" w:hAnsi="Times New Roman"/>
          <w:sz w:val="28"/>
          <w:szCs w:val="28"/>
        </w:rPr>
        <w:t xml:space="preserve">вывоза </w:t>
      </w:r>
      <w:r w:rsidRPr="00CF62D8">
        <w:rPr>
          <w:rFonts w:ascii="Times New Roman" w:hAnsi="Times New Roman"/>
          <w:color w:val="000000"/>
          <w:sz w:val="28"/>
          <w:szCs w:val="28"/>
        </w:rPr>
        <w:t>промышленного оборудования за пределы территории Луганской Народной Республики</w:t>
      </w:r>
      <w:r w:rsidRPr="00CF62D8"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CF62D8">
        <w:rPr>
          <w:rFonts w:ascii="Times New Roman" w:hAnsi="Times New Roman"/>
          <w:sz w:val="28"/>
          <w:szCs w:val="28"/>
        </w:rPr>
        <w:t>с целью проведения ремонта</w:t>
      </w:r>
      <w:r w:rsidR="00CF62D8" w:rsidRPr="00CF62D8">
        <w:rPr>
          <w:rFonts w:ascii="Times New Roman" w:hAnsi="Times New Roman"/>
          <w:color w:val="000000"/>
          <w:sz w:val="28"/>
          <w:szCs w:val="28"/>
        </w:rPr>
        <w:t xml:space="preserve"> (технического обслуживания, наладки, и т.п.), поверки, сертификации</w:t>
      </w:r>
      <w:r w:rsidRPr="00CF62D8">
        <w:rPr>
          <w:rFonts w:ascii="Times New Roman" w:hAnsi="Times New Roman"/>
          <w:sz w:val="28"/>
          <w:szCs w:val="28"/>
        </w:rPr>
        <w:t>, и т.п</w:t>
      </w:r>
      <w:r w:rsidRPr="003E0E5C">
        <w:rPr>
          <w:rFonts w:ascii="Times New Roman" w:hAnsi="Times New Roman"/>
          <w:color w:val="FF0000"/>
          <w:sz w:val="28"/>
          <w:szCs w:val="28"/>
        </w:rPr>
        <w:t xml:space="preserve">., </w:t>
      </w:r>
      <w:r w:rsidR="00E950DE" w:rsidRPr="00E950DE">
        <w:rPr>
          <w:rFonts w:ascii="Times New Roman" w:hAnsi="Times New Roman"/>
          <w:sz w:val="28"/>
          <w:szCs w:val="28"/>
        </w:rPr>
        <w:t>и</w:t>
      </w:r>
      <w:r w:rsidR="003E0E5C" w:rsidRPr="00E950DE">
        <w:rPr>
          <w:rFonts w:ascii="Times New Roman" w:hAnsi="Times New Roman"/>
          <w:sz w:val="28"/>
          <w:szCs w:val="28"/>
        </w:rPr>
        <w:t xml:space="preserve"> помещения его в таможенный режим переработки за пределами территории Луганской Народной Республики</w:t>
      </w:r>
      <w:r w:rsidR="003E0E5C">
        <w:rPr>
          <w:rFonts w:ascii="Times New Roman" w:hAnsi="Times New Roman"/>
          <w:sz w:val="28"/>
          <w:szCs w:val="28"/>
        </w:rPr>
        <w:t>, заявитель</w:t>
      </w:r>
      <w:r w:rsidRPr="00CF62D8">
        <w:rPr>
          <w:rFonts w:ascii="Times New Roman" w:hAnsi="Times New Roman"/>
          <w:color w:val="262626"/>
          <w:sz w:val="28"/>
          <w:szCs w:val="28"/>
        </w:rPr>
        <w:t xml:space="preserve"> обязан обеспечить </w:t>
      </w:r>
      <w:r w:rsidRPr="00CF62D8">
        <w:rPr>
          <w:rFonts w:ascii="Times New Roman" w:hAnsi="Times New Roman"/>
          <w:sz w:val="28"/>
          <w:szCs w:val="28"/>
        </w:rPr>
        <w:t>возврат вывезенного оборудования на территорию Луганской Народной Республики в установленный</w:t>
      </w:r>
      <w:r w:rsidR="00E950DE">
        <w:rPr>
          <w:rFonts w:ascii="Times New Roman" w:hAnsi="Times New Roman"/>
          <w:sz w:val="28"/>
          <w:szCs w:val="28"/>
        </w:rPr>
        <w:t xml:space="preserve"> Комиссией</w:t>
      </w:r>
      <w:r w:rsidRPr="00CF62D8">
        <w:rPr>
          <w:rFonts w:ascii="Times New Roman" w:hAnsi="Times New Roman"/>
          <w:sz w:val="28"/>
          <w:szCs w:val="28"/>
        </w:rPr>
        <w:t xml:space="preserve"> срок, с последующим  предоставлением в п</w:t>
      </w:r>
      <w:r w:rsidR="00E950DE">
        <w:rPr>
          <w:rFonts w:ascii="Times New Roman" w:hAnsi="Times New Roman"/>
          <w:sz w:val="28"/>
          <w:szCs w:val="28"/>
        </w:rPr>
        <w:t>рофильное</w:t>
      </w:r>
      <w:proofErr w:type="gramEnd"/>
      <w:r w:rsidR="00E950DE">
        <w:rPr>
          <w:rFonts w:ascii="Times New Roman" w:hAnsi="Times New Roman"/>
          <w:sz w:val="28"/>
          <w:szCs w:val="28"/>
        </w:rPr>
        <w:t xml:space="preserve"> министерство документов</w:t>
      </w:r>
      <w:r w:rsidRPr="00CF62D8">
        <w:rPr>
          <w:rFonts w:ascii="Times New Roman" w:hAnsi="Times New Roman"/>
          <w:sz w:val="28"/>
          <w:szCs w:val="28"/>
        </w:rPr>
        <w:t>, подтверждающ</w:t>
      </w:r>
      <w:r w:rsidR="00E950DE">
        <w:rPr>
          <w:rFonts w:ascii="Times New Roman" w:hAnsi="Times New Roman"/>
          <w:sz w:val="28"/>
          <w:szCs w:val="28"/>
        </w:rPr>
        <w:t>их возврат данного</w:t>
      </w:r>
      <w:r w:rsidRPr="00CF62D8">
        <w:rPr>
          <w:rFonts w:ascii="Times New Roman" w:hAnsi="Times New Roman"/>
          <w:sz w:val="28"/>
          <w:szCs w:val="28"/>
        </w:rPr>
        <w:t xml:space="preserve"> оборудования на территорию Луганской Народной Республики. </w:t>
      </w:r>
    </w:p>
    <w:p w:rsidR="0022021F" w:rsidRPr="00CF62D8" w:rsidRDefault="0022021F" w:rsidP="002202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proofErr w:type="gramStart"/>
      <w:r w:rsidRPr="00CF62D8">
        <w:rPr>
          <w:rFonts w:ascii="Times New Roman" w:hAnsi="Times New Roman"/>
          <w:color w:val="262626"/>
          <w:sz w:val="28"/>
          <w:szCs w:val="28"/>
        </w:rPr>
        <w:t>Контроль за</w:t>
      </w:r>
      <w:proofErr w:type="gramEnd"/>
      <w:r w:rsidRPr="00CF62D8">
        <w:rPr>
          <w:rFonts w:ascii="Times New Roman" w:hAnsi="Times New Roman"/>
          <w:color w:val="262626"/>
          <w:sz w:val="28"/>
          <w:szCs w:val="28"/>
        </w:rPr>
        <w:t xml:space="preserve"> соблюдением сроков возврата промышленного оборудования на территорию Луганской Народной Республики осуществляют профильные министерства, к ведению которых относятся субъекты хозяйствования. </w:t>
      </w:r>
      <w:r w:rsidR="003E05D6">
        <w:rPr>
          <w:rFonts w:ascii="Times New Roman" w:hAnsi="Times New Roman"/>
          <w:color w:val="262626"/>
          <w:sz w:val="28"/>
          <w:szCs w:val="28"/>
        </w:rPr>
        <w:t xml:space="preserve">                    </w:t>
      </w:r>
      <w:r w:rsidRPr="00CF62D8">
        <w:rPr>
          <w:rFonts w:ascii="Times New Roman" w:hAnsi="Times New Roman"/>
          <w:color w:val="262626"/>
          <w:sz w:val="28"/>
          <w:szCs w:val="28"/>
        </w:rPr>
        <w:t xml:space="preserve">В каждом отдельном случае уполномоченный  исполнительный орган </w:t>
      </w:r>
      <w:r w:rsidRPr="00CF62D8">
        <w:rPr>
          <w:rFonts w:ascii="Times New Roman" w:hAnsi="Times New Roman"/>
          <w:color w:val="262626"/>
          <w:sz w:val="28"/>
          <w:szCs w:val="28"/>
        </w:rPr>
        <w:lastRenderedPageBreak/>
        <w:t xml:space="preserve">государственной власти определяется </w:t>
      </w:r>
      <w:r w:rsidR="006443EB">
        <w:rPr>
          <w:rFonts w:ascii="Times New Roman" w:hAnsi="Times New Roman"/>
          <w:color w:val="262626"/>
          <w:sz w:val="28"/>
          <w:szCs w:val="28"/>
        </w:rPr>
        <w:t>решением</w:t>
      </w:r>
      <w:r w:rsidRPr="00CF62D8">
        <w:rPr>
          <w:rFonts w:ascii="Times New Roman" w:hAnsi="Times New Roman"/>
          <w:color w:val="262626"/>
          <w:sz w:val="28"/>
          <w:szCs w:val="28"/>
        </w:rPr>
        <w:t xml:space="preserve"> Комиссии, о чем указывается </w:t>
      </w:r>
      <w:r w:rsidR="003E05D6">
        <w:rPr>
          <w:rFonts w:ascii="Times New Roman" w:hAnsi="Times New Roman"/>
          <w:color w:val="262626"/>
          <w:sz w:val="28"/>
          <w:szCs w:val="28"/>
        </w:rPr>
        <w:t xml:space="preserve">       </w:t>
      </w:r>
      <w:r w:rsidRPr="00CF62D8">
        <w:rPr>
          <w:rFonts w:ascii="Times New Roman" w:hAnsi="Times New Roman"/>
          <w:color w:val="262626"/>
          <w:sz w:val="28"/>
          <w:szCs w:val="28"/>
        </w:rPr>
        <w:t>в протоколе Комиссии.</w:t>
      </w:r>
    </w:p>
    <w:p w:rsidR="005C5E07" w:rsidRDefault="0022021F" w:rsidP="002202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CF62D8">
        <w:rPr>
          <w:rFonts w:ascii="Times New Roman" w:hAnsi="Times New Roman"/>
          <w:color w:val="262626"/>
          <w:sz w:val="28"/>
          <w:szCs w:val="28"/>
        </w:rPr>
        <w:t xml:space="preserve">Профильное министерство, осуществляющее </w:t>
      </w:r>
      <w:proofErr w:type="gramStart"/>
      <w:r w:rsidRPr="00CF62D8">
        <w:rPr>
          <w:rFonts w:ascii="Times New Roman" w:hAnsi="Times New Roman"/>
          <w:color w:val="262626"/>
          <w:sz w:val="28"/>
          <w:szCs w:val="28"/>
        </w:rPr>
        <w:t>контроль за</w:t>
      </w:r>
      <w:proofErr w:type="gramEnd"/>
      <w:r w:rsidRPr="00CF62D8">
        <w:rPr>
          <w:rFonts w:ascii="Times New Roman" w:hAnsi="Times New Roman"/>
          <w:color w:val="262626"/>
          <w:sz w:val="28"/>
          <w:szCs w:val="28"/>
        </w:rPr>
        <w:t xml:space="preserve"> соблюдением сроков возврата промышленного оборудования на территорию Луганской Народной Республики, не позднее 5 </w:t>
      </w:r>
      <w:r w:rsidR="00983D5E">
        <w:rPr>
          <w:rFonts w:ascii="Times New Roman" w:hAnsi="Times New Roman"/>
          <w:color w:val="262626"/>
          <w:sz w:val="28"/>
          <w:szCs w:val="28"/>
        </w:rPr>
        <w:t xml:space="preserve">(пяти) </w:t>
      </w:r>
      <w:r w:rsidRPr="00CF62D8">
        <w:rPr>
          <w:rFonts w:ascii="Times New Roman" w:hAnsi="Times New Roman"/>
          <w:color w:val="262626"/>
          <w:sz w:val="28"/>
          <w:szCs w:val="28"/>
        </w:rPr>
        <w:t>рабочих дней после истечения срока возврата промышленного оборудования, установленного специальным разрешением на вывоз промышленного оборудования за пределы территории Луганской Народной Республики, письменно информирует Комиссию</w:t>
      </w:r>
      <w:r w:rsidR="005C5E07">
        <w:rPr>
          <w:rFonts w:ascii="Times New Roman" w:hAnsi="Times New Roman"/>
          <w:color w:val="262626"/>
          <w:sz w:val="28"/>
          <w:szCs w:val="28"/>
        </w:rPr>
        <w:t>:</w:t>
      </w:r>
    </w:p>
    <w:p w:rsidR="005C5E07" w:rsidRDefault="0022021F" w:rsidP="002202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CF62D8">
        <w:rPr>
          <w:rFonts w:ascii="Times New Roman" w:hAnsi="Times New Roman"/>
          <w:color w:val="262626"/>
          <w:sz w:val="28"/>
          <w:szCs w:val="28"/>
        </w:rPr>
        <w:t>о возврате промышленного оборудования на территорию Луганской Народной Республики</w:t>
      </w:r>
      <w:r w:rsidR="005C5E07">
        <w:rPr>
          <w:rFonts w:ascii="Times New Roman" w:hAnsi="Times New Roman"/>
          <w:color w:val="262626"/>
          <w:sz w:val="28"/>
          <w:szCs w:val="28"/>
        </w:rPr>
        <w:t>;</w:t>
      </w:r>
    </w:p>
    <w:p w:rsidR="0022021F" w:rsidRPr="00CF62D8" w:rsidRDefault="005C5E07" w:rsidP="002202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о нарушении заявителем установленных сроков возврата промышленного оборудования, вывезенного за пределы Луганской Народной Республики</w:t>
      </w:r>
      <w:r w:rsidR="0022021F" w:rsidRPr="00CF62D8">
        <w:rPr>
          <w:rFonts w:ascii="Times New Roman" w:hAnsi="Times New Roman"/>
          <w:color w:val="262626"/>
          <w:sz w:val="28"/>
          <w:szCs w:val="28"/>
        </w:rPr>
        <w:t xml:space="preserve">. </w:t>
      </w:r>
    </w:p>
    <w:p w:rsidR="0022021F" w:rsidRPr="00CF62D8" w:rsidRDefault="0022021F" w:rsidP="0022021F">
      <w:pPr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F62D8">
        <w:rPr>
          <w:rFonts w:ascii="Times New Roman" w:hAnsi="Times New Roman"/>
          <w:color w:val="262626"/>
          <w:sz w:val="28"/>
          <w:szCs w:val="28"/>
        </w:rPr>
        <w:t xml:space="preserve">15. Срок возврата промышленного оборудования, вывезенного за пределы Луганской Народной Республики, установленный специальным разрешением </w:t>
      </w:r>
      <w:r w:rsidRPr="00CF62D8">
        <w:rPr>
          <w:rFonts w:ascii="Times New Roman" w:hAnsi="Times New Roman"/>
          <w:color w:val="000000"/>
          <w:sz w:val="28"/>
          <w:szCs w:val="28"/>
        </w:rPr>
        <w:t>на вывоз промышленного оборудования за пределы территории Луганской Народной Республики, может быть продлен по письменному заявлению субъекта хозяйствования</w:t>
      </w:r>
      <w:r w:rsidR="00CF62D8" w:rsidRPr="00CF62D8">
        <w:rPr>
          <w:rFonts w:ascii="Times New Roman" w:hAnsi="Times New Roman"/>
          <w:color w:val="000000"/>
          <w:sz w:val="28"/>
          <w:szCs w:val="28"/>
        </w:rPr>
        <w:t xml:space="preserve">, поданному в Комиссию не </w:t>
      </w:r>
      <w:proofErr w:type="gramStart"/>
      <w:r w:rsidR="00CF62D8" w:rsidRPr="00CF62D8">
        <w:rPr>
          <w:rFonts w:ascii="Times New Roman" w:hAnsi="Times New Roman"/>
          <w:color w:val="000000"/>
          <w:sz w:val="28"/>
          <w:szCs w:val="28"/>
        </w:rPr>
        <w:t>позднее</w:t>
      </w:r>
      <w:proofErr w:type="gramEnd"/>
      <w:r w:rsidR="00CF62D8" w:rsidRPr="00CF62D8">
        <w:rPr>
          <w:rFonts w:ascii="Times New Roman" w:hAnsi="Times New Roman"/>
          <w:color w:val="000000"/>
          <w:sz w:val="28"/>
          <w:szCs w:val="28"/>
        </w:rPr>
        <w:t xml:space="preserve"> чем за 5 </w:t>
      </w:r>
      <w:r w:rsidR="00983D5E">
        <w:rPr>
          <w:rFonts w:ascii="Times New Roman" w:hAnsi="Times New Roman"/>
          <w:color w:val="000000"/>
          <w:sz w:val="28"/>
          <w:szCs w:val="28"/>
        </w:rPr>
        <w:t xml:space="preserve">(пять) </w:t>
      </w:r>
      <w:r w:rsidR="00E950DE">
        <w:rPr>
          <w:rFonts w:ascii="Times New Roman" w:hAnsi="Times New Roman"/>
          <w:color w:val="000000"/>
          <w:sz w:val="28"/>
          <w:szCs w:val="28"/>
        </w:rPr>
        <w:t xml:space="preserve">рабочих </w:t>
      </w:r>
      <w:r w:rsidR="00CF62D8" w:rsidRPr="00CF62D8">
        <w:rPr>
          <w:rFonts w:ascii="Times New Roman" w:hAnsi="Times New Roman"/>
          <w:color w:val="000000"/>
          <w:sz w:val="28"/>
          <w:szCs w:val="28"/>
        </w:rPr>
        <w:t>дней до срока возврата,</w:t>
      </w:r>
      <w:r w:rsidRPr="00CF62D8">
        <w:rPr>
          <w:rFonts w:ascii="Times New Roman" w:hAnsi="Times New Roman"/>
          <w:color w:val="000000"/>
          <w:sz w:val="28"/>
          <w:szCs w:val="28"/>
        </w:rPr>
        <w:t xml:space="preserve"> в случаях:</w:t>
      </w:r>
    </w:p>
    <w:p w:rsidR="0022021F" w:rsidRPr="00CF62D8" w:rsidRDefault="0022021F" w:rsidP="0022021F">
      <w:pPr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F62D8">
        <w:rPr>
          <w:rFonts w:ascii="Times New Roman" w:hAnsi="Times New Roman"/>
          <w:color w:val="000000"/>
          <w:sz w:val="28"/>
          <w:szCs w:val="28"/>
        </w:rPr>
        <w:t xml:space="preserve">-  необходимости проведения непредвиденных работ; </w:t>
      </w:r>
    </w:p>
    <w:p w:rsidR="0022021F" w:rsidRPr="00CF62D8" w:rsidRDefault="0022021F" w:rsidP="0022021F">
      <w:pPr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F62D8">
        <w:rPr>
          <w:rFonts w:ascii="Times New Roman" w:hAnsi="Times New Roman"/>
          <w:color w:val="000000"/>
          <w:sz w:val="28"/>
          <w:szCs w:val="28"/>
        </w:rPr>
        <w:t xml:space="preserve">- невозможность исполнения обязательств в установленный срок, ввиду объективных обстоятельств, независящих от воли сторон, связанных </w:t>
      </w:r>
      <w:r w:rsidR="003E05D6">
        <w:rPr>
          <w:rFonts w:ascii="Times New Roman" w:hAnsi="Times New Roman"/>
          <w:color w:val="000000"/>
          <w:sz w:val="28"/>
          <w:szCs w:val="28"/>
        </w:rPr>
        <w:t xml:space="preserve">                       </w:t>
      </w:r>
      <w:r w:rsidRPr="00CF62D8">
        <w:rPr>
          <w:rFonts w:ascii="Times New Roman" w:hAnsi="Times New Roman"/>
          <w:color w:val="000000"/>
          <w:sz w:val="28"/>
          <w:szCs w:val="28"/>
        </w:rPr>
        <w:t>с транспортировкой промышленного оборудов</w:t>
      </w:r>
      <w:r w:rsidR="00410849">
        <w:rPr>
          <w:rFonts w:ascii="Times New Roman" w:hAnsi="Times New Roman"/>
          <w:color w:val="000000"/>
          <w:sz w:val="28"/>
          <w:szCs w:val="28"/>
        </w:rPr>
        <w:t>ания;</w:t>
      </w:r>
    </w:p>
    <w:p w:rsidR="0022021F" w:rsidRPr="00CF62D8" w:rsidRDefault="0022021F" w:rsidP="0022021F">
      <w:pPr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62D8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CF62D8">
        <w:rPr>
          <w:rFonts w:ascii="Times New Roman" w:hAnsi="Times New Roman"/>
          <w:sz w:val="28"/>
          <w:szCs w:val="28"/>
        </w:rPr>
        <w:t>невозможности исполнения обязатель</w:t>
      </w:r>
      <w:proofErr w:type="gramStart"/>
      <w:r w:rsidRPr="00CF62D8">
        <w:rPr>
          <w:rFonts w:ascii="Times New Roman" w:hAnsi="Times New Roman"/>
          <w:sz w:val="28"/>
          <w:szCs w:val="28"/>
        </w:rPr>
        <w:t>ств всл</w:t>
      </w:r>
      <w:proofErr w:type="gramEnd"/>
      <w:r w:rsidRPr="00CF62D8">
        <w:rPr>
          <w:rFonts w:ascii="Times New Roman" w:hAnsi="Times New Roman"/>
          <w:sz w:val="28"/>
          <w:szCs w:val="28"/>
        </w:rPr>
        <w:t>едствие обстоятельств непреодолимой силы, что должно обязательно подтверждаться документом, выданным уполномоченным органом;</w:t>
      </w:r>
    </w:p>
    <w:p w:rsidR="0022021F" w:rsidRPr="00CF62D8" w:rsidRDefault="0022021F" w:rsidP="0022021F">
      <w:pPr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62D8">
        <w:rPr>
          <w:rFonts w:ascii="Times New Roman" w:hAnsi="Times New Roman"/>
          <w:sz w:val="28"/>
          <w:szCs w:val="28"/>
        </w:rPr>
        <w:t>- в других случаях, если причины невыполнения обязательств по возврату промышленного оборудования в установленный срок Комиссией будет признаны уважительными.</w:t>
      </w:r>
    </w:p>
    <w:p w:rsidR="0022021F" w:rsidRPr="00CF62D8" w:rsidRDefault="0022021F" w:rsidP="0022021F">
      <w:pPr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62D8">
        <w:rPr>
          <w:rFonts w:ascii="Times New Roman" w:hAnsi="Times New Roman"/>
          <w:sz w:val="28"/>
          <w:szCs w:val="28"/>
        </w:rPr>
        <w:t>К заявлению субъекта о продлении срока возврата промышленного оборудования на территорию Луганской Народной Республики прилагаются:</w:t>
      </w:r>
    </w:p>
    <w:p w:rsidR="0022021F" w:rsidRPr="00CF62D8" w:rsidRDefault="0022021F" w:rsidP="0022021F">
      <w:pPr>
        <w:pStyle w:val="ac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CF62D8">
        <w:rPr>
          <w:rFonts w:ascii="Times New Roman" w:hAnsi="Times New Roman" w:cs="Times New Roman"/>
          <w:sz w:val="28"/>
          <w:szCs w:val="28"/>
        </w:rPr>
        <w:t xml:space="preserve">оригинал специального разрешения </w:t>
      </w:r>
      <w:r w:rsidRPr="00CF62D8">
        <w:rPr>
          <w:rFonts w:ascii="Times New Roman" w:hAnsi="Times New Roman" w:cs="Times New Roman"/>
          <w:color w:val="262626"/>
          <w:sz w:val="28"/>
          <w:szCs w:val="28"/>
        </w:rPr>
        <w:t>на вывоз промышленного оборудования за пределы территории Луганской Народной Республики,</w:t>
      </w:r>
    </w:p>
    <w:p w:rsidR="0022021F" w:rsidRPr="00CF62D8" w:rsidRDefault="0022021F" w:rsidP="0022021F">
      <w:pPr>
        <w:pStyle w:val="ac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2D8">
        <w:rPr>
          <w:rFonts w:ascii="Times New Roman" w:hAnsi="Times New Roman" w:cs="Times New Roman"/>
          <w:sz w:val="28"/>
          <w:szCs w:val="28"/>
        </w:rPr>
        <w:t>документы, подтверждающие наличие оснований для продления такого срока,</w:t>
      </w:r>
    </w:p>
    <w:p w:rsidR="0022021F" w:rsidRPr="00CF62D8" w:rsidRDefault="0022021F" w:rsidP="0022021F">
      <w:pPr>
        <w:pStyle w:val="ac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2D8">
        <w:rPr>
          <w:rFonts w:ascii="Times New Roman" w:hAnsi="Times New Roman" w:cs="Times New Roman"/>
          <w:sz w:val="28"/>
          <w:szCs w:val="28"/>
        </w:rPr>
        <w:t xml:space="preserve">документы, подтверждающие, что субъектом хозяйствования приняты все необходимые меры к предупреждению, устранению таких обстоятельств. </w:t>
      </w:r>
    </w:p>
    <w:p w:rsidR="0022021F" w:rsidRPr="00CF62D8" w:rsidRDefault="0022021F" w:rsidP="0022021F">
      <w:pPr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ascii="Times New Roman" w:hAnsi="Times New Roman"/>
          <w:color w:val="262626"/>
          <w:sz w:val="28"/>
          <w:szCs w:val="28"/>
        </w:rPr>
      </w:pPr>
      <w:r w:rsidRPr="00CF62D8">
        <w:rPr>
          <w:rFonts w:ascii="Times New Roman" w:hAnsi="Times New Roman"/>
          <w:sz w:val="28"/>
          <w:szCs w:val="28"/>
        </w:rPr>
        <w:t xml:space="preserve">Заявление о продлении срока возврата промышленного оборудования на территорию Луганской Народной Республики рассматривается Комиссией </w:t>
      </w:r>
      <w:r w:rsidR="003E05D6">
        <w:rPr>
          <w:rFonts w:ascii="Times New Roman" w:hAnsi="Times New Roman"/>
          <w:sz w:val="28"/>
          <w:szCs w:val="28"/>
        </w:rPr>
        <w:t xml:space="preserve">                 </w:t>
      </w:r>
      <w:r w:rsidRPr="00CF62D8">
        <w:rPr>
          <w:rFonts w:ascii="Times New Roman" w:hAnsi="Times New Roman"/>
          <w:sz w:val="28"/>
          <w:szCs w:val="28"/>
        </w:rPr>
        <w:t xml:space="preserve">в течение </w:t>
      </w:r>
      <w:r w:rsidRPr="00CF62D8">
        <w:rPr>
          <w:rFonts w:ascii="Times New Roman" w:hAnsi="Times New Roman"/>
          <w:color w:val="262626"/>
          <w:sz w:val="28"/>
          <w:szCs w:val="28"/>
        </w:rPr>
        <w:t>5</w:t>
      </w:r>
      <w:r w:rsidR="00983D5E">
        <w:rPr>
          <w:rFonts w:ascii="Times New Roman" w:hAnsi="Times New Roman"/>
          <w:color w:val="262626"/>
          <w:sz w:val="28"/>
          <w:szCs w:val="28"/>
        </w:rPr>
        <w:t xml:space="preserve"> (пяти) </w:t>
      </w:r>
      <w:r w:rsidRPr="00CF62D8">
        <w:rPr>
          <w:rFonts w:ascii="Times New Roman" w:hAnsi="Times New Roman"/>
          <w:color w:val="262626"/>
          <w:sz w:val="28"/>
          <w:szCs w:val="28"/>
        </w:rPr>
        <w:t xml:space="preserve"> рабочих дней с момента подачи в Комиссию. </w:t>
      </w:r>
    </w:p>
    <w:p w:rsidR="000B46B5" w:rsidRDefault="0022021F" w:rsidP="007F39B2">
      <w:pPr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ascii="Times New Roman" w:hAnsi="Times New Roman"/>
          <w:color w:val="262626"/>
          <w:sz w:val="28"/>
          <w:szCs w:val="28"/>
        </w:rPr>
      </w:pPr>
      <w:r w:rsidRPr="00CF62D8">
        <w:rPr>
          <w:rFonts w:ascii="Times New Roman" w:hAnsi="Times New Roman"/>
          <w:color w:val="262626"/>
          <w:sz w:val="28"/>
          <w:szCs w:val="28"/>
        </w:rPr>
        <w:lastRenderedPageBreak/>
        <w:t xml:space="preserve">По результатам рассмотрения заявления и прилагаемых к нему документов Комиссия принимает решение, которое оформляется протоколом. </w:t>
      </w:r>
      <w:r w:rsidR="007F39B2">
        <w:rPr>
          <w:rFonts w:ascii="Times New Roman" w:hAnsi="Times New Roman"/>
          <w:color w:val="262626"/>
          <w:sz w:val="28"/>
          <w:szCs w:val="28"/>
        </w:rPr>
        <w:t xml:space="preserve"> </w:t>
      </w:r>
      <w:r w:rsidR="00FB1028">
        <w:rPr>
          <w:rFonts w:ascii="Times New Roman" w:hAnsi="Times New Roman"/>
          <w:color w:val="262626"/>
          <w:sz w:val="28"/>
          <w:szCs w:val="28"/>
        </w:rPr>
        <w:t xml:space="preserve">В </w:t>
      </w:r>
      <w:r w:rsidR="00FB1028" w:rsidRPr="00CF62D8">
        <w:rPr>
          <w:rFonts w:ascii="Times New Roman" w:hAnsi="Times New Roman"/>
          <w:color w:val="262626"/>
          <w:sz w:val="28"/>
          <w:szCs w:val="28"/>
        </w:rPr>
        <w:t>случае принятия решения о продлении срока возврата</w:t>
      </w:r>
      <w:r w:rsidR="00FB1028">
        <w:rPr>
          <w:rFonts w:ascii="Times New Roman" w:hAnsi="Times New Roman"/>
          <w:color w:val="262626"/>
          <w:sz w:val="28"/>
          <w:szCs w:val="28"/>
        </w:rPr>
        <w:t>,</w:t>
      </w:r>
      <w:r w:rsidR="00FB1028" w:rsidRPr="00CF62D8">
        <w:rPr>
          <w:rFonts w:ascii="Times New Roman" w:hAnsi="Times New Roman"/>
          <w:color w:val="262626"/>
          <w:sz w:val="28"/>
          <w:szCs w:val="28"/>
        </w:rPr>
        <w:t xml:space="preserve">  </w:t>
      </w:r>
      <w:r w:rsidR="00FB1028">
        <w:rPr>
          <w:rFonts w:ascii="Times New Roman" w:hAnsi="Times New Roman"/>
          <w:color w:val="262626"/>
          <w:sz w:val="28"/>
          <w:szCs w:val="28"/>
        </w:rPr>
        <w:t>в</w:t>
      </w:r>
      <w:r w:rsidRPr="00CF62D8">
        <w:rPr>
          <w:rFonts w:ascii="Times New Roman" w:hAnsi="Times New Roman"/>
          <w:color w:val="262626"/>
          <w:sz w:val="28"/>
          <w:szCs w:val="28"/>
        </w:rPr>
        <w:t xml:space="preserve"> течение 1</w:t>
      </w:r>
      <w:r w:rsidR="007F39B2">
        <w:rPr>
          <w:rFonts w:ascii="Times New Roman" w:hAnsi="Times New Roman"/>
          <w:color w:val="262626"/>
          <w:sz w:val="28"/>
          <w:szCs w:val="28"/>
        </w:rPr>
        <w:t xml:space="preserve"> (одного) </w:t>
      </w:r>
      <w:r w:rsidRPr="00CF62D8">
        <w:rPr>
          <w:rFonts w:ascii="Times New Roman" w:hAnsi="Times New Roman"/>
          <w:color w:val="262626"/>
          <w:sz w:val="28"/>
          <w:szCs w:val="28"/>
        </w:rPr>
        <w:t xml:space="preserve"> рабочего дня после подписания протокола всеми членами Комиссии</w:t>
      </w:r>
      <w:r w:rsidR="00FB1028"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CF62D8">
        <w:rPr>
          <w:rFonts w:ascii="Times New Roman" w:hAnsi="Times New Roman"/>
          <w:color w:val="262626"/>
          <w:sz w:val="28"/>
          <w:szCs w:val="28"/>
        </w:rPr>
        <w:t xml:space="preserve"> на обратной стороне специального разрешения </w:t>
      </w:r>
      <w:r w:rsidR="00277CB1">
        <w:rPr>
          <w:rFonts w:ascii="Times New Roman" w:hAnsi="Times New Roman"/>
          <w:color w:val="262626"/>
          <w:sz w:val="28"/>
          <w:szCs w:val="28"/>
        </w:rPr>
        <w:t xml:space="preserve">на </w:t>
      </w:r>
      <w:r w:rsidR="00277CB1">
        <w:rPr>
          <w:rFonts w:ascii="Times New Roman" w:hAnsi="Times New Roman"/>
          <w:color w:val="000000"/>
          <w:sz w:val="28"/>
          <w:szCs w:val="28"/>
        </w:rPr>
        <w:t xml:space="preserve">вывоз промышленного оборудования за пределы территории Луганской Народной Республики </w:t>
      </w:r>
      <w:r w:rsidRPr="00CF62D8">
        <w:rPr>
          <w:rFonts w:ascii="Times New Roman" w:hAnsi="Times New Roman"/>
          <w:color w:val="262626"/>
          <w:sz w:val="28"/>
          <w:szCs w:val="28"/>
        </w:rPr>
        <w:t>делается запись: «Срок возврата продлен до ____________</w:t>
      </w:r>
      <w:r w:rsidR="009C6E7F"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CF62D8">
        <w:rPr>
          <w:rFonts w:ascii="Times New Roman" w:hAnsi="Times New Roman"/>
          <w:color w:val="262626"/>
          <w:sz w:val="28"/>
          <w:szCs w:val="28"/>
        </w:rPr>
        <w:t>года»</w:t>
      </w:r>
      <w:r w:rsidR="007F39B2">
        <w:rPr>
          <w:rFonts w:ascii="Times New Roman" w:hAnsi="Times New Roman"/>
          <w:color w:val="262626"/>
          <w:sz w:val="28"/>
          <w:szCs w:val="28"/>
        </w:rPr>
        <w:t xml:space="preserve">, </w:t>
      </w:r>
      <w:proofErr w:type="gramStart"/>
      <w:r w:rsidR="007F39B2">
        <w:rPr>
          <w:rFonts w:ascii="Times New Roman" w:hAnsi="Times New Roman"/>
          <w:color w:val="262626"/>
          <w:sz w:val="28"/>
          <w:szCs w:val="28"/>
        </w:rPr>
        <w:t>которая</w:t>
      </w:r>
      <w:proofErr w:type="gramEnd"/>
      <w:r w:rsidR="007F39B2">
        <w:rPr>
          <w:rFonts w:ascii="Times New Roman" w:hAnsi="Times New Roman"/>
          <w:color w:val="262626"/>
          <w:sz w:val="28"/>
          <w:szCs w:val="28"/>
        </w:rPr>
        <w:t xml:space="preserve"> удостоверяется подписью п</w:t>
      </w:r>
      <w:r w:rsidRPr="00CF62D8">
        <w:rPr>
          <w:rFonts w:ascii="Times New Roman" w:hAnsi="Times New Roman"/>
          <w:color w:val="262626"/>
          <w:sz w:val="28"/>
          <w:szCs w:val="28"/>
        </w:rPr>
        <w:t xml:space="preserve">редседателя Комиссии. </w:t>
      </w:r>
    </w:p>
    <w:p w:rsidR="000B46B5" w:rsidRPr="00CF62D8" w:rsidRDefault="000B46B5" w:rsidP="000B46B5">
      <w:pPr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ascii="Times New Roman" w:hAnsi="Times New Roman"/>
          <w:color w:val="262626"/>
          <w:sz w:val="28"/>
          <w:szCs w:val="28"/>
        </w:rPr>
      </w:pPr>
      <w:r w:rsidRPr="00254436">
        <w:rPr>
          <w:rFonts w:ascii="Times New Roman" w:hAnsi="Times New Roman"/>
          <w:color w:val="262626"/>
          <w:sz w:val="28"/>
          <w:szCs w:val="28"/>
        </w:rPr>
        <w:t>Специальное разрешение с отметкой о продлении срока возврата предоставляется субъектом хозяйствования в Государственный таможенный комитет Луганской Народной Республики</w:t>
      </w:r>
      <w:r w:rsidR="00FD6FE8" w:rsidRPr="00254436">
        <w:rPr>
          <w:rFonts w:ascii="Times New Roman" w:hAnsi="Times New Roman"/>
          <w:color w:val="262626"/>
          <w:sz w:val="28"/>
          <w:szCs w:val="28"/>
        </w:rPr>
        <w:t>.</w:t>
      </w:r>
    </w:p>
    <w:p w:rsidR="00CF62D8" w:rsidRPr="00CF62D8" w:rsidRDefault="0022021F" w:rsidP="007F39B2">
      <w:pPr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ascii="Times New Roman" w:hAnsi="Times New Roman"/>
          <w:color w:val="262626"/>
          <w:sz w:val="28"/>
          <w:szCs w:val="28"/>
        </w:rPr>
      </w:pPr>
      <w:r w:rsidRPr="00CF62D8">
        <w:rPr>
          <w:rFonts w:ascii="Times New Roman" w:hAnsi="Times New Roman"/>
          <w:color w:val="262626"/>
          <w:sz w:val="28"/>
          <w:szCs w:val="28"/>
        </w:rPr>
        <w:t>В случае принятия Комиссией решения об отказе в продлении срока возврата промышленного оборудования на территорию Луганской Народной Республики, субъекту хозяйствования направляется соответствующее уведомление с указанием причин отказа.</w:t>
      </w:r>
      <w:r w:rsidR="007F39B2">
        <w:rPr>
          <w:rFonts w:ascii="Times New Roman" w:hAnsi="Times New Roman"/>
          <w:color w:val="262626"/>
          <w:sz w:val="28"/>
          <w:szCs w:val="28"/>
        </w:rPr>
        <w:t xml:space="preserve"> После получения такого уведомления </w:t>
      </w:r>
      <w:r w:rsidR="00CF62D8" w:rsidRPr="00CF62D8">
        <w:rPr>
          <w:rFonts w:ascii="Times New Roman" w:hAnsi="Times New Roman"/>
          <w:color w:val="262626"/>
          <w:sz w:val="28"/>
          <w:szCs w:val="28"/>
        </w:rPr>
        <w:t>субъект хозяйствования обязан обеспечить возврат оборудования на территорию Луганской Народной Республики в срок, установленный специальным разрешением.</w:t>
      </w:r>
    </w:p>
    <w:p w:rsidR="0022021F" w:rsidRPr="00CF62D8" w:rsidRDefault="0022021F" w:rsidP="0022021F">
      <w:pPr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ascii="Times New Roman" w:hAnsi="Times New Roman"/>
          <w:color w:val="262626"/>
          <w:sz w:val="28"/>
          <w:szCs w:val="28"/>
        </w:rPr>
      </w:pPr>
      <w:r w:rsidRPr="00CF62D8">
        <w:rPr>
          <w:rFonts w:ascii="Times New Roman" w:hAnsi="Times New Roman"/>
          <w:color w:val="262626"/>
          <w:sz w:val="28"/>
          <w:szCs w:val="28"/>
        </w:rPr>
        <w:t>16. При вывозе</w:t>
      </w:r>
      <w:r w:rsidRPr="00CF62D8">
        <w:rPr>
          <w:rFonts w:ascii="Times New Roman" w:hAnsi="Times New Roman"/>
          <w:color w:val="000000"/>
          <w:sz w:val="28"/>
          <w:szCs w:val="28"/>
        </w:rPr>
        <w:t xml:space="preserve"> промышленного оборудования за пределы территории Луганской Народной Республики, а также</w:t>
      </w:r>
      <w:r w:rsidRPr="00CF62D8">
        <w:rPr>
          <w:rFonts w:ascii="Times New Roman" w:hAnsi="Times New Roman"/>
          <w:color w:val="262626"/>
          <w:sz w:val="28"/>
          <w:szCs w:val="28"/>
        </w:rPr>
        <w:t xml:space="preserve"> возврате </w:t>
      </w:r>
      <w:r w:rsidRPr="00CF62D8">
        <w:rPr>
          <w:rFonts w:ascii="Times New Roman" w:hAnsi="Times New Roman"/>
          <w:sz w:val="28"/>
          <w:szCs w:val="28"/>
        </w:rPr>
        <w:t xml:space="preserve">вывезенного </w:t>
      </w:r>
      <w:r w:rsidRPr="00CF62D8">
        <w:rPr>
          <w:rFonts w:ascii="Times New Roman" w:hAnsi="Times New Roman"/>
          <w:color w:val="262626"/>
          <w:sz w:val="28"/>
          <w:szCs w:val="28"/>
        </w:rPr>
        <w:t xml:space="preserve">промышленного оборудования </w:t>
      </w:r>
      <w:r w:rsidRPr="00CF62D8">
        <w:rPr>
          <w:rFonts w:ascii="Times New Roman" w:hAnsi="Times New Roman"/>
          <w:sz w:val="28"/>
          <w:szCs w:val="28"/>
        </w:rPr>
        <w:t xml:space="preserve">на территорию Луганской Народной Республики Государственный таможенный комитет Луганской Народной Республики </w:t>
      </w:r>
      <w:r w:rsidR="009C6E7F">
        <w:rPr>
          <w:rFonts w:ascii="Times New Roman" w:hAnsi="Times New Roman"/>
          <w:sz w:val="28"/>
          <w:szCs w:val="28"/>
        </w:rPr>
        <w:t>проводит идентификацию вывозимого</w:t>
      </w:r>
      <w:r w:rsidRPr="00CF62D8">
        <w:rPr>
          <w:rFonts w:ascii="Times New Roman" w:hAnsi="Times New Roman"/>
          <w:sz w:val="28"/>
          <w:szCs w:val="28"/>
        </w:rPr>
        <w:t>/ввозимого оборудования</w:t>
      </w:r>
      <w:r w:rsidR="009C6E7F">
        <w:rPr>
          <w:rFonts w:ascii="Times New Roman" w:hAnsi="Times New Roman"/>
          <w:sz w:val="28"/>
          <w:szCs w:val="28"/>
        </w:rPr>
        <w:t>.</w:t>
      </w:r>
      <w:r w:rsidRPr="00CF62D8">
        <w:rPr>
          <w:rFonts w:ascii="Times New Roman" w:hAnsi="Times New Roman"/>
          <w:sz w:val="28"/>
          <w:szCs w:val="28"/>
        </w:rPr>
        <w:t xml:space="preserve"> </w:t>
      </w:r>
    </w:p>
    <w:p w:rsidR="0022021F" w:rsidRPr="00CF62D8" w:rsidRDefault="0022021F" w:rsidP="003E05D6">
      <w:pPr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ascii="Times New Roman" w:hAnsi="Times New Roman"/>
          <w:color w:val="262626"/>
          <w:sz w:val="28"/>
          <w:szCs w:val="28"/>
        </w:rPr>
      </w:pPr>
      <w:r w:rsidRPr="00CF62D8">
        <w:rPr>
          <w:rFonts w:ascii="Times New Roman" w:hAnsi="Times New Roman"/>
          <w:color w:val="262626"/>
          <w:sz w:val="28"/>
          <w:szCs w:val="28"/>
        </w:rPr>
        <w:t xml:space="preserve">17. За нарушение настоящего Порядка субъекты хозяйствования (юридические и физические лица – предприниматели) несут ответственность </w:t>
      </w:r>
      <w:r w:rsidR="003E05D6">
        <w:rPr>
          <w:rFonts w:ascii="Times New Roman" w:hAnsi="Times New Roman"/>
          <w:color w:val="262626"/>
          <w:sz w:val="28"/>
          <w:szCs w:val="28"/>
        </w:rPr>
        <w:t xml:space="preserve">                </w:t>
      </w:r>
      <w:r w:rsidRPr="00CF62D8">
        <w:rPr>
          <w:rFonts w:ascii="Times New Roman" w:hAnsi="Times New Roman"/>
          <w:color w:val="262626"/>
          <w:sz w:val="28"/>
          <w:szCs w:val="28"/>
        </w:rPr>
        <w:t>в соответствии с законодательством Луганской Народной Республики.</w:t>
      </w:r>
    </w:p>
    <w:p w:rsidR="0022021F" w:rsidRPr="00CF62D8" w:rsidRDefault="0022021F" w:rsidP="002202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62626"/>
          <w:sz w:val="28"/>
          <w:szCs w:val="28"/>
        </w:rPr>
      </w:pPr>
    </w:p>
    <w:p w:rsidR="0022021F" w:rsidRPr="00CF62D8" w:rsidRDefault="0022021F" w:rsidP="002202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62626"/>
          <w:sz w:val="28"/>
          <w:szCs w:val="28"/>
        </w:rPr>
      </w:pPr>
    </w:p>
    <w:p w:rsidR="0022021F" w:rsidRPr="00CF62D8" w:rsidRDefault="0022021F" w:rsidP="002202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62626"/>
          <w:sz w:val="28"/>
          <w:szCs w:val="28"/>
        </w:rPr>
      </w:pPr>
      <w:proofErr w:type="gramStart"/>
      <w:r w:rsidRPr="00CF62D8">
        <w:rPr>
          <w:rFonts w:ascii="Times New Roman" w:hAnsi="Times New Roman"/>
          <w:color w:val="262626"/>
          <w:sz w:val="28"/>
          <w:szCs w:val="28"/>
        </w:rPr>
        <w:t>Исполняющий</w:t>
      </w:r>
      <w:proofErr w:type="gramEnd"/>
      <w:r w:rsidRPr="00CF62D8">
        <w:rPr>
          <w:rFonts w:ascii="Times New Roman" w:hAnsi="Times New Roman"/>
          <w:color w:val="262626"/>
          <w:sz w:val="28"/>
          <w:szCs w:val="28"/>
        </w:rPr>
        <w:t xml:space="preserve"> обязанности</w:t>
      </w:r>
    </w:p>
    <w:p w:rsidR="0022021F" w:rsidRPr="00CF62D8" w:rsidRDefault="0022021F" w:rsidP="002202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62626"/>
          <w:sz w:val="28"/>
          <w:szCs w:val="28"/>
        </w:rPr>
      </w:pPr>
      <w:r w:rsidRPr="00CF62D8">
        <w:rPr>
          <w:rFonts w:ascii="Times New Roman" w:hAnsi="Times New Roman"/>
          <w:color w:val="262626"/>
          <w:sz w:val="28"/>
          <w:szCs w:val="28"/>
        </w:rPr>
        <w:t>Министра Совета Министров</w:t>
      </w:r>
    </w:p>
    <w:p w:rsidR="0022021F" w:rsidRPr="00CF62D8" w:rsidRDefault="0022021F" w:rsidP="002202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62626"/>
          <w:sz w:val="28"/>
          <w:szCs w:val="28"/>
        </w:rPr>
      </w:pPr>
      <w:r w:rsidRPr="00CF62D8">
        <w:rPr>
          <w:rFonts w:ascii="Times New Roman" w:hAnsi="Times New Roman"/>
          <w:color w:val="262626"/>
          <w:sz w:val="28"/>
          <w:szCs w:val="28"/>
        </w:rPr>
        <w:t xml:space="preserve">Луганской Народной Республики                                                         </w:t>
      </w:r>
      <w:r w:rsidR="00976CC5">
        <w:rPr>
          <w:rFonts w:ascii="Times New Roman" w:hAnsi="Times New Roman"/>
          <w:color w:val="262626"/>
          <w:sz w:val="28"/>
          <w:szCs w:val="28"/>
        </w:rPr>
        <w:t xml:space="preserve">А. И. </w:t>
      </w:r>
      <w:proofErr w:type="spellStart"/>
      <w:r w:rsidR="00976CC5">
        <w:rPr>
          <w:rFonts w:ascii="Times New Roman" w:hAnsi="Times New Roman"/>
          <w:color w:val="262626"/>
          <w:sz w:val="28"/>
          <w:szCs w:val="28"/>
        </w:rPr>
        <w:t>Сумцов</w:t>
      </w:r>
      <w:proofErr w:type="spellEnd"/>
    </w:p>
    <w:p w:rsidR="0022021F" w:rsidRPr="00CF62D8" w:rsidRDefault="0022021F" w:rsidP="002202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62626"/>
          <w:sz w:val="28"/>
          <w:szCs w:val="28"/>
        </w:rPr>
      </w:pPr>
    </w:p>
    <w:p w:rsidR="0022021F" w:rsidRPr="00CF62D8" w:rsidRDefault="0022021F" w:rsidP="0022021F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/>
          <w:color w:val="262626"/>
          <w:sz w:val="24"/>
          <w:szCs w:val="24"/>
        </w:rPr>
      </w:pPr>
    </w:p>
    <w:p w:rsidR="0022021F" w:rsidRPr="00CF62D8" w:rsidRDefault="0022021F" w:rsidP="0022021F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/>
          <w:color w:val="262626"/>
          <w:sz w:val="24"/>
          <w:szCs w:val="24"/>
        </w:rPr>
      </w:pPr>
    </w:p>
    <w:p w:rsidR="0022021F" w:rsidRDefault="0022021F" w:rsidP="0022021F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/>
          <w:color w:val="262626"/>
          <w:sz w:val="24"/>
          <w:szCs w:val="24"/>
        </w:rPr>
      </w:pPr>
    </w:p>
    <w:p w:rsidR="00E950DE" w:rsidRDefault="00E950DE" w:rsidP="0022021F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/>
          <w:color w:val="262626"/>
          <w:sz w:val="24"/>
          <w:szCs w:val="24"/>
        </w:rPr>
      </w:pPr>
    </w:p>
    <w:p w:rsidR="007F39B2" w:rsidRDefault="007F39B2" w:rsidP="0022021F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/>
          <w:color w:val="262626"/>
          <w:sz w:val="24"/>
          <w:szCs w:val="24"/>
        </w:rPr>
      </w:pPr>
    </w:p>
    <w:p w:rsidR="007F39B2" w:rsidRDefault="007F39B2" w:rsidP="0022021F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/>
          <w:color w:val="262626"/>
          <w:sz w:val="24"/>
          <w:szCs w:val="24"/>
        </w:rPr>
      </w:pPr>
    </w:p>
    <w:p w:rsidR="007F39B2" w:rsidRDefault="007F39B2" w:rsidP="0022021F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/>
          <w:color w:val="262626"/>
          <w:sz w:val="24"/>
          <w:szCs w:val="24"/>
        </w:rPr>
      </w:pPr>
    </w:p>
    <w:p w:rsidR="007F39B2" w:rsidRDefault="007F39B2" w:rsidP="0022021F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/>
          <w:color w:val="262626"/>
          <w:sz w:val="24"/>
          <w:szCs w:val="24"/>
        </w:rPr>
      </w:pPr>
    </w:p>
    <w:p w:rsidR="007F39B2" w:rsidRDefault="007F39B2" w:rsidP="0022021F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/>
          <w:color w:val="262626"/>
          <w:sz w:val="24"/>
          <w:szCs w:val="24"/>
        </w:rPr>
      </w:pPr>
    </w:p>
    <w:p w:rsidR="009C6E7F" w:rsidRDefault="009C6E7F" w:rsidP="0022021F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/>
          <w:color w:val="262626"/>
          <w:sz w:val="24"/>
          <w:szCs w:val="24"/>
        </w:rPr>
      </w:pPr>
    </w:p>
    <w:p w:rsidR="009C6E7F" w:rsidRDefault="009C6E7F" w:rsidP="0022021F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/>
          <w:color w:val="262626"/>
          <w:sz w:val="24"/>
          <w:szCs w:val="24"/>
        </w:rPr>
      </w:pPr>
    </w:p>
    <w:p w:rsidR="005C4835" w:rsidRDefault="005C4835" w:rsidP="00743F4B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color w:val="262626"/>
          <w:sz w:val="24"/>
          <w:szCs w:val="24"/>
        </w:rPr>
      </w:pPr>
    </w:p>
    <w:sectPr w:rsidR="005C4835" w:rsidSect="003E05D6">
      <w:headerReference w:type="first" r:id="rId9"/>
      <w:pgSz w:w="11906" w:h="16838"/>
      <w:pgMar w:top="1134" w:right="567" w:bottom="1134" w:left="1701" w:header="709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21F" w:rsidRDefault="00D4421F" w:rsidP="007B6E72">
      <w:pPr>
        <w:spacing w:after="0" w:line="240" w:lineRule="auto"/>
      </w:pPr>
      <w:r>
        <w:separator/>
      </w:r>
    </w:p>
  </w:endnote>
  <w:endnote w:type="continuationSeparator" w:id="0">
    <w:p w:rsidR="00D4421F" w:rsidRDefault="00D4421F" w:rsidP="007B6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21F" w:rsidRDefault="00D4421F" w:rsidP="007B6E72">
      <w:pPr>
        <w:spacing w:after="0" w:line="240" w:lineRule="auto"/>
      </w:pPr>
      <w:r>
        <w:separator/>
      </w:r>
    </w:p>
  </w:footnote>
  <w:footnote w:type="continuationSeparator" w:id="0">
    <w:p w:rsidR="00D4421F" w:rsidRDefault="00D4421F" w:rsidP="007B6E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DA6" w:rsidRPr="003E69AE" w:rsidRDefault="00BE2DA6" w:rsidP="003E69AE">
    <w:pPr>
      <w:pStyle w:val="a7"/>
      <w:jc w:val="right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E4019"/>
    <w:multiLevelType w:val="hybridMultilevel"/>
    <w:tmpl w:val="BE3226FA"/>
    <w:lvl w:ilvl="0" w:tplc="C6DEDA50">
      <w:start w:val="270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365CA"/>
    <w:multiLevelType w:val="hybridMultilevel"/>
    <w:tmpl w:val="96641FB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6E01929"/>
    <w:multiLevelType w:val="hybridMultilevel"/>
    <w:tmpl w:val="F5D48DC0"/>
    <w:lvl w:ilvl="0" w:tplc="6A2477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050D2E"/>
    <w:multiLevelType w:val="hybridMultilevel"/>
    <w:tmpl w:val="94A28200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5FF"/>
    <w:rsid w:val="00002C4C"/>
    <w:rsid w:val="0000359F"/>
    <w:rsid w:val="00005554"/>
    <w:rsid w:val="000055CC"/>
    <w:rsid w:val="00007163"/>
    <w:rsid w:val="00012603"/>
    <w:rsid w:val="00013280"/>
    <w:rsid w:val="00015019"/>
    <w:rsid w:val="0001512F"/>
    <w:rsid w:val="00017219"/>
    <w:rsid w:val="00027FB1"/>
    <w:rsid w:val="00031910"/>
    <w:rsid w:val="00031C1A"/>
    <w:rsid w:val="00035BC2"/>
    <w:rsid w:val="00035CDB"/>
    <w:rsid w:val="00037C0C"/>
    <w:rsid w:val="00040147"/>
    <w:rsid w:val="00042F9D"/>
    <w:rsid w:val="000444EC"/>
    <w:rsid w:val="00046F06"/>
    <w:rsid w:val="00052108"/>
    <w:rsid w:val="00052112"/>
    <w:rsid w:val="00052BC4"/>
    <w:rsid w:val="000541A5"/>
    <w:rsid w:val="000544A5"/>
    <w:rsid w:val="00060899"/>
    <w:rsid w:val="0006523E"/>
    <w:rsid w:val="00065BE6"/>
    <w:rsid w:val="00065EF7"/>
    <w:rsid w:val="00067482"/>
    <w:rsid w:val="00074F04"/>
    <w:rsid w:val="00077BB9"/>
    <w:rsid w:val="0008097A"/>
    <w:rsid w:val="00080C3D"/>
    <w:rsid w:val="00081816"/>
    <w:rsid w:val="00083CE1"/>
    <w:rsid w:val="00084B95"/>
    <w:rsid w:val="0009285F"/>
    <w:rsid w:val="00096464"/>
    <w:rsid w:val="00097624"/>
    <w:rsid w:val="000A28CB"/>
    <w:rsid w:val="000A55CD"/>
    <w:rsid w:val="000A7EDA"/>
    <w:rsid w:val="000B3AE2"/>
    <w:rsid w:val="000B46B5"/>
    <w:rsid w:val="000B5A36"/>
    <w:rsid w:val="000B79AF"/>
    <w:rsid w:val="000C0BBE"/>
    <w:rsid w:val="000C4669"/>
    <w:rsid w:val="000C5512"/>
    <w:rsid w:val="000C576B"/>
    <w:rsid w:val="000C74CB"/>
    <w:rsid w:val="000C7689"/>
    <w:rsid w:val="000D0B3C"/>
    <w:rsid w:val="000D165B"/>
    <w:rsid w:val="000D2992"/>
    <w:rsid w:val="000D2D76"/>
    <w:rsid w:val="000D37A2"/>
    <w:rsid w:val="000D608E"/>
    <w:rsid w:val="000E034E"/>
    <w:rsid w:val="000E126F"/>
    <w:rsid w:val="000E1691"/>
    <w:rsid w:val="000E23ED"/>
    <w:rsid w:val="000E2F8F"/>
    <w:rsid w:val="000F0F43"/>
    <w:rsid w:val="000F6FEB"/>
    <w:rsid w:val="000F7813"/>
    <w:rsid w:val="0010143D"/>
    <w:rsid w:val="00101EA9"/>
    <w:rsid w:val="001034C2"/>
    <w:rsid w:val="0010480D"/>
    <w:rsid w:val="001062A4"/>
    <w:rsid w:val="001102AE"/>
    <w:rsid w:val="00110478"/>
    <w:rsid w:val="00111E1A"/>
    <w:rsid w:val="00112F47"/>
    <w:rsid w:val="0011356C"/>
    <w:rsid w:val="00113D24"/>
    <w:rsid w:val="001162AE"/>
    <w:rsid w:val="001201F8"/>
    <w:rsid w:val="00122972"/>
    <w:rsid w:val="00131737"/>
    <w:rsid w:val="00135141"/>
    <w:rsid w:val="001357BF"/>
    <w:rsid w:val="00140D4C"/>
    <w:rsid w:val="001413D6"/>
    <w:rsid w:val="001429CD"/>
    <w:rsid w:val="001453F3"/>
    <w:rsid w:val="001455ED"/>
    <w:rsid w:val="001472E6"/>
    <w:rsid w:val="00147879"/>
    <w:rsid w:val="00150AD6"/>
    <w:rsid w:val="001516B8"/>
    <w:rsid w:val="00155D66"/>
    <w:rsid w:val="001632B2"/>
    <w:rsid w:val="001700CE"/>
    <w:rsid w:val="00177BCF"/>
    <w:rsid w:val="0018111D"/>
    <w:rsid w:val="001815F0"/>
    <w:rsid w:val="00181B4D"/>
    <w:rsid w:val="00187527"/>
    <w:rsid w:val="0019098B"/>
    <w:rsid w:val="001A502C"/>
    <w:rsid w:val="001A7776"/>
    <w:rsid w:val="001B1F2B"/>
    <w:rsid w:val="001C0319"/>
    <w:rsid w:val="001C1F0D"/>
    <w:rsid w:val="001C2038"/>
    <w:rsid w:val="001D0293"/>
    <w:rsid w:val="001D08A0"/>
    <w:rsid w:val="001D0C8C"/>
    <w:rsid w:val="001D2633"/>
    <w:rsid w:val="001D4226"/>
    <w:rsid w:val="001D4EB5"/>
    <w:rsid w:val="001D7C7F"/>
    <w:rsid w:val="001E59FB"/>
    <w:rsid w:val="001E5FA1"/>
    <w:rsid w:val="001F0153"/>
    <w:rsid w:val="001F124C"/>
    <w:rsid w:val="001F1589"/>
    <w:rsid w:val="001F2D21"/>
    <w:rsid w:val="001F2D24"/>
    <w:rsid w:val="001F3D71"/>
    <w:rsid w:val="001F442F"/>
    <w:rsid w:val="001F64C0"/>
    <w:rsid w:val="001F70F7"/>
    <w:rsid w:val="0020035E"/>
    <w:rsid w:val="0020103B"/>
    <w:rsid w:val="00203D0D"/>
    <w:rsid w:val="00205108"/>
    <w:rsid w:val="0020514E"/>
    <w:rsid w:val="002100F2"/>
    <w:rsid w:val="00210BD3"/>
    <w:rsid w:val="00210E8E"/>
    <w:rsid w:val="002120A5"/>
    <w:rsid w:val="00212845"/>
    <w:rsid w:val="002139F9"/>
    <w:rsid w:val="00215C69"/>
    <w:rsid w:val="0021673B"/>
    <w:rsid w:val="00217590"/>
    <w:rsid w:val="0022021F"/>
    <w:rsid w:val="00221445"/>
    <w:rsid w:val="00222181"/>
    <w:rsid w:val="00224584"/>
    <w:rsid w:val="00225931"/>
    <w:rsid w:val="00226388"/>
    <w:rsid w:val="00231C20"/>
    <w:rsid w:val="002327E0"/>
    <w:rsid w:val="00232D85"/>
    <w:rsid w:val="00233203"/>
    <w:rsid w:val="00234197"/>
    <w:rsid w:val="002345E8"/>
    <w:rsid w:val="00234944"/>
    <w:rsid w:val="00235DAE"/>
    <w:rsid w:val="00235EB3"/>
    <w:rsid w:val="00235ED7"/>
    <w:rsid w:val="002404B4"/>
    <w:rsid w:val="002434B1"/>
    <w:rsid w:val="002437C5"/>
    <w:rsid w:val="00254436"/>
    <w:rsid w:val="002551D7"/>
    <w:rsid w:val="0025716A"/>
    <w:rsid w:val="00260429"/>
    <w:rsid w:val="0027519D"/>
    <w:rsid w:val="00277CB1"/>
    <w:rsid w:val="00280F16"/>
    <w:rsid w:val="002872B3"/>
    <w:rsid w:val="0029072A"/>
    <w:rsid w:val="00290FC2"/>
    <w:rsid w:val="00291BBB"/>
    <w:rsid w:val="00295C1B"/>
    <w:rsid w:val="0029693A"/>
    <w:rsid w:val="00297CA6"/>
    <w:rsid w:val="002A1D10"/>
    <w:rsid w:val="002A2A0B"/>
    <w:rsid w:val="002A2B0D"/>
    <w:rsid w:val="002A3675"/>
    <w:rsid w:val="002A42B6"/>
    <w:rsid w:val="002A63EF"/>
    <w:rsid w:val="002B1FFF"/>
    <w:rsid w:val="002B27C8"/>
    <w:rsid w:val="002B4D54"/>
    <w:rsid w:val="002B596D"/>
    <w:rsid w:val="002C1A2B"/>
    <w:rsid w:val="002C4332"/>
    <w:rsid w:val="002C5E5B"/>
    <w:rsid w:val="002D1219"/>
    <w:rsid w:val="002D57DE"/>
    <w:rsid w:val="002E1A3C"/>
    <w:rsid w:val="002F58CB"/>
    <w:rsid w:val="002F7079"/>
    <w:rsid w:val="00300B99"/>
    <w:rsid w:val="00301793"/>
    <w:rsid w:val="00303E2C"/>
    <w:rsid w:val="00303EBA"/>
    <w:rsid w:val="00306274"/>
    <w:rsid w:val="003105AD"/>
    <w:rsid w:val="003139B2"/>
    <w:rsid w:val="00326A39"/>
    <w:rsid w:val="00326F0D"/>
    <w:rsid w:val="00331829"/>
    <w:rsid w:val="00334ED2"/>
    <w:rsid w:val="0033555F"/>
    <w:rsid w:val="003361E6"/>
    <w:rsid w:val="0034067B"/>
    <w:rsid w:val="00341744"/>
    <w:rsid w:val="003418C5"/>
    <w:rsid w:val="003463A6"/>
    <w:rsid w:val="00347D12"/>
    <w:rsid w:val="00351A6E"/>
    <w:rsid w:val="00354FFB"/>
    <w:rsid w:val="00355CDA"/>
    <w:rsid w:val="00361B0A"/>
    <w:rsid w:val="00362D89"/>
    <w:rsid w:val="0036488C"/>
    <w:rsid w:val="00364A8B"/>
    <w:rsid w:val="00365699"/>
    <w:rsid w:val="00365BFF"/>
    <w:rsid w:val="003719F1"/>
    <w:rsid w:val="003726CE"/>
    <w:rsid w:val="0037573B"/>
    <w:rsid w:val="00377F50"/>
    <w:rsid w:val="00380146"/>
    <w:rsid w:val="0038160F"/>
    <w:rsid w:val="00381982"/>
    <w:rsid w:val="00381EA1"/>
    <w:rsid w:val="003824D9"/>
    <w:rsid w:val="003878ED"/>
    <w:rsid w:val="00390FBC"/>
    <w:rsid w:val="00391012"/>
    <w:rsid w:val="00391648"/>
    <w:rsid w:val="00391857"/>
    <w:rsid w:val="00393724"/>
    <w:rsid w:val="00393C8C"/>
    <w:rsid w:val="003A05DF"/>
    <w:rsid w:val="003A12A2"/>
    <w:rsid w:val="003A29C9"/>
    <w:rsid w:val="003A3443"/>
    <w:rsid w:val="003C4EF8"/>
    <w:rsid w:val="003C6060"/>
    <w:rsid w:val="003D1801"/>
    <w:rsid w:val="003D440B"/>
    <w:rsid w:val="003D6BA3"/>
    <w:rsid w:val="003D7083"/>
    <w:rsid w:val="003E05D6"/>
    <w:rsid w:val="003E0E5C"/>
    <w:rsid w:val="003E4D67"/>
    <w:rsid w:val="003E4E81"/>
    <w:rsid w:val="003E69AE"/>
    <w:rsid w:val="004010B2"/>
    <w:rsid w:val="00401E3D"/>
    <w:rsid w:val="00402582"/>
    <w:rsid w:val="00402A21"/>
    <w:rsid w:val="00405E5A"/>
    <w:rsid w:val="00410849"/>
    <w:rsid w:val="00414D15"/>
    <w:rsid w:val="00415286"/>
    <w:rsid w:val="00416E58"/>
    <w:rsid w:val="00422F77"/>
    <w:rsid w:val="00425579"/>
    <w:rsid w:val="004300B8"/>
    <w:rsid w:val="0043478C"/>
    <w:rsid w:val="00436253"/>
    <w:rsid w:val="00437164"/>
    <w:rsid w:val="00441958"/>
    <w:rsid w:val="00441D94"/>
    <w:rsid w:val="00444A16"/>
    <w:rsid w:val="00445ABB"/>
    <w:rsid w:val="0044615A"/>
    <w:rsid w:val="00453470"/>
    <w:rsid w:val="004560C4"/>
    <w:rsid w:val="004575D4"/>
    <w:rsid w:val="0046117F"/>
    <w:rsid w:val="004622BA"/>
    <w:rsid w:val="00462C4E"/>
    <w:rsid w:val="00464144"/>
    <w:rsid w:val="00464D6E"/>
    <w:rsid w:val="0046612D"/>
    <w:rsid w:val="00472748"/>
    <w:rsid w:val="004730C0"/>
    <w:rsid w:val="0047497F"/>
    <w:rsid w:val="004808A6"/>
    <w:rsid w:val="00490246"/>
    <w:rsid w:val="00495077"/>
    <w:rsid w:val="004A4970"/>
    <w:rsid w:val="004A67B4"/>
    <w:rsid w:val="004B07B2"/>
    <w:rsid w:val="004B37D2"/>
    <w:rsid w:val="004B5238"/>
    <w:rsid w:val="004C315B"/>
    <w:rsid w:val="004C39F4"/>
    <w:rsid w:val="004C4338"/>
    <w:rsid w:val="004C5AC0"/>
    <w:rsid w:val="004D34EE"/>
    <w:rsid w:val="004D42D2"/>
    <w:rsid w:val="004E180E"/>
    <w:rsid w:val="004E1C43"/>
    <w:rsid w:val="004E2A37"/>
    <w:rsid w:val="004E4FD6"/>
    <w:rsid w:val="004E5616"/>
    <w:rsid w:val="004F01F9"/>
    <w:rsid w:val="004F0D52"/>
    <w:rsid w:val="004F1F6F"/>
    <w:rsid w:val="004F2A51"/>
    <w:rsid w:val="004F5FDF"/>
    <w:rsid w:val="00502268"/>
    <w:rsid w:val="00502961"/>
    <w:rsid w:val="00506634"/>
    <w:rsid w:val="00507C90"/>
    <w:rsid w:val="00511951"/>
    <w:rsid w:val="00515CA8"/>
    <w:rsid w:val="00521DCE"/>
    <w:rsid w:val="00523054"/>
    <w:rsid w:val="00523168"/>
    <w:rsid w:val="005311E5"/>
    <w:rsid w:val="00532721"/>
    <w:rsid w:val="00534C17"/>
    <w:rsid w:val="00535209"/>
    <w:rsid w:val="00535999"/>
    <w:rsid w:val="00535E76"/>
    <w:rsid w:val="00536CA1"/>
    <w:rsid w:val="005422C8"/>
    <w:rsid w:val="00550EC9"/>
    <w:rsid w:val="005540A1"/>
    <w:rsid w:val="00554BF0"/>
    <w:rsid w:val="00556246"/>
    <w:rsid w:val="005565A6"/>
    <w:rsid w:val="005567FE"/>
    <w:rsid w:val="00557EEE"/>
    <w:rsid w:val="00560B65"/>
    <w:rsid w:val="00561DA5"/>
    <w:rsid w:val="005655E7"/>
    <w:rsid w:val="00574A1A"/>
    <w:rsid w:val="005803F8"/>
    <w:rsid w:val="0058155D"/>
    <w:rsid w:val="00581BB9"/>
    <w:rsid w:val="005903CB"/>
    <w:rsid w:val="0059318D"/>
    <w:rsid w:val="00597291"/>
    <w:rsid w:val="005A3930"/>
    <w:rsid w:val="005A61EE"/>
    <w:rsid w:val="005B0784"/>
    <w:rsid w:val="005B2342"/>
    <w:rsid w:val="005B3880"/>
    <w:rsid w:val="005B5638"/>
    <w:rsid w:val="005B5B0A"/>
    <w:rsid w:val="005B5EF9"/>
    <w:rsid w:val="005C4835"/>
    <w:rsid w:val="005C4A2F"/>
    <w:rsid w:val="005C513A"/>
    <w:rsid w:val="005C5E07"/>
    <w:rsid w:val="005C6109"/>
    <w:rsid w:val="005C7429"/>
    <w:rsid w:val="005D543C"/>
    <w:rsid w:val="005D5DE8"/>
    <w:rsid w:val="005E4F52"/>
    <w:rsid w:val="005F2470"/>
    <w:rsid w:val="005F34EC"/>
    <w:rsid w:val="005F5229"/>
    <w:rsid w:val="005F54DB"/>
    <w:rsid w:val="005F609D"/>
    <w:rsid w:val="006029B5"/>
    <w:rsid w:val="00603B32"/>
    <w:rsid w:val="00605FCC"/>
    <w:rsid w:val="00607488"/>
    <w:rsid w:val="00610ED3"/>
    <w:rsid w:val="006226B3"/>
    <w:rsid w:val="00623200"/>
    <w:rsid w:val="006234BD"/>
    <w:rsid w:val="00623FA3"/>
    <w:rsid w:val="00624854"/>
    <w:rsid w:val="00625AE5"/>
    <w:rsid w:val="00631E5C"/>
    <w:rsid w:val="00634F75"/>
    <w:rsid w:val="0064424F"/>
    <w:rsid w:val="006443EB"/>
    <w:rsid w:val="00645AAD"/>
    <w:rsid w:val="00646409"/>
    <w:rsid w:val="00646D99"/>
    <w:rsid w:val="00653673"/>
    <w:rsid w:val="00653EED"/>
    <w:rsid w:val="006546D1"/>
    <w:rsid w:val="006548CC"/>
    <w:rsid w:val="006554EF"/>
    <w:rsid w:val="00660ECC"/>
    <w:rsid w:val="00661937"/>
    <w:rsid w:val="0066197A"/>
    <w:rsid w:val="006633E1"/>
    <w:rsid w:val="00670E66"/>
    <w:rsid w:val="00672E4B"/>
    <w:rsid w:val="0067491D"/>
    <w:rsid w:val="0067562E"/>
    <w:rsid w:val="00675A7F"/>
    <w:rsid w:val="00681146"/>
    <w:rsid w:val="00681677"/>
    <w:rsid w:val="00682FAA"/>
    <w:rsid w:val="00686FDB"/>
    <w:rsid w:val="006925FF"/>
    <w:rsid w:val="00693F59"/>
    <w:rsid w:val="006960D4"/>
    <w:rsid w:val="006A0941"/>
    <w:rsid w:val="006A5D44"/>
    <w:rsid w:val="006A69FD"/>
    <w:rsid w:val="006B02BE"/>
    <w:rsid w:val="006B4FCE"/>
    <w:rsid w:val="006B540F"/>
    <w:rsid w:val="006B5F81"/>
    <w:rsid w:val="006B726E"/>
    <w:rsid w:val="006C5109"/>
    <w:rsid w:val="006D5055"/>
    <w:rsid w:val="006D55B0"/>
    <w:rsid w:val="006D599C"/>
    <w:rsid w:val="006D64F4"/>
    <w:rsid w:val="006E360D"/>
    <w:rsid w:val="006E68F9"/>
    <w:rsid w:val="006E69E2"/>
    <w:rsid w:val="006E7600"/>
    <w:rsid w:val="006F00AA"/>
    <w:rsid w:val="006F0201"/>
    <w:rsid w:val="006F2AC8"/>
    <w:rsid w:val="006F36C5"/>
    <w:rsid w:val="006F6B01"/>
    <w:rsid w:val="0070021E"/>
    <w:rsid w:val="00700DCF"/>
    <w:rsid w:val="00702047"/>
    <w:rsid w:val="00702219"/>
    <w:rsid w:val="00702E78"/>
    <w:rsid w:val="00705A6A"/>
    <w:rsid w:val="00710650"/>
    <w:rsid w:val="007122C9"/>
    <w:rsid w:val="00712D10"/>
    <w:rsid w:val="00713A7D"/>
    <w:rsid w:val="00714A29"/>
    <w:rsid w:val="00721DFE"/>
    <w:rsid w:val="00722C56"/>
    <w:rsid w:val="0072565E"/>
    <w:rsid w:val="00725CF5"/>
    <w:rsid w:val="00727C27"/>
    <w:rsid w:val="00731351"/>
    <w:rsid w:val="00737029"/>
    <w:rsid w:val="0074074E"/>
    <w:rsid w:val="00743B72"/>
    <w:rsid w:val="00743F4B"/>
    <w:rsid w:val="007449D2"/>
    <w:rsid w:val="0074589C"/>
    <w:rsid w:val="0075090D"/>
    <w:rsid w:val="007513B8"/>
    <w:rsid w:val="00752415"/>
    <w:rsid w:val="00752A24"/>
    <w:rsid w:val="0075365F"/>
    <w:rsid w:val="00754756"/>
    <w:rsid w:val="00755E27"/>
    <w:rsid w:val="00761489"/>
    <w:rsid w:val="00762506"/>
    <w:rsid w:val="00763F94"/>
    <w:rsid w:val="00765725"/>
    <w:rsid w:val="00765EDE"/>
    <w:rsid w:val="00771D7E"/>
    <w:rsid w:val="007732CE"/>
    <w:rsid w:val="00773413"/>
    <w:rsid w:val="007756D8"/>
    <w:rsid w:val="00775F32"/>
    <w:rsid w:val="00776769"/>
    <w:rsid w:val="00781CBB"/>
    <w:rsid w:val="00783937"/>
    <w:rsid w:val="00784256"/>
    <w:rsid w:val="007853FB"/>
    <w:rsid w:val="00792461"/>
    <w:rsid w:val="0079264C"/>
    <w:rsid w:val="00795109"/>
    <w:rsid w:val="00795B93"/>
    <w:rsid w:val="00796D69"/>
    <w:rsid w:val="007A403A"/>
    <w:rsid w:val="007A4466"/>
    <w:rsid w:val="007A44DA"/>
    <w:rsid w:val="007B18AF"/>
    <w:rsid w:val="007B5E3D"/>
    <w:rsid w:val="007B69DF"/>
    <w:rsid w:val="007B6E72"/>
    <w:rsid w:val="007C1C8C"/>
    <w:rsid w:val="007C3ED3"/>
    <w:rsid w:val="007C7805"/>
    <w:rsid w:val="007D0900"/>
    <w:rsid w:val="007D0C55"/>
    <w:rsid w:val="007D6896"/>
    <w:rsid w:val="007D7747"/>
    <w:rsid w:val="007D794B"/>
    <w:rsid w:val="007D7A39"/>
    <w:rsid w:val="007E16A4"/>
    <w:rsid w:val="007E2419"/>
    <w:rsid w:val="007E3E43"/>
    <w:rsid w:val="007E51BC"/>
    <w:rsid w:val="007E6DA5"/>
    <w:rsid w:val="007F1484"/>
    <w:rsid w:val="007F1A14"/>
    <w:rsid w:val="007F39B2"/>
    <w:rsid w:val="007F779C"/>
    <w:rsid w:val="00804EEF"/>
    <w:rsid w:val="0080744F"/>
    <w:rsid w:val="00807A81"/>
    <w:rsid w:val="00814424"/>
    <w:rsid w:val="00817273"/>
    <w:rsid w:val="008227F1"/>
    <w:rsid w:val="008248DB"/>
    <w:rsid w:val="00825261"/>
    <w:rsid w:val="00827282"/>
    <w:rsid w:val="008274AD"/>
    <w:rsid w:val="00831F07"/>
    <w:rsid w:val="008353D5"/>
    <w:rsid w:val="00835CF0"/>
    <w:rsid w:val="00840EDD"/>
    <w:rsid w:val="008410A5"/>
    <w:rsid w:val="00844F7A"/>
    <w:rsid w:val="00856B89"/>
    <w:rsid w:val="008570C5"/>
    <w:rsid w:val="00861710"/>
    <w:rsid w:val="00864943"/>
    <w:rsid w:val="00866379"/>
    <w:rsid w:val="008720E7"/>
    <w:rsid w:val="00873F4F"/>
    <w:rsid w:val="00876C1C"/>
    <w:rsid w:val="00876E63"/>
    <w:rsid w:val="00881EB2"/>
    <w:rsid w:val="0088259B"/>
    <w:rsid w:val="00884FCB"/>
    <w:rsid w:val="00885EEE"/>
    <w:rsid w:val="00887846"/>
    <w:rsid w:val="008914F1"/>
    <w:rsid w:val="00892654"/>
    <w:rsid w:val="00895782"/>
    <w:rsid w:val="008A0078"/>
    <w:rsid w:val="008A0CDF"/>
    <w:rsid w:val="008A43CF"/>
    <w:rsid w:val="008A482A"/>
    <w:rsid w:val="008A660C"/>
    <w:rsid w:val="008B141F"/>
    <w:rsid w:val="008B221E"/>
    <w:rsid w:val="008B3A29"/>
    <w:rsid w:val="008B5452"/>
    <w:rsid w:val="008B63DB"/>
    <w:rsid w:val="008B7090"/>
    <w:rsid w:val="008B74D7"/>
    <w:rsid w:val="008B7669"/>
    <w:rsid w:val="008C2924"/>
    <w:rsid w:val="008C2CF2"/>
    <w:rsid w:val="008D034E"/>
    <w:rsid w:val="008D2253"/>
    <w:rsid w:val="008D3AD8"/>
    <w:rsid w:val="008D797A"/>
    <w:rsid w:val="008E551E"/>
    <w:rsid w:val="008E56CA"/>
    <w:rsid w:val="008E7280"/>
    <w:rsid w:val="008F1111"/>
    <w:rsid w:val="008F2C1D"/>
    <w:rsid w:val="008F3D43"/>
    <w:rsid w:val="008F4D00"/>
    <w:rsid w:val="008F4E19"/>
    <w:rsid w:val="008F774E"/>
    <w:rsid w:val="00903340"/>
    <w:rsid w:val="00903CB2"/>
    <w:rsid w:val="00905F5B"/>
    <w:rsid w:val="0090777C"/>
    <w:rsid w:val="0091199E"/>
    <w:rsid w:val="00913C67"/>
    <w:rsid w:val="0091407D"/>
    <w:rsid w:val="00914817"/>
    <w:rsid w:val="00914BD4"/>
    <w:rsid w:val="00917E6D"/>
    <w:rsid w:val="0092259C"/>
    <w:rsid w:val="00923E21"/>
    <w:rsid w:val="00924B8A"/>
    <w:rsid w:val="00930442"/>
    <w:rsid w:val="00930F65"/>
    <w:rsid w:val="0093307D"/>
    <w:rsid w:val="00934A4D"/>
    <w:rsid w:val="00943678"/>
    <w:rsid w:val="00944E50"/>
    <w:rsid w:val="00944FFF"/>
    <w:rsid w:val="00945E21"/>
    <w:rsid w:val="009471EE"/>
    <w:rsid w:val="00950FA2"/>
    <w:rsid w:val="00951B4A"/>
    <w:rsid w:val="00951EC5"/>
    <w:rsid w:val="00952445"/>
    <w:rsid w:val="0095302A"/>
    <w:rsid w:val="009534BF"/>
    <w:rsid w:val="00953DD4"/>
    <w:rsid w:val="009552BF"/>
    <w:rsid w:val="00956A77"/>
    <w:rsid w:val="00956D2F"/>
    <w:rsid w:val="00961826"/>
    <w:rsid w:val="00961CD7"/>
    <w:rsid w:val="009622B8"/>
    <w:rsid w:val="0096230E"/>
    <w:rsid w:val="009654CE"/>
    <w:rsid w:val="00972143"/>
    <w:rsid w:val="009737EB"/>
    <w:rsid w:val="0097643A"/>
    <w:rsid w:val="00976CC5"/>
    <w:rsid w:val="00983D5E"/>
    <w:rsid w:val="0098491E"/>
    <w:rsid w:val="00984D63"/>
    <w:rsid w:val="00985B59"/>
    <w:rsid w:val="00985E45"/>
    <w:rsid w:val="00986258"/>
    <w:rsid w:val="00986270"/>
    <w:rsid w:val="00991BA0"/>
    <w:rsid w:val="009947C2"/>
    <w:rsid w:val="009A0457"/>
    <w:rsid w:val="009B197E"/>
    <w:rsid w:val="009C6BA9"/>
    <w:rsid w:val="009C6E7F"/>
    <w:rsid w:val="009D1259"/>
    <w:rsid w:val="009D5790"/>
    <w:rsid w:val="009D5809"/>
    <w:rsid w:val="009D7391"/>
    <w:rsid w:val="009D7837"/>
    <w:rsid w:val="009E0786"/>
    <w:rsid w:val="009E0903"/>
    <w:rsid w:val="009E2D02"/>
    <w:rsid w:val="009E4D10"/>
    <w:rsid w:val="009E61AC"/>
    <w:rsid w:val="009F1231"/>
    <w:rsid w:val="009F17B6"/>
    <w:rsid w:val="009F3F1B"/>
    <w:rsid w:val="009F48CA"/>
    <w:rsid w:val="009F4A14"/>
    <w:rsid w:val="009F4C7C"/>
    <w:rsid w:val="009F79E7"/>
    <w:rsid w:val="00A00C2D"/>
    <w:rsid w:val="00A0287D"/>
    <w:rsid w:val="00A02EA0"/>
    <w:rsid w:val="00A05D8D"/>
    <w:rsid w:val="00A07E68"/>
    <w:rsid w:val="00A105F6"/>
    <w:rsid w:val="00A106FB"/>
    <w:rsid w:val="00A14A33"/>
    <w:rsid w:val="00A15F85"/>
    <w:rsid w:val="00A22130"/>
    <w:rsid w:val="00A2296B"/>
    <w:rsid w:val="00A22B0D"/>
    <w:rsid w:val="00A25520"/>
    <w:rsid w:val="00A27D28"/>
    <w:rsid w:val="00A308F3"/>
    <w:rsid w:val="00A30F85"/>
    <w:rsid w:val="00A329B1"/>
    <w:rsid w:val="00A340B4"/>
    <w:rsid w:val="00A37CD2"/>
    <w:rsid w:val="00A4182C"/>
    <w:rsid w:val="00A4344B"/>
    <w:rsid w:val="00A46499"/>
    <w:rsid w:val="00A51225"/>
    <w:rsid w:val="00A52449"/>
    <w:rsid w:val="00A53AC8"/>
    <w:rsid w:val="00A54FB5"/>
    <w:rsid w:val="00A632A2"/>
    <w:rsid w:val="00A705DE"/>
    <w:rsid w:val="00A71C63"/>
    <w:rsid w:val="00A76FFA"/>
    <w:rsid w:val="00A775C2"/>
    <w:rsid w:val="00A82695"/>
    <w:rsid w:val="00A8283D"/>
    <w:rsid w:val="00A82978"/>
    <w:rsid w:val="00A834F5"/>
    <w:rsid w:val="00A86E72"/>
    <w:rsid w:val="00A91915"/>
    <w:rsid w:val="00A92A5D"/>
    <w:rsid w:val="00A93D9A"/>
    <w:rsid w:val="00A971F9"/>
    <w:rsid w:val="00AA0A48"/>
    <w:rsid w:val="00AA1A9C"/>
    <w:rsid w:val="00AA3D82"/>
    <w:rsid w:val="00AA3DFB"/>
    <w:rsid w:val="00AB0EB6"/>
    <w:rsid w:val="00AC0345"/>
    <w:rsid w:val="00AC401B"/>
    <w:rsid w:val="00AC43B1"/>
    <w:rsid w:val="00AC4FF6"/>
    <w:rsid w:val="00AC6746"/>
    <w:rsid w:val="00AC6C5A"/>
    <w:rsid w:val="00AC702F"/>
    <w:rsid w:val="00AC7A0D"/>
    <w:rsid w:val="00AC7B47"/>
    <w:rsid w:val="00AD25C9"/>
    <w:rsid w:val="00AD2B87"/>
    <w:rsid w:val="00AD44F5"/>
    <w:rsid w:val="00AD5381"/>
    <w:rsid w:val="00AD679E"/>
    <w:rsid w:val="00AD75F3"/>
    <w:rsid w:val="00AD7D49"/>
    <w:rsid w:val="00AE2E3E"/>
    <w:rsid w:val="00AE3BF6"/>
    <w:rsid w:val="00AE527F"/>
    <w:rsid w:val="00AE5D2F"/>
    <w:rsid w:val="00AF3456"/>
    <w:rsid w:val="00B00ED8"/>
    <w:rsid w:val="00B01BB1"/>
    <w:rsid w:val="00B1083B"/>
    <w:rsid w:val="00B14A33"/>
    <w:rsid w:val="00B16858"/>
    <w:rsid w:val="00B174F5"/>
    <w:rsid w:val="00B218C8"/>
    <w:rsid w:val="00B21B34"/>
    <w:rsid w:val="00B2299E"/>
    <w:rsid w:val="00B24E89"/>
    <w:rsid w:val="00B255E4"/>
    <w:rsid w:val="00B26DD3"/>
    <w:rsid w:val="00B31160"/>
    <w:rsid w:val="00B33F61"/>
    <w:rsid w:val="00B368EB"/>
    <w:rsid w:val="00B37E0E"/>
    <w:rsid w:val="00B40E45"/>
    <w:rsid w:val="00B418DE"/>
    <w:rsid w:val="00B434EB"/>
    <w:rsid w:val="00B44422"/>
    <w:rsid w:val="00B46812"/>
    <w:rsid w:val="00B46EA6"/>
    <w:rsid w:val="00B54895"/>
    <w:rsid w:val="00B550BA"/>
    <w:rsid w:val="00B562BC"/>
    <w:rsid w:val="00B56EAA"/>
    <w:rsid w:val="00B57F4C"/>
    <w:rsid w:val="00B60C6F"/>
    <w:rsid w:val="00B67291"/>
    <w:rsid w:val="00B80A8D"/>
    <w:rsid w:val="00B8217F"/>
    <w:rsid w:val="00B861B0"/>
    <w:rsid w:val="00B87D9C"/>
    <w:rsid w:val="00B90906"/>
    <w:rsid w:val="00B94B6E"/>
    <w:rsid w:val="00B95689"/>
    <w:rsid w:val="00B95979"/>
    <w:rsid w:val="00B966FA"/>
    <w:rsid w:val="00B97B17"/>
    <w:rsid w:val="00BA0C9A"/>
    <w:rsid w:val="00BA34AC"/>
    <w:rsid w:val="00BA4198"/>
    <w:rsid w:val="00BA7C8F"/>
    <w:rsid w:val="00BB1B8F"/>
    <w:rsid w:val="00BB4117"/>
    <w:rsid w:val="00BB49D1"/>
    <w:rsid w:val="00BC01F9"/>
    <w:rsid w:val="00BC1051"/>
    <w:rsid w:val="00BC2296"/>
    <w:rsid w:val="00BC4CD9"/>
    <w:rsid w:val="00BC616F"/>
    <w:rsid w:val="00BD0149"/>
    <w:rsid w:val="00BD1D6D"/>
    <w:rsid w:val="00BD2C91"/>
    <w:rsid w:val="00BD2CBD"/>
    <w:rsid w:val="00BD3658"/>
    <w:rsid w:val="00BE2260"/>
    <w:rsid w:val="00BE2DA6"/>
    <w:rsid w:val="00BE4055"/>
    <w:rsid w:val="00BE7E63"/>
    <w:rsid w:val="00BF2D45"/>
    <w:rsid w:val="00BF54ED"/>
    <w:rsid w:val="00BF5BFF"/>
    <w:rsid w:val="00BF7422"/>
    <w:rsid w:val="00C00564"/>
    <w:rsid w:val="00C0395F"/>
    <w:rsid w:val="00C069C4"/>
    <w:rsid w:val="00C12932"/>
    <w:rsid w:val="00C15339"/>
    <w:rsid w:val="00C15AF8"/>
    <w:rsid w:val="00C22D59"/>
    <w:rsid w:val="00C23BF4"/>
    <w:rsid w:val="00C247B9"/>
    <w:rsid w:val="00C25E8C"/>
    <w:rsid w:val="00C267EE"/>
    <w:rsid w:val="00C35614"/>
    <w:rsid w:val="00C36056"/>
    <w:rsid w:val="00C3634E"/>
    <w:rsid w:val="00C3655F"/>
    <w:rsid w:val="00C37DD9"/>
    <w:rsid w:val="00C407D4"/>
    <w:rsid w:val="00C417E3"/>
    <w:rsid w:val="00C425CE"/>
    <w:rsid w:val="00C428C7"/>
    <w:rsid w:val="00C43340"/>
    <w:rsid w:val="00C471DD"/>
    <w:rsid w:val="00C50080"/>
    <w:rsid w:val="00C51344"/>
    <w:rsid w:val="00C5137B"/>
    <w:rsid w:val="00C52834"/>
    <w:rsid w:val="00C531CC"/>
    <w:rsid w:val="00C5655F"/>
    <w:rsid w:val="00C57105"/>
    <w:rsid w:val="00C5727A"/>
    <w:rsid w:val="00C57731"/>
    <w:rsid w:val="00C57D6F"/>
    <w:rsid w:val="00C6171C"/>
    <w:rsid w:val="00C626CB"/>
    <w:rsid w:val="00C633AB"/>
    <w:rsid w:val="00C651A4"/>
    <w:rsid w:val="00C706FD"/>
    <w:rsid w:val="00C70818"/>
    <w:rsid w:val="00C73B47"/>
    <w:rsid w:val="00C756DB"/>
    <w:rsid w:val="00C809EA"/>
    <w:rsid w:val="00C80E7E"/>
    <w:rsid w:val="00C81508"/>
    <w:rsid w:val="00C82A33"/>
    <w:rsid w:val="00C8545A"/>
    <w:rsid w:val="00C85A3A"/>
    <w:rsid w:val="00C85DA0"/>
    <w:rsid w:val="00C91B60"/>
    <w:rsid w:val="00C92B29"/>
    <w:rsid w:val="00C97F11"/>
    <w:rsid w:val="00CA3027"/>
    <w:rsid w:val="00CB1A73"/>
    <w:rsid w:val="00CB2214"/>
    <w:rsid w:val="00CB3816"/>
    <w:rsid w:val="00CB56B1"/>
    <w:rsid w:val="00CB5C8F"/>
    <w:rsid w:val="00CB5FE6"/>
    <w:rsid w:val="00CB799B"/>
    <w:rsid w:val="00CC022B"/>
    <w:rsid w:val="00CC096A"/>
    <w:rsid w:val="00CC5437"/>
    <w:rsid w:val="00CD5B8C"/>
    <w:rsid w:val="00CD7234"/>
    <w:rsid w:val="00CE2A73"/>
    <w:rsid w:val="00CE4EAD"/>
    <w:rsid w:val="00CE5381"/>
    <w:rsid w:val="00CE54CF"/>
    <w:rsid w:val="00CE5D67"/>
    <w:rsid w:val="00CE6414"/>
    <w:rsid w:val="00CF62D8"/>
    <w:rsid w:val="00CF6621"/>
    <w:rsid w:val="00D015B1"/>
    <w:rsid w:val="00D04AA5"/>
    <w:rsid w:val="00D1042C"/>
    <w:rsid w:val="00D12DFA"/>
    <w:rsid w:val="00D14048"/>
    <w:rsid w:val="00D140D0"/>
    <w:rsid w:val="00D1529C"/>
    <w:rsid w:val="00D164CB"/>
    <w:rsid w:val="00D23F81"/>
    <w:rsid w:val="00D2540C"/>
    <w:rsid w:val="00D30382"/>
    <w:rsid w:val="00D3261A"/>
    <w:rsid w:val="00D32B08"/>
    <w:rsid w:val="00D405EB"/>
    <w:rsid w:val="00D4089D"/>
    <w:rsid w:val="00D43251"/>
    <w:rsid w:val="00D4421F"/>
    <w:rsid w:val="00D4651B"/>
    <w:rsid w:val="00D5018D"/>
    <w:rsid w:val="00D52839"/>
    <w:rsid w:val="00D55332"/>
    <w:rsid w:val="00D5669C"/>
    <w:rsid w:val="00D70F7F"/>
    <w:rsid w:val="00D72546"/>
    <w:rsid w:val="00D73AC7"/>
    <w:rsid w:val="00D76050"/>
    <w:rsid w:val="00D76BCB"/>
    <w:rsid w:val="00D80B1D"/>
    <w:rsid w:val="00D813B6"/>
    <w:rsid w:val="00D81477"/>
    <w:rsid w:val="00D911E0"/>
    <w:rsid w:val="00D972BE"/>
    <w:rsid w:val="00DA29F8"/>
    <w:rsid w:val="00DA2AB9"/>
    <w:rsid w:val="00DA2F34"/>
    <w:rsid w:val="00DA31F5"/>
    <w:rsid w:val="00DA3282"/>
    <w:rsid w:val="00DA41AE"/>
    <w:rsid w:val="00DA41DF"/>
    <w:rsid w:val="00DB2635"/>
    <w:rsid w:val="00DB59FA"/>
    <w:rsid w:val="00DB7967"/>
    <w:rsid w:val="00DC339A"/>
    <w:rsid w:val="00DC547F"/>
    <w:rsid w:val="00DC78C1"/>
    <w:rsid w:val="00DD574A"/>
    <w:rsid w:val="00DD5A2A"/>
    <w:rsid w:val="00DD7539"/>
    <w:rsid w:val="00DD7C19"/>
    <w:rsid w:val="00DE0308"/>
    <w:rsid w:val="00DE29E2"/>
    <w:rsid w:val="00DE4673"/>
    <w:rsid w:val="00DF19B3"/>
    <w:rsid w:val="00DF5130"/>
    <w:rsid w:val="00DF53F1"/>
    <w:rsid w:val="00DF5A1C"/>
    <w:rsid w:val="00DF6B80"/>
    <w:rsid w:val="00E01682"/>
    <w:rsid w:val="00E04BB0"/>
    <w:rsid w:val="00E076B3"/>
    <w:rsid w:val="00E12A3C"/>
    <w:rsid w:val="00E149EC"/>
    <w:rsid w:val="00E1599D"/>
    <w:rsid w:val="00E169FA"/>
    <w:rsid w:val="00E16AF7"/>
    <w:rsid w:val="00E1797B"/>
    <w:rsid w:val="00E20609"/>
    <w:rsid w:val="00E2205C"/>
    <w:rsid w:val="00E2430F"/>
    <w:rsid w:val="00E253E9"/>
    <w:rsid w:val="00E25A30"/>
    <w:rsid w:val="00E26BD9"/>
    <w:rsid w:val="00E27EBD"/>
    <w:rsid w:val="00E34BBF"/>
    <w:rsid w:val="00E364D0"/>
    <w:rsid w:val="00E37DBF"/>
    <w:rsid w:val="00E4020B"/>
    <w:rsid w:val="00E413A9"/>
    <w:rsid w:val="00E43413"/>
    <w:rsid w:val="00E449E6"/>
    <w:rsid w:val="00E520FF"/>
    <w:rsid w:val="00E52657"/>
    <w:rsid w:val="00E52FC4"/>
    <w:rsid w:val="00E536B9"/>
    <w:rsid w:val="00E5387F"/>
    <w:rsid w:val="00E542A2"/>
    <w:rsid w:val="00E57243"/>
    <w:rsid w:val="00E63EA4"/>
    <w:rsid w:val="00E64EF4"/>
    <w:rsid w:val="00E668DE"/>
    <w:rsid w:val="00E66FC9"/>
    <w:rsid w:val="00E70E46"/>
    <w:rsid w:val="00E73009"/>
    <w:rsid w:val="00E75772"/>
    <w:rsid w:val="00E82100"/>
    <w:rsid w:val="00E903A0"/>
    <w:rsid w:val="00E919B3"/>
    <w:rsid w:val="00E9271D"/>
    <w:rsid w:val="00E94722"/>
    <w:rsid w:val="00E950DE"/>
    <w:rsid w:val="00E96F3A"/>
    <w:rsid w:val="00EA23C7"/>
    <w:rsid w:val="00EA4036"/>
    <w:rsid w:val="00EA4A57"/>
    <w:rsid w:val="00EA501E"/>
    <w:rsid w:val="00EB1758"/>
    <w:rsid w:val="00EB46D4"/>
    <w:rsid w:val="00EB7DB8"/>
    <w:rsid w:val="00EC36C3"/>
    <w:rsid w:val="00ED1FFF"/>
    <w:rsid w:val="00ED53F2"/>
    <w:rsid w:val="00ED626E"/>
    <w:rsid w:val="00ED6389"/>
    <w:rsid w:val="00ED742D"/>
    <w:rsid w:val="00EE436E"/>
    <w:rsid w:val="00EE48E7"/>
    <w:rsid w:val="00EE5F79"/>
    <w:rsid w:val="00EF1EED"/>
    <w:rsid w:val="00EF4207"/>
    <w:rsid w:val="00EF6185"/>
    <w:rsid w:val="00EF733D"/>
    <w:rsid w:val="00F02BC5"/>
    <w:rsid w:val="00F03666"/>
    <w:rsid w:val="00F039FB"/>
    <w:rsid w:val="00F153DD"/>
    <w:rsid w:val="00F15678"/>
    <w:rsid w:val="00F218D7"/>
    <w:rsid w:val="00F26D1E"/>
    <w:rsid w:val="00F34D32"/>
    <w:rsid w:val="00F414CB"/>
    <w:rsid w:val="00F4243D"/>
    <w:rsid w:val="00F45925"/>
    <w:rsid w:val="00F47157"/>
    <w:rsid w:val="00F50534"/>
    <w:rsid w:val="00F50777"/>
    <w:rsid w:val="00F51660"/>
    <w:rsid w:val="00F546B3"/>
    <w:rsid w:val="00F57CB2"/>
    <w:rsid w:val="00F654EF"/>
    <w:rsid w:val="00F656D5"/>
    <w:rsid w:val="00F66F7D"/>
    <w:rsid w:val="00F6769E"/>
    <w:rsid w:val="00F70E02"/>
    <w:rsid w:val="00F73D2B"/>
    <w:rsid w:val="00F766BB"/>
    <w:rsid w:val="00F81589"/>
    <w:rsid w:val="00F816C6"/>
    <w:rsid w:val="00F8183F"/>
    <w:rsid w:val="00F81F13"/>
    <w:rsid w:val="00F82DE4"/>
    <w:rsid w:val="00F84CCB"/>
    <w:rsid w:val="00F84D45"/>
    <w:rsid w:val="00F92B6A"/>
    <w:rsid w:val="00F93919"/>
    <w:rsid w:val="00F950FC"/>
    <w:rsid w:val="00F95412"/>
    <w:rsid w:val="00FA2B47"/>
    <w:rsid w:val="00FB0848"/>
    <w:rsid w:val="00FB0B6D"/>
    <w:rsid w:val="00FB1028"/>
    <w:rsid w:val="00FB43C7"/>
    <w:rsid w:val="00FB5951"/>
    <w:rsid w:val="00FC1924"/>
    <w:rsid w:val="00FC4A2A"/>
    <w:rsid w:val="00FC4D0D"/>
    <w:rsid w:val="00FC598A"/>
    <w:rsid w:val="00FD3538"/>
    <w:rsid w:val="00FD6FE8"/>
    <w:rsid w:val="00FF0369"/>
    <w:rsid w:val="00FF0B20"/>
    <w:rsid w:val="00FF5F9B"/>
    <w:rsid w:val="00FF64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5FF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25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925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612D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612D"/>
    <w:rPr>
      <w:rFonts w:ascii="Calibri" w:eastAsiaTheme="minorEastAsia" w:hAnsi="Calibri" w:cs="Calibri"/>
      <w:sz w:val="16"/>
      <w:szCs w:val="16"/>
      <w:lang w:eastAsia="ru-RU"/>
    </w:rPr>
  </w:style>
  <w:style w:type="paragraph" w:customStyle="1" w:styleId="s1">
    <w:name w:val="s_1"/>
    <w:basedOn w:val="a"/>
    <w:rsid w:val="006A5D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6A5D44"/>
    <w:rPr>
      <w:color w:val="0000FF"/>
      <w:u w:val="single"/>
    </w:rPr>
  </w:style>
  <w:style w:type="paragraph" w:customStyle="1" w:styleId="s22">
    <w:name w:val="s_22"/>
    <w:basedOn w:val="a"/>
    <w:rsid w:val="006A5D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0E23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7">
    <w:name w:val="header"/>
    <w:basedOn w:val="a"/>
    <w:link w:val="a8"/>
    <w:uiPriority w:val="99"/>
    <w:unhideWhenUsed/>
    <w:rsid w:val="007B6E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B6E72"/>
    <w:rPr>
      <w:rFonts w:eastAsiaTheme="minorEastAsia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B6E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B6E72"/>
    <w:rPr>
      <w:rFonts w:eastAsiaTheme="minorEastAsia" w:cs="Times New Roman"/>
      <w:lang w:eastAsia="ru-RU"/>
    </w:rPr>
  </w:style>
  <w:style w:type="table" w:styleId="ab">
    <w:name w:val="Table Grid"/>
    <w:basedOn w:val="a1"/>
    <w:uiPriority w:val="59"/>
    <w:rsid w:val="005311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22021F"/>
    <w:pPr>
      <w:spacing w:after="200" w:line="276" w:lineRule="auto"/>
      <w:ind w:left="720"/>
      <w:contextualSpacing/>
    </w:pPr>
    <w:rPr>
      <w:rFonts w:eastAsia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5FF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25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925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612D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612D"/>
    <w:rPr>
      <w:rFonts w:ascii="Calibri" w:eastAsiaTheme="minorEastAsia" w:hAnsi="Calibri" w:cs="Calibri"/>
      <w:sz w:val="16"/>
      <w:szCs w:val="16"/>
      <w:lang w:eastAsia="ru-RU"/>
    </w:rPr>
  </w:style>
  <w:style w:type="paragraph" w:customStyle="1" w:styleId="s1">
    <w:name w:val="s_1"/>
    <w:basedOn w:val="a"/>
    <w:rsid w:val="006A5D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6A5D44"/>
    <w:rPr>
      <w:color w:val="0000FF"/>
      <w:u w:val="single"/>
    </w:rPr>
  </w:style>
  <w:style w:type="paragraph" w:customStyle="1" w:styleId="s22">
    <w:name w:val="s_22"/>
    <w:basedOn w:val="a"/>
    <w:rsid w:val="006A5D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0E23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7">
    <w:name w:val="header"/>
    <w:basedOn w:val="a"/>
    <w:link w:val="a8"/>
    <w:uiPriority w:val="99"/>
    <w:unhideWhenUsed/>
    <w:rsid w:val="007B6E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B6E72"/>
    <w:rPr>
      <w:rFonts w:eastAsiaTheme="minorEastAsia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B6E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B6E72"/>
    <w:rPr>
      <w:rFonts w:eastAsiaTheme="minorEastAsia" w:cs="Times New Roman"/>
      <w:lang w:eastAsia="ru-RU"/>
    </w:rPr>
  </w:style>
  <w:style w:type="table" w:styleId="ab">
    <w:name w:val="Table Grid"/>
    <w:basedOn w:val="a1"/>
    <w:uiPriority w:val="59"/>
    <w:rsid w:val="005311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22021F"/>
    <w:pPr>
      <w:spacing w:after="200" w:line="276" w:lineRule="auto"/>
      <w:ind w:left="720"/>
      <w:contextualSpacing/>
    </w:pPr>
    <w:rPr>
      <w:rFonts w:eastAsia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7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7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89153-EE05-49E6-B2D0-4F5A6D6A0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7</Pages>
  <Words>2500</Words>
  <Characters>14256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dfgh</dc:creator>
  <cp:lastModifiedBy>Katya</cp:lastModifiedBy>
  <cp:revision>22</cp:revision>
  <cp:lastPrinted>2018-07-24T08:29:00Z</cp:lastPrinted>
  <dcterms:created xsi:type="dcterms:W3CDTF">2018-07-16T06:00:00Z</dcterms:created>
  <dcterms:modified xsi:type="dcterms:W3CDTF">2018-12-18T14:41:00Z</dcterms:modified>
</cp:coreProperties>
</file>