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34" w:rsidRPr="00340162" w:rsidRDefault="00EA2F34" w:rsidP="00FF6246">
      <w:pPr>
        <w:tabs>
          <w:tab w:val="left" w:pos="9638"/>
        </w:tabs>
        <w:spacing w:after="0" w:line="240" w:lineRule="auto"/>
        <w:ind w:left="4820"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0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УТВЕРЖДЕНО </w:t>
      </w:r>
    </w:p>
    <w:p w:rsidR="00EA2F34" w:rsidRDefault="00EA2F34" w:rsidP="00FF6246">
      <w:pPr>
        <w:tabs>
          <w:tab w:val="left" w:pos="9638"/>
        </w:tabs>
        <w:spacing w:after="0" w:line="240" w:lineRule="auto"/>
        <w:ind w:left="4820"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</w:t>
      </w:r>
      <w:r w:rsidRPr="00340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340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ров</w:t>
      </w:r>
    </w:p>
    <w:p w:rsidR="00EA2F34" w:rsidRPr="00340162" w:rsidRDefault="00EA2F34" w:rsidP="00FF6246">
      <w:pPr>
        <w:tabs>
          <w:tab w:val="left" w:pos="9638"/>
        </w:tabs>
        <w:spacing w:after="0" w:line="240" w:lineRule="auto"/>
        <w:ind w:left="4820"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0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Луганской Народной Республики </w:t>
      </w:r>
    </w:p>
    <w:p w:rsidR="00EA2F34" w:rsidRDefault="00EA2F34" w:rsidP="00FF6246">
      <w:pPr>
        <w:tabs>
          <w:tab w:val="left" w:pos="9638"/>
        </w:tabs>
        <w:spacing w:after="0" w:line="240" w:lineRule="auto"/>
        <w:ind w:left="4820"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0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«</w:t>
      </w:r>
      <w:r w:rsidR="00FF62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Pr="00340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 w:rsidR="00FF62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ноября</w:t>
      </w:r>
      <w:r w:rsidRPr="00340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2018 года</w:t>
      </w:r>
      <w:r w:rsidRPr="00340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FF62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765/18</w:t>
      </w:r>
    </w:p>
    <w:p w:rsidR="00EA2F34" w:rsidRDefault="00EA2F34" w:rsidP="00EA2F34">
      <w:pPr>
        <w:tabs>
          <w:tab w:val="left" w:pos="9638"/>
        </w:tabs>
        <w:spacing w:after="0" w:line="240" w:lineRule="auto"/>
        <w:ind w:left="5670"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2F34" w:rsidRDefault="00EA2F34" w:rsidP="00EA2F34">
      <w:pPr>
        <w:tabs>
          <w:tab w:val="left" w:pos="9638"/>
        </w:tabs>
        <w:spacing w:after="0" w:line="240" w:lineRule="auto"/>
        <w:ind w:left="5670"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2F34" w:rsidRPr="00CE24E5" w:rsidRDefault="00EA2F34" w:rsidP="00EA2F3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E24E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Положение</w:t>
      </w:r>
    </w:p>
    <w:p w:rsidR="00EA2F34" w:rsidRPr="00CE24E5" w:rsidRDefault="00EA2F34" w:rsidP="00EA2F3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E24E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 лицензировании </w:t>
      </w:r>
      <w:r w:rsidRPr="00CE24E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телевизионного вещания и радиовещания</w:t>
      </w:r>
    </w:p>
    <w:p w:rsidR="00EA2F34" w:rsidRPr="00CE24E5" w:rsidRDefault="00EA2F34" w:rsidP="00EA2F3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2F34" w:rsidRPr="008E7F4E" w:rsidRDefault="00EA2F34" w:rsidP="00EA2F34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E7F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EA2F34" w:rsidRPr="008E7F4E" w:rsidRDefault="00EA2F34" w:rsidP="00EA2F34">
      <w:pPr>
        <w:spacing w:after="0" w:line="240" w:lineRule="auto"/>
        <w:ind w:left="1068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F34" w:rsidRPr="00CE24E5" w:rsidRDefault="00EA2F34" w:rsidP="00EA2F3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24E5">
        <w:rPr>
          <w:rFonts w:ascii="Times New Roman" w:eastAsia="Times New Roman" w:hAnsi="Times New Roman"/>
          <w:sz w:val="28"/>
          <w:szCs w:val="28"/>
          <w:lang w:eastAsia="ru-RU"/>
        </w:rPr>
        <w:t>Положение о лицензировании телевизионного вещания и радиовещания (далее – Положение) устанавливает порядок лицензирования такого вида деятельности, как телевизионное вещание и радиовещание, осуществляемого юридическими лицами на территории Луганской Народной Республики.</w:t>
      </w:r>
    </w:p>
    <w:p w:rsidR="00EA2F34" w:rsidRDefault="00EA2F34" w:rsidP="00EA2F34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 юридических лиц, осуществляющих формирование телеканала или радиоканала и его распространение, осуществляется только на основании лицензии на телевизионное вещание и радиовещание (далее – лицензия).</w:t>
      </w:r>
    </w:p>
    <w:p w:rsidR="00EA2F34" w:rsidRDefault="00EA2F34" w:rsidP="00EA2F3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7B0941">
        <w:rPr>
          <w:sz w:val="28"/>
          <w:szCs w:val="28"/>
        </w:rPr>
        <w:t>. </w:t>
      </w:r>
      <w:proofErr w:type="gramStart"/>
      <w:r>
        <w:rPr>
          <w:rStyle w:val="a4"/>
          <w:rFonts w:eastAsia="Calibri"/>
          <w:sz w:val="28"/>
          <w:szCs w:val="28"/>
        </w:rPr>
        <w:t xml:space="preserve">В настоящем Положении применяются термины и их определения в  значениях, </w:t>
      </w:r>
      <w:r>
        <w:rPr>
          <w:sz w:val="28"/>
          <w:szCs w:val="28"/>
        </w:rPr>
        <w:t xml:space="preserve">установленных </w:t>
      </w:r>
      <w:r>
        <w:rPr>
          <w:color w:val="000000"/>
          <w:sz w:val="28"/>
          <w:szCs w:val="28"/>
        </w:rPr>
        <w:t>Законом Луганской Народной Республики от 07.11.2014 № 37-</w:t>
      </w:r>
      <w:r>
        <w:rPr>
          <w:color w:val="000000"/>
          <w:sz w:val="28"/>
          <w:szCs w:val="28"/>
          <w:lang w:val="en-US"/>
        </w:rPr>
        <w:t>I</w:t>
      </w:r>
      <w:r w:rsidRPr="00EC3A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«О средствах массовой информации» (с изменениями),    далее – Закон ЛНР «О СМИ», и </w:t>
      </w:r>
      <w:r w:rsidRPr="00340162">
        <w:rPr>
          <w:color w:val="000000"/>
          <w:sz w:val="28"/>
          <w:szCs w:val="28"/>
        </w:rPr>
        <w:t xml:space="preserve">Законом Луганской Народной Республики от </w:t>
      </w:r>
      <w:r>
        <w:rPr>
          <w:color w:val="000000"/>
          <w:sz w:val="28"/>
          <w:szCs w:val="28"/>
        </w:rPr>
        <w:t>14</w:t>
      </w:r>
      <w:r w:rsidRPr="00340162">
        <w:rPr>
          <w:color w:val="000000"/>
          <w:sz w:val="28"/>
          <w:szCs w:val="28"/>
        </w:rPr>
        <w:t>.06.2018 № 232-</w:t>
      </w:r>
      <w:r w:rsidRPr="00340162">
        <w:rPr>
          <w:color w:val="000000"/>
          <w:sz w:val="28"/>
          <w:szCs w:val="28"/>
          <w:lang w:val="en-US"/>
        </w:rPr>
        <w:t>II</w:t>
      </w:r>
      <w:r w:rsidRPr="003401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340162">
        <w:rPr>
          <w:color w:val="000000"/>
          <w:sz w:val="28"/>
          <w:szCs w:val="28"/>
        </w:rPr>
        <w:t xml:space="preserve">«О лицензировании отдельных видов деятельности» </w:t>
      </w:r>
      <w:r>
        <w:rPr>
          <w:color w:val="000000"/>
          <w:sz w:val="28"/>
          <w:szCs w:val="28"/>
        </w:rPr>
        <w:t xml:space="preserve">        (с изменениями)</w:t>
      </w:r>
      <w:r>
        <w:rPr>
          <w:sz w:val="28"/>
          <w:szCs w:val="28"/>
        </w:rPr>
        <w:t>, далее – Закон ЛНР «О лицензировании отдельных видов деятельности».</w:t>
      </w:r>
      <w:proofErr w:type="gramEnd"/>
    </w:p>
    <w:p w:rsidR="00EA2F34" w:rsidRDefault="00EA2F34" w:rsidP="00EA2F3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color w:val="000000"/>
          <w:sz w:val="28"/>
          <w:szCs w:val="28"/>
        </w:rPr>
        <w:t>Лицензирование телевизионного вещания и радиовещания осуществляется Министерством связи и массовых коммуникаций Луганской Народной Республики (далее – Министерство).</w:t>
      </w:r>
    </w:p>
    <w:p w:rsidR="00EA2F34" w:rsidRDefault="00EA2F34" w:rsidP="00EA2F34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E2">
        <w:rPr>
          <w:rFonts w:ascii="Times New Roman" w:hAnsi="Times New Roman"/>
          <w:sz w:val="28"/>
          <w:szCs w:val="28"/>
        </w:rPr>
        <w:t xml:space="preserve">Выдачу лицензий на </w:t>
      </w:r>
      <w:r w:rsidRPr="000876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телевизионно</w:t>
      </w:r>
      <w:r w:rsidRPr="00087663">
        <w:rPr>
          <w:rFonts w:ascii="Times New Roman" w:hAnsi="Times New Roman"/>
          <w:color w:val="000000"/>
          <w:sz w:val="28"/>
          <w:szCs w:val="28"/>
        </w:rPr>
        <w:t>е вещание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радиовещание</w:t>
      </w:r>
      <w:r w:rsidRPr="004A46E2">
        <w:rPr>
          <w:rFonts w:ascii="Times New Roman" w:hAnsi="Times New Roman"/>
          <w:sz w:val="28"/>
          <w:szCs w:val="28"/>
        </w:rPr>
        <w:t xml:space="preserve">, формирование и ведение реестра </w:t>
      </w:r>
      <w:r>
        <w:rPr>
          <w:rFonts w:ascii="Times New Roman" w:hAnsi="Times New Roman"/>
          <w:sz w:val="28"/>
          <w:szCs w:val="28"/>
        </w:rPr>
        <w:t>л</w:t>
      </w:r>
      <w:r w:rsidRPr="004A46E2">
        <w:rPr>
          <w:rFonts w:ascii="Times New Roman" w:hAnsi="Times New Roman"/>
          <w:sz w:val="28"/>
          <w:szCs w:val="28"/>
        </w:rPr>
        <w:t>ицензий осуществляет ответственное структурное подразделение – департамент надзора и контроля в сфере связи и массовых коммуникаций (</w:t>
      </w:r>
      <w:proofErr w:type="spellStart"/>
      <w:r w:rsidRPr="004A46E2">
        <w:rPr>
          <w:rFonts w:ascii="Times New Roman" w:hAnsi="Times New Roman"/>
          <w:sz w:val="28"/>
          <w:szCs w:val="28"/>
        </w:rPr>
        <w:t>Госкомнадзор</w:t>
      </w:r>
      <w:proofErr w:type="spellEnd"/>
      <w:r w:rsidRPr="004A46E2">
        <w:rPr>
          <w:rFonts w:ascii="Times New Roman" w:hAnsi="Times New Roman"/>
          <w:sz w:val="28"/>
          <w:szCs w:val="28"/>
        </w:rPr>
        <w:t>) Министерства связи и массовых коммуникаций Луганской</w:t>
      </w:r>
      <w:r>
        <w:rPr>
          <w:rFonts w:ascii="Times New Roman" w:hAnsi="Times New Roman"/>
          <w:sz w:val="28"/>
          <w:szCs w:val="28"/>
        </w:rPr>
        <w:t xml:space="preserve"> Народной Республики  (далее – д</w:t>
      </w:r>
      <w:r w:rsidRPr="004A46E2">
        <w:rPr>
          <w:rFonts w:ascii="Times New Roman" w:hAnsi="Times New Roman"/>
          <w:sz w:val="28"/>
          <w:szCs w:val="28"/>
        </w:rPr>
        <w:t xml:space="preserve">епартамент). </w:t>
      </w:r>
    </w:p>
    <w:p w:rsidR="00EA2F34" w:rsidRDefault="00EA2F34" w:rsidP="00EA2F34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Получение лицензии не требуется в случаях, если распространение телеканала или радиоканала осуществляется в неизменном виде или по договору с вещателем, имеющим лицензию на вещание телеканала, радиоканала на территории Луганской Народной Республики, с обязательным внесением сведений в лицензию.</w:t>
      </w:r>
    </w:p>
    <w:p w:rsidR="00EA2F34" w:rsidRPr="009B329B" w:rsidRDefault="00EA2F34" w:rsidP="00EA2F34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329B">
        <w:rPr>
          <w:rFonts w:ascii="Times New Roman" w:hAnsi="Times New Roman"/>
          <w:sz w:val="28"/>
          <w:szCs w:val="28"/>
        </w:rPr>
        <w:t>При телевизионном вещании и радиовещании выполняется один из следующих видов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3909">
        <w:rPr>
          <w:rFonts w:ascii="Times New Roman" w:hAnsi="Times New Roman"/>
          <w:sz w:val="28"/>
          <w:szCs w:val="28"/>
        </w:rPr>
        <w:t>(услуг):</w:t>
      </w:r>
    </w:p>
    <w:p w:rsidR="00EA2F34" w:rsidRPr="009B329B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329B">
        <w:rPr>
          <w:rFonts w:ascii="Times New Roman" w:hAnsi="Times New Roman"/>
          <w:sz w:val="28"/>
          <w:szCs w:val="28"/>
        </w:rPr>
        <w:t xml:space="preserve">телевизионное вещание телеканала, наименование которого указано в лицензии; </w:t>
      </w:r>
    </w:p>
    <w:p w:rsidR="00EA2F34" w:rsidRPr="009B329B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329B">
        <w:rPr>
          <w:rFonts w:ascii="Times New Roman" w:hAnsi="Times New Roman"/>
          <w:sz w:val="28"/>
          <w:szCs w:val="28"/>
        </w:rPr>
        <w:lastRenderedPageBreak/>
        <w:t>радиовещание радиоканала, наименование которого указано в лицензии.</w:t>
      </w:r>
    </w:p>
    <w:p w:rsidR="00EA2F34" w:rsidRPr="00B26DD8" w:rsidRDefault="00EA2F34" w:rsidP="00EA2F34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6DD8">
        <w:rPr>
          <w:rFonts w:ascii="Times New Roman" w:hAnsi="Times New Roman"/>
          <w:sz w:val="28"/>
          <w:szCs w:val="28"/>
        </w:rPr>
        <w:t>Срок действия лицензии на телевизионное вещание, радиовещание составляет семь лет, если меньший срок не указан соискателем лицензии в заявлении о предоставлении лицензии при его подаче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A2F34" w:rsidRPr="00CE24E5" w:rsidRDefault="00EA2F34" w:rsidP="00EA2F34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6DD8">
        <w:rPr>
          <w:rFonts w:ascii="Times New Roman" w:hAnsi="Times New Roman"/>
          <w:sz w:val="28"/>
          <w:szCs w:val="28"/>
        </w:rPr>
        <w:t>Юридическое лицо, получившие лицензию, вправе осуществлять деятельность, на которую предоставлена лицензия, со дня, следующего за днем принятия решения о предоставлении лицензии.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24E5">
        <w:rPr>
          <w:rFonts w:ascii="Times New Roman" w:hAnsi="Times New Roman"/>
          <w:sz w:val="28"/>
          <w:szCs w:val="28"/>
        </w:rPr>
        <w:t>Лицензия дает право лицензиату осуществлять деятельность на те</w:t>
      </w:r>
      <w:r>
        <w:rPr>
          <w:rFonts w:ascii="Times New Roman" w:hAnsi="Times New Roman"/>
          <w:sz w:val="28"/>
          <w:szCs w:val="28"/>
        </w:rPr>
        <w:t>рритории и в сроки, определенные</w:t>
      </w:r>
      <w:r w:rsidRPr="00CE24E5">
        <w:rPr>
          <w:rFonts w:ascii="Times New Roman" w:hAnsi="Times New Roman"/>
          <w:sz w:val="28"/>
          <w:szCs w:val="28"/>
        </w:rPr>
        <w:t xml:space="preserve"> лицензией.</w:t>
      </w:r>
    </w:p>
    <w:p w:rsidR="00EA2F34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hAnsi="Times New Roman"/>
          <w:color w:val="000000"/>
          <w:sz w:val="28"/>
          <w:szCs w:val="28"/>
        </w:rPr>
        <w:t xml:space="preserve">1.10.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Лицензионными требованиями, предъявляемыми к соискателю лицензии на телевизионное вещание и радиовещание </w:t>
      </w:r>
      <w:r w:rsidRPr="00CE24E5">
        <w:rPr>
          <w:rFonts w:ascii="Times New Roman" w:eastAsia="Times New Roman" w:hAnsi="Times New Roman"/>
          <w:sz w:val="28"/>
          <w:szCs w:val="28"/>
          <w:lang w:eastAsia="ru-RU"/>
        </w:rPr>
        <w:t>(далее – лицензия),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являются:</w:t>
      </w:r>
    </w:p>
    <w:p w:rsidR="00EA2F34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а) наличие у </w:t>
      </w:r>
      <w:r w:rsidRPr="007B3909">
        <w:rPr>
          <w:rFonts w:ascii="Times New Roman" w:eastAsia="Times New Roman" w:hAnsi="Times New Roman"/>
          <w:sz w:val="28"/>
          <w:szCs w:val="28"/>
          <w:lang w:eastAsia="ru-RU"/>
        </w:rPr>
        <w:t>соискателя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лицензии статуса редакции планируемого к распространению соискателем лицензии телеканала или радиоканала,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подтверждаемого уставом редакции,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случае, предусмотренном частью третьей статьи 40 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A2F34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б) наличие у соискателя лицензии </w:t>
      </w:r>
      <w:proofErr w:type="gramStart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договора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с редакцией планируемого к распространению соискателем лицензии телеканала или радиоканала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случае, предусмотренном частью четвертой статьи 40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A2F34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в) соответствие планируемого к распространению соискателем лицензии телеканала или радиоканала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ограничениям, связанным с его учреждением, предусмотренным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статьей 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», а также требованиям, установленным статьей 72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A2F34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г) соответствие соискателя лицензии ограничениям, связанным с его учреждением, предусмотренным статьей 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A2F34" w:rsidRPr="004A1E31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A1E31">
        <w:rPr>
          <w:sz w:val="28"/>
          <w:szCs w:val="28"/>
        </w:rPr>
        <w:t>д</w:t>
      </w:r>
      <w:proofErr w:type="spellEnd"/>
      <w:r w:rsidRPr="004A1E31">
        <w:rPr>
          <w:sz w:val="28"/>
          <w:szCs w:val="28"/>
        </w:rPr>
        <w:t xml:space="preserve">) наличие у соискателя лицензии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документации, принадлежащих </w:t>
      </w:r>
      <w:r>
        <w:rPr>
          <w:sz w:val="28"/>
          <w:szCs w:val="28"/>
        </w:rPr>
        <w:t>ему</w:t>
      </w:r>
      <w:r w:rsidRPr="004A1E31">
        <w:rPr>
          <w:sz w:val="28"/>
          <w:szCs w:val="28"/>
        </w:rPr>
        <w:t xml:space="preserve"> на праве собственности или ином законном основании, соответствующих установленным требованиям и необходимых для выполнения работ, оказания услуг </w:t>
      </w:r>
      <w:r>
        <w:rPr>
          <w:sz w:val="28"/>
          <w:szCs w:val="28"/>
        </w:rPr>
        <w:t>по телевизионному вещанию, радиовещанию.</w:t>
      </w:r>
    </w:p>
    <w:p w:rsidR="00EA2F34" w:rsidRPr="00BE4815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1.11.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Лицензионными требованиями, предъявляемыми к лицензиату, являются:</w:t>
      </w:r>
    </w:p>
    <w:p w:rsidR="00EA2F34" w:rsidRPr="00BE4815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а) соблюдение лицензиатом следующих параметров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вещания, указанных в лицензии:</w:t>
      </w:r>
    </w:p>
    <w:p w:rsidR="00EA2F34" w:rsidRPr="00BE4815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вещание указанного в лицензии телеканала или радиоканала;</w:t>
      </w:r>
    </w:p>
    <w:p w:rsidR="00EA2F34" w:rsidRPr="00BE4815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вещание в пределах территории распространения телеканала или радиоканала, указанной в лицензии;</w:t>
      </w:r>
    </w:p>
    <w:p w:rsidR="00EA2F34" w:rsidRPr="00BE4815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соблюдение объемов вещания;</w:t>
      </w:r>
    </w:p>
    <w:p w:rsidR="00EA2F34" w:rsidRPr="00BE4815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соблюдение даты начала вещания;</w:t>
      </w:r>
    </w:p>
    <w:p w:rsidR="00EA2F34" w:rsidRPr="00BE4815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вещание телеканала или радиоканала в определенной лицензией среде вещания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вещателей, не являющихся редакцией телеканала или радиоканала;</w:t>
      </w:r>
    </w:p>
    <w:p w:rsidR="00EA2F34" w:rsidRPr="00BE4815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вещание на выделенных конкретных радиочастотах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случае наземного эфирного, спутникового вещания;</w:t>
      </w:r>
    </w:p>
    <w:p w:rsidR="00EA2F34" w:rsidRPr="00BE4815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вещание телеканала или радиоканала на указанной в лицензии конкретной позиции в мультиплексе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случае наземного эфирного цифрового вещания;</w:t>
      </w:r>
    </w:p>
    <w:p w:rsidR="00EA2F34" w:rsidRPr="00BE4815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параметров спутникового вещания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спутникового вещания;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программной направленности телеканала или радиоканала, а для вещателей, осуществляющих вещание с использованием ограниченного радиочастотного ресурса, </w:t>
      </w:r>
      <w:proofErr w:type="gramStart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право</w:t>
      </w:r>
      <w:proofErr w:type="gramEnd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 на использование которого получено по результатам торгов, соблюдение программной концепции вещания;</w:t>
      </w:r>
    </w:p>
    <w:p w:rsidR="00EA2F34" w:rsidRPr="00BE4815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б) наличие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у лицензиата статуса </w:t>
      </w:r>
      <w:proofErr w:type="gramStart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редакции</w:t>
      </w:r>
      <w:proofErr w:type="gramEnd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распространяемого лицензиатом телеканала или радиоканала, подтверждаемого уставом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редакции,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случае, предусмотренном частью третьей статьи 40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A2F34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в) наличие у лицензиата </w:t>
      </w:r>
      <w:proofErr w:type="gramStart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договора</w:t>
      </w:r>
      <w:proofErr w:type="gramEnd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 с редакцией распространяемого лицензиатом телеканала или радиоканала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случае, предусмотренном частью четвертой статьи 40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A2F34" w:rsidRPr="00BE4815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CAB">
        <w:rPr>
          <w:rFonts w:ascii="Times New Roman" w:eastAsia="Times New Roman" w:hAnsi="Times New Roman"/>
          <w:sz w:val="28"/>
          <w:szCs w:val="28"/>
          <w:lang w:eastAsia="ru-RU"/>
        </w:rPr>
        <w:t>г) предоставление в Министерство сведений об операторах связи, осуществляющих трансляцию телеканала или радиоканала по договору с вещателем так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764CAB">
        <w:rPr>
          <w:rFonts w:ascii="Times New Roman" w:eastAsia="Times New Roman" w:hAnsi="Times New Roman"/>
          <w:sz w:val="28"/>
          <w:szCs w:val="28"/>
          <w:lang w:eastAsia="ru-RU"/>
        </w:rPr>
        <w:t xml:space="preserve"> телеканала или радиоканала, и о лицах, распространяющих телеканал или радиоканал в неизменном виде по договору с вещателем таких телеканала или радиоканала в порядке, установленном статьей 49 Закона ЛНР «О СМИ»;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EA2F34" w:rsidRPr="00BE4815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spellEnd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) выполнение лицензиатом условий осуществления эфирного вещания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использованием радиочастот, определенных по результатам торгов (конкурса, аукциона);</w:t>
      </w:r>
    </w:p>
    <w:p w:rsidR="00EA2F34" w:rsidRPr="00BE4815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е) соблюдение требований об объявлении выходных данных телеканала, радиоканала, телепрограммы и радиопрограммы в составе соответственно телеканала или радиоканала, установленных статьей 29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A2F34" w:rsidRPr="00BE4815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ж) распространение обязательных сообщений, предусмотренных статьей 53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A2F34" w:rsidRPr="00BE4815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) соответствие распространяемого лицензиатом телеканала или радиоканала ограничениям, связанным с его учреждением, предусмотренным частями первой и третьей статьи 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», а также требованиям, установленным частью второй статьи 72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A2F34" w:rsidRPr="00BE4815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и) соответствие лицензиата требованиям, установленным частями второй и третьей статьи 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ЛНР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СМИ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A2F34" w:rsidRPr="00BE4815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к) распространение соответствующих обязательных общедоступных телеканал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 или радиоканалов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проживания населения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Луганской Народной Республики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лицензиатов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вещателей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общедоступных телеканалов и/</w:t>
      </w: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или радиоканалов;</w:t>
      </w:r>
    </w:p>
    <w:p w:rsidR="00EA2F34" w:rsidRDefault="00EA2F34" w:rsidP="00EA2F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E4815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7C6388">
        <w:rPr>
          <w:rFonts w:ascii="Times New Roman" w:hAnsi="Times New Roman"/>
          <w:sz w:val="28"/>
          <w:szCs w:val="28"/>
        </w:rPr>
        <w:t xml:space="preserve"> наличие договора с оператором связи, осуществляющим эфирную наземную трансляцию обязательных общедоступных телеканалов и</w:t>
      </w:r>
      <w:r>
        <w:rPr>
          <w:rFonts w:ascii="Times New Roman" w:hAnsi="Times New Roman"/>
          <w:sz w:val="28"/>
          <w:szCs w:val="28"/>
        </w:rPr>
        <w:t>/</w:t>
      </w:r>
      <w:r w:rsidRPr="007C6388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р</w:t>
      </w:r>
      <w:r w:rsidRPr="007C6388">
        <w:rPr>
          <w:rFonts w:ascii="Times New Roman" w:hAnsi="Times New Roman"/>
          <w:sz w:val="28"/>
          <w:szCs w:val="28"/>
        </w:rPr>
        <w:t xml:space="preserve">адиоканалов, определенным в соответствии с частью 2 статьи 21 </w:t>
      </w:r>
      <w:r>
        <w:rPr>
          <w:rFonts w:ascii="Times New Roman" w:hAnsi="Times New Roman"/>
          <w:sz w:val="28"/>
          <w:szCs w:val="28"/>
        </w:rPr>
        <w:t>З</w:t>
      </w:r>
      <w:r w:rsidRPr="007C6388">
        <w:rPr>
          <w:rFonts w:ascii="Times New Roman" w:hAnsi="Times New Roman"/>
          <w:sz w:val="28"/>
          <w:szCs w:val="28"/>
        </w:rPr>
        <w:t xml:space="preserve">акона Луганской Народной Республики </w:t>
      </w:r>
      <w:r>
        <w:rPr>
          <w:rFonts w:ascii="Times New Roman" w:hAnsi="Times New Roman"/>
          <w:sz w:val="28"/>
          <w:szCs w:val="28"/>
        </w:rPr>
        <w:t>от 10.11.2017 № 191-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6388">
        <w:rPr>
          <w:rFonts w:ascii="Times New Roman" w:hAnsi="Times New Roman"/>
          <w:sz w:val="28"/>
          <w:szCs w:val="28"/>
        </w:rPr>
        <w:t>«О связи»,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6388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6388">
        <w:rPr>
          <w:rFonts w:ascii="Times New Roman" w:hAnsi="Times New Roman"/>
          <w:sz w:val="28"/>
          <w:szCs w:val="28"/>
        </w:rPr>
        <w:t>лицензиатов – вещателей обязательных общедост</w:t>
      </w:r>
      <w:r>
        <w:rPr>
          <w:rFonts w:ascii="Times New Roman" w:hAnsi="Times New Roman"/>
          <w:sz w:val="28"/>
          <w:szCs w:val="28"/>
        </w:rPr>
        <w:t>упных телеканалов, радиоканалов;</w:t>
      </w:r>
    </w:p>
    <w:p w:rsidR="00EA2F34" w:rsidRPr="003D56F8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м) </w:t>
      </w:r>
      <w:r w:rsidRPr="00B82266">
        <w:rPr>
          <w:rFonts w:ascii="Times New Roman" w:hAnsi="Times New Roman"/>
          <w:sz w:val="28"/>
          <w:szCs w:val="28"/>
        </w:rPr>
        <w:t>наличие у лицензи</w:t>
      </w:r>
      <w:r>
        <w:rPr>
          <w:rFonts w:ascii="Times New Roman" w:hAnsi="Times New Roman"/>
          <w:sz w:val="28"/>
          <w:szCs w:val="28"/>
        </w:rPr>
        <w:t>ата</w:t>
      </w:r>
      <w:r w:rsidRPr="00B82266">
        <w:rPr>
          <w:rFonts w:ascii="Times New Roman" w:hAnsi="Times New Roman"/>
          <w:sz w:val="28"/>
          <w:szCs w:val="28"/>
        </w:rPr>
        <w:t xml:space="preserve">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документации, принадлежащих ему на праве собственности или ином законном основании, соответствующих установленным требованиям и необходимых для выполнения работ, оказания </w:t>
      </w:r>
      <w:r w:rsidRPr="003D56F8">
        <w:rPr>
          <w:rFonts w:ascii="Times New Roman" w:hAnsi="Times New Roman"/>
          <w:sz w:val="28"/>
          <w:szCs w:val="28"/>
        </w:rPr>
        <w:t>услуг по телевизионному вещанию, радиовещанию.</w:t>
      </w:r>
    </w:p>
    <w:p w:rsidR="00EA2F34" w:rsidRPr="003D56F8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2F34" w:rsidRPr="00AA3364" w:rsidRDefault="00EA2F34" w:rsidP="00EA2F34">
      <w:pPr>
        <w:numPr>
          <w:ilvl w:val="0"/>
          <w:numId w:val="5"/>
        </w:numPr>
        <w:tabs>
          <w:tab w:val="left" w:pos="851"/>
          <w:tab w:val="left" w:pos="993"/>
          <w:tab w:val="left" w:pos="1276"/>
          <w:tab w:val="left" w:pos="2977"/>
          <w:tab w:val="left" w:pos="3119"/>
          <w:tab w:val="left" w:pos="354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364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получения лицензии</w:t>
      </w:r>
    </w:p>
    <w:p w:rsidR="00EA2F34" w:rsidRPr="003D56F8" w:rsidRDefault="00EA2F34" w:rsidP="00EA2F3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F34" w:rsidRPr="00983966" w:rsidRDefault="00EA2F34" w:rsidP="00EA2F34">
      <w:pPr>
        <w:pStyle w:val="a3"/>
        <w:numPr>
          <w:ilvl w:val="1"/>
          <w:numId w:val="6"/>
        </w:numPr>
        <w:spacing w:before="0" w:beforeAutospacing="0" w:after="0" w:afterAutospacing="0"/>
        <w:ind w:left="0" w:firstLine="708"/>
        <w:jc w:val="both"/>
        <w:rPr>
          <w:color w:val="000000"/>
          <w:sz w:val="28"/>
          <w:szCs w:val="28"/>
        </w:rPr>
      </w:pPr>
      <w:proofErr w:type="gramStart"/>
      <w:r w:rsidRPr="003D56F8">
        <w:rPr>
          <w:bCs/>
          <w:sz w:val="28"/>
          <w:szCs w:val="28"/>
        </w:rPr>
        <w:t xml:space="preserve">Для получения лицензии </w:t>
      </w:r>
      <w:r w:rsidRPr="003D56F8">
        <w:rPr>
          <w:sz w:val="28"/>
          <w:szCs w:val="28"/>
        </w:rPr>
        <w:t>соискатель либо его уполномоченный представитель,  действующий на основании доверенности, пред</w:t>
      </w:r>
      <w:r>
        <w:rPr>
          <w:sz w:val="28"/>
          <w:szCs w:val="28"/>
        </w:rPr>
        <w:t>о</w:t>
      </w:r>
      <w:r w:rsidRPr="003D56F8">
        <w:rPr>
          <w:sz w:val="28"/>
          <w:szCs w:val="28"/>
        </w:rPr>
        <w:t>ставляет в Министерство заявление о</w:t>
      </w:r>
      <w:r>
        <w:rPr>
          <w:sz w:val="28"/>
          <w:szCs w:val="28"/>
        </w:rPr>
        <w:t xml:space="preserve"> предоставлении лицензии </w:t>
      </w:r>
      <w:r w:rsidRPr="001B4422">
        <w:rPr>
          <w:sz w:val="28"/>
          <w:szCs w:val="28"/>
        </w:rPr>
        <w:t>установленной формы</w:t>
      </w:r>
      <w:r>
        <w:rPr>
          <w:sz w:val="28"/>
          <w:szCs w:val="28"/>
        </w:rPr>
        <w:t xml:space="preserve">, которое подписывается руководителем постоянно действующего исполнительного органа юридического лица или иным лицом, имеющим право действовать от имени данного юридического лица, </w:t>
      </w:r>
      <w:r w:rsidRPr="001B4422">
        <w:rPr>
          <w:sz w:val="28"/>
          <w:szCs w:val="28"/>
        </w:rPr>
        <w:t>в двух экземплярах</w:t>
      </w:r>
      <w:r>
        <w:rPr>
          <w:sz w:val="28"/>
          <w:szCs w:val="28"/>
        </w:rPr>
        <w:t>.</w:t>
      </w:r>
      <w:proofErr w:type="gramEnd"/>
    </w:p>
    <w:p w:rsidR="00EA2F34" w:rsidRPr="00983966" w:rsidRDefault="00EA2F34" w:rsidP="00EA2F34">
      <w:pPr>
        <w:pStyle w:val="a3"/>
        <w:numPr>
          <w:ilvl w:val="1"/>
          <w:numId w:val="6"/>
        </w:numPr>
        <w:spacing w:before="0" w:beforeAutospacing="0" w:after="0" w:afterAutospacing="0"/>
        <w:ind w:left="0" w:firstLine="708"/>
        <w:jc w:val="both"/>
        <w:rPr>
          <w:color w:val="000000"/>
          <w:sz w:val="28"/>
          <w:szCs w:val="28"/>
        </w:rPr>
      </w:pPr>
      <w:r w:rsidRPr="00983966">
        <w:rPr>
          <w:bCs/>
          <w:sz w:val="28"/>
          <w:szCs w:val="28"/>
        </w:rPr>
        <w:t>В заявлении указываются:</w:t>
      </w:r>
    </w:p>
    <w:p w:rsidR="00EA2F34" w:rsidRPr="002E581C" w:rsidRDefault="00EA2F34" w:rsidP="00EA2F3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1) </w:t>
      </w:r>
      <w:r w:rsidRPr="002E581C">
        <w:rPr>
          <w:sz w:val="28"/>
          <w:szCs w:val="28"/>
        </w:rPr>
        <w:t xml:space="preserve">полное и (в случае, если имеется) сокращенное наименование, в том числе фирменное наименование, организационно-правовая форма юридического лица, адрес его места нахождения, адреса мест осуществления лицензируемого вида деятельности, который намерен осуществлять соискатель лицензии, основной государственный регистрационный номер Единого государственного реестра юридических лиц, </w:t>
      </w:r>
      <w:r w:rsidRPr="003D56F8">
        <w:rPr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лиц, с указанием адреса</w:t>
      </w:r>
      <w:proofErr w:type="gramEnd"/>
      <w:r w:rsidRPr="003D56F8">
        <w:rPr>
          <w:sz w:val="28"/>
          <w:szCs w:val="28"/>
        </w:rPr>
        <w:t xml:space="preserve"> места нахождения органа, осуществившего государственную регистрацию,</w:t>
      </w:r>
      <w:r w:rsidRPr="002E581C">
        <w:rPr>
          <w:sz w:val="28"/>
          <w:szCs w:val="28"/>
        </w:rPr>
        <w:t xml:space="preserve"> а также номера телефона и (в случае, если имеется) адреса электронной почты юридического лица;</w:t>
      </w:r>
    </w:p>
    <w:p w:rsidR="00EA2F34" w:rsidRPr="002E581C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2E581C">
        <w:rPr>
          <w:bCs/>
          <w:sz w:val="28"/>
          <w:szCs w:val="28"/>
        </w:rPr>
        <w:t xml:space="preserve">) </w:t>
      </w:r>
      <w:r w:rsidRPr="002E581C">
        <w:rPr>
          <w:sz w:val="28"/>
          <w:szCs w:val="28"/>
        </w:rPr>
        <w:t> данные документа о постановке соискателя лицензии на учет в налоговом органе;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t>) лицензируемый вид деятельности в соответствии с частью 1 статьи 11 Закона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581C">
        <w:rPr>
          <w:rFonts w:ascii="Times New Roman" w:hAnsi="Times New Roman"/>
          <w:sz w:val="28"/>
          <w:szCs w:val="28"/>
        </w:rPr>
        <w:t>ЛНР «О лицензировании отдельных видов деятельности»</w:t>
      </w: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t>, который соискатель лицензии намерен осуществлять, с указанием выполняемых работ, оказываемых услуг, составляющих лицензируемый вид деятельности;</w:t>
      </w:r>
    </w:p>
    <w:p w:rsidR="00EA2F34" w:rsidRPr="002E581C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4) наименование (название) планируемого для распространения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t>елеканала или радиоканала с указанием реквизитов свидетельства о регистрации средства массовой информации;</w:t>
      </w:r>
    </w:p>
    <w:p w:rsidR="00EA2F34" w:rsidRPr="002E581C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t>) программная направленность телеканала или радиоканала;</w:t>
      </w:r>
    </w:p>
    <w:p w:rsidR="00EA2F34" w:rsidRPr="002E581C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t>) территория распространения телеканала или радиоканала;</w:t>
      </w:r>
    </w:p>
    <w:p w:rsidR="00EA2F34" w:rsidRPr="002E581C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t>) объем вещания (в часах);</w:t>
      </w:r>
    </w:p>
    <w:p w:rsidR="00EA2F34" w:rsidRPr="002E581C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t>) срок, в течение которого соискатель лицензии намерен осуществлять лицензируемый вид деятельности;</w:t>
      </w:r>
    </w:p>
    <w:p w:rsidR="00EA2F34" w:rsidRPr="002E581C" w:rsidRDefault="00EA2F34" w:rsidP="00EA2F34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t>) планируемая дата начала вещания;</w:t>
      </w:r>
    </w:p>
    <w:p w:rsidR="00EA2F34" w:rsidRPr="002E581C" w:rsidRDefault="00EA2F34" w:rsidP="00EA2F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t xml:space="preserve">) сведения о среде вещания телеканала или радиоканала (наземное эфирное вещание, спутниковое вещание, кабельное вещание, иная среда вещания) в случаях, предусмотренных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Законом ЛНР «О СМИ»)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EA2F34" w:rsidRPr="002E581C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2E581C">
        <w:rPr>
          <w:rFonts w:ascii="Times New Roman" w:eastAsia="Times New Roman" w:hAnsi="Times New Roman"/>
          <w:sz w:val="28"/>
          <w:szCs w:val="28"/>
          <w:lang w:eastAsia="ru-RU"/>
        </w:rPr>
        <w:t>) реквизиты документа, подтверждающего факт уплаты государственной пошлины за предоставление лицензии, либо иные сведения, подтверждающие факт уплаты указанной государственной пошлины.</w:t>
      </w:r>
    </w:p>
    <w:p w:rsidR="00EA2F34" w:rsidRPr="004F1C4B" w:rsidRDefault="00EA2F34" w:rsidP="00EA2F34">
      <w:pPr>
        <w:pStyle w:val="a3"/>
        <w:spacing w:before="0" w:beforeAutospacing="0" w:after="0" w:afterAutospacing="0"/>
        <w:ind w:left="698"/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2.3. </w:t>
      </w:r>
      <w:r w:rsidRPr="00415879">
        <w:rPr>
          <w:sz w:val="28"/>
          <w:szCs w:val="28"/>
        </w:rPr>
        <w:t>К заявлению прилагаются</w:t>
      </w:r>
      <w:r>
        <w:rPr>
          <w:sz w:val="28"/>
          <w:szCs w:val="28"/>
        </w:rPr>
        <w:t>:</w:t>
      </w:r>
      <w:r w:rsidRPr="00415879">
        <w:rPr>
          <w:sz w:val="28"/>
          <w:szCs w:val="28"/>
        </w:rPr>
        <w:t xml:space="preserve"> </w:t>
      </w:r>
    </w:p>
    <w:p w:rsidR="00EA2F34" w:rsidRDefault="00EA2F34" w:rsidP="00EA2F34">
      <w:pPr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4452">
        <w:rPr>
          <w:rFonts w:ascii="Times New Roman" w:hAnsi="Times New Roman"/>
          <w:sz w:val="28"/>
          <w:szCs w:val="28"/>
        </w:rPr>
        <w:t xml:space="preserve">заверенные </w:t>
      </w:r>
      <w:r w:rsidRPr="004F1C4B">
        <w:rPr>
          <w:rFonts w:ascii="Times New Roman" w:hAnsi="Times New Roman"/>
          <w:sz w:val="28"/>
          <w:szCs w:val="28"/>
        </w:rPr>
        <w:t xml:space="preserve">в установленном порядке </w:t>
      </w:r>
      <w:r w:rsidRPr="00C14452">
        <w:rPr>
          <w:rFonts w:ascii="Times New Roman" w:hAnsi="Times New Roman"/>
          <w:sz w:val="28"/>
          <w:szCs w:val="28"/>
        </w:rPr>
        <w:t xml:space="preserve">копии учредительных документов юридического лица с </w:t>
      </w:r>
      <w:r w:rsidRPr="00C14452">
        <w:rPr>
          <w:rFonts w:ascii="Times New Roman" w:eastAsia="Times New Roman" w:hAnsi="Times New Roman"/>
          <w:sz w:val="28"/>
          <w:szCs w:val="28"/>
          <w:lang w:eastAsia="ru-RU"/>
        </w:rPr>
        <w:t>отметкой об их государственной регистрации со всеми изменениями, действующими на дату подачи документов;</w:t>
      </w:r>
    </w:p>
    <w:p w:rsidR="00EA2F34" w:rsidRPr="00C14452" w:rsidRDefault="00EA2F34" w:rsidP="00EA2F34">
      <w:pPr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заверенная </w:t>
      </w:r>
      <w:r w:rsidRPr="004F1C4B">
        <w:rPr>
          <w:rFonts w:ascii="Times New Roman" w:hAnsi="Times New Roman"/>
          <w:sz w:val="28"/>
          <w:szCs w:val="28"/>
        </w:rPr>
        <w:t xml:space="preserve">в установленном порядке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копия свидетельства о государственной регистрации юридического лица в </w:t>
      </w:r>
      <w:r w:rsidRPr="00C14452">
        <w:rPr>
          <w:rFonts w:ascii="Times New Roman" w:hAnsi="Times New Roman"/>
          <w:sz w:val="28"/>
          <w:szCs w:val="28"/>
        </w:rPr>
        <w:t>Едино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C14452">
        <w:rPr>
          <w:rFonts w:ascii="Times New Roman" w:hAnsi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/>
          <w:sz w:val="28"/>
          <w:szCs w:val="28"/>
        </w:rPr>
        <w:t>м</w:t>
      </w:r>
      <w:r w:rsidRPr="00C14452">
        <w:rPr>
          <w:rFonts w:ascii="Times New Roman" w:hAnsi="Times New Roman"/>
          <w:sz w:val="28"/>
          <w:szCs w:val="28"/>
        </w:rPr>
        <w:t xml:space="preserve"> реестр</w:t>
      </w:r>
      <w:r>
        <w:rPr>
          <w:rFonts w:ascii="Times New Roman" w:hAnsi="Times New Roman"/>
          <w:sz w:val="28"/>
          <w:szCs w:val="28"/>
        </w:rPr>
        <w:t>е</w:t>
      </w:r>
      <w:r w:rsidRPr="00C14452">
        <w:rPr>
          <w:rFonts w:ascii="Times New Roman" w:hAnsi="Times New Roman"/>
          <w:sz w:val="28"/>
          <w:szCs w:val="28"/>
        </w:rPr>
        <w:t xml:space="preserve"> юридических лиц</w:t>
      </w:r>
      <w:r>
        <w:rPr>
          <w:rFonts w:ascii="Times New Roman" w:hAnsi="Times New Roman"/>
          <w:sz w:val="28"/>
          <w:szCs w:val="28"/>
        </w:rPr>
        <w:t>;</w:t>
      </w:r>
    </w:p>
    <w:p w:rsidR="00EA2F34" w:rsidRPr="00C14452" w:rsidRDefault="00EA2F34" w:rsidP="00EA2F34">
      <w:pPr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заверенная </w:t>
      </w:r>
      <w:r w:rsidRPr="004F1C4B">
        <w:rPr>
          <w:rFonts w:ascii="Times New Roman" w:hAnsi="Times New Roman"/>
          <w:sz w:val="28"/>
          <w:szCs w:val="28"/>
        </w:rPr>
        <w:t xml:space="preserve">в установленном порядке </w:t>
      </w:r>
      <w:r>
        <w:rPr>
          <w:rFonts w:ascii="Times New Roman" w:hAnsi="Times New Roman"/>
          <w:sz w:val="28"/>
          <w:szCs w:val="28"/>
        </w:rPr>
        <w:t xml:space="preserve">копия документа </w:t>
      </w:r>
      <w:r w:rsidRPr="00C14452">
        <w:rPr>
          <w:rFonts w:ascii="Times New Roman" w:hAnsi="Times New Roman"/>
          <w:sz w:val="28"/>
          <w:szCs w:val="28"/>
        </w:rPr>
        <w:t xml:space="preserve"> о постановке соискателя лицензии на учет в налоговом органе</w:t>
      </w:r>
      <w:r>
        <w:rPr>
          <w:rFonts w:ascii="Times New Roman" w:hAnsi="Times New Roman"/>
          <w:sz w:val="28"/>
          <w:szCs w:val="28"/>
        </w:rPr>
        <w:t>;</w:t>
      </w:r>
    </w:p>
    <w:p w:rsidR="00EA2F34" w:rsidRPr="00820D42" w:rsidRDefault="00EA2F34" w:rsidP="00EA2F34">
      <w:pPr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0D42">
        <w:rPr>
          <w:rFonts w:ascii="Times New Roman" w:hAnsi="Times New Roman"/>
          <w:sz w:val="28"/>
          <w:szCs w:val="28"/>
        </w:rPr>
        <w:t>выписка из реестра акционеров на момент пред</w:t>
      </w:r>
      <w:r>
        <w:rPr>
          <w:rFonts w:ascii="Times New Roman" w:hAnsi="Times New Roman"/>
          <w:sz w:val="28"/>
          <w:szCs w:val="28"/>
        </w:rPr>
        <w:t>о</w:t>
      </w:r>
      <w:r w:rsidRPr="00820D42">
        <w:rPr>
          <w:rFonts w:ascii="Times New Roman" w:hAnsi="Times New Roman"/>
          <w:sz w:val="28"/>
          <w:szCs w:val="28"/>
        </w:rPr>
        <w:t>ставления документов (для соискателей лицензий, созданных в форме акционерных обществ), копия списка участников общества с ограниченной ответственностью (для соискателей лицензий, созданных в форме обществ с ограниченной ответственностью), иной документ, содержащий в соответствии с законодательством Л</w:t>
      </w:r>
      <w:r>
        <w:rPr>
          <w:rFonts w:ascii="Times New Roman" w:hAnsi="Times New Roman"/>
          <w:sz w:val="28"/>
          <w:szCs w:val="28"/>
        </w:rPr>
        <w:t xml:space="preserve">уганской </w:t>
      </w:r>
      <w:r w:rsidRPr="00820D4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ародной </w:t>
      </w:r>
      <w:r w:rsidRPr="00820D4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еспублики</w:t>
      </w:r>
      <w:r w:rsidRPr="00820D42">
        <w:rPr>
          <w:rFonts w:ascii="Times New Roman" w:hAnsi="Times New Roman"/>
          <w:sz w:val="28"/>
          <w:szCs w:val="28"/>
        </w:rPr>
        <w:t xml:space="preserve"> сведения о долях учредителей (участников) юридического лица в уставном (складочном) капитале юридического лица (для соискателей лицензий, созданных</w:t>
      </w:r>
      <w:proofErr w:type="gramEnd"/>
      <w:r w:rsidRPr="00820D42">
        <w:rPr>
          <w:rFonts w:ascii="Times New Roman" w:hAnsi="Times New Roman"/>
          <w:sz w:val="28"/>
          <w:szCs w:val="28"/>
        </w:rPr>
        <w:t xml:space="preserve"> в иных организационно-правовых формах), кроме обществ с ограниченной ответственностью;</w:t>
      </w:r>
    </w:p>
    <w:p w:rsidR="00EA2F34" w:rsidRPr="004F1C4B" w:rsidRDefault="00EA2F34" w:rsidP="00EA2F34">
      <w:pPr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F1C4B">
        <w:rPr>
          <w:rFonts w:ascii="Times New Roman" w:hAnsi="Times New Roman"/>
          <w:sz w:val="28"/>
          <w:szCs w:val="28"/>
        </w:rPr>
        <w:t xml:space="preserve">аверенная в установленном порядке копия договора с редакцией телеканала или радиоканала (для вещателей, не являющихся редакциями телеканалов, радиоканалов). </w:t>
      </w:r>
      <w:r w:rsidRPr="003878B1">
        <w:rPr>
          <w:rFonts w:ascii="Times New Roman" w:hAnsi="Times New Roman"/>
          <w:sz w:val="28"/>
          <w:szCs w:val="28"/>
        </w:rPr>
        <w:t>Заверение может осуществляться соискателем</w:t>
      </w:r>
      <w:r w:rsidRPr="004F1C4B">
        <w:rPr>
          <w:rFonts w:ascii="Times New Roman" w:hAnsi="Times New Roman"/>
          <w:sz w:val="28"/>
          <w:szCs w:val="28"/>
        </w:rPr>
        <w:t xml:space="preserve"> лицензии;</w:t>
      </w:r>
    </w:p>
    <w:p w:rsidR="00EA2F34" w:rsidRPr="004F1C4B" w:rsidRDefault="00EA2F34" w:rsidP="00EA2F34">
      <w:pPr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F1C4B">
        <w:rPr>
          <w:rFonts w:ascii="Times New Roman" w:hAnsi="Times New Roman"/>
          <w:sz w:val="28"/>
          <w:szCs w:val="28"/>
        </w:rPr>
        <w:t xml:space="preserve">аверенная в установленном порядке копия устава редакции телеканала или радиоканала (для вещателей, являющихся редакциями телеканалов, радиоканалов). </w:t>
      </w:r>
      <w:r w:rsidRPr="003878B1">
        <w:rPr>
          <w:rFonts w:ascii="Times New Roman" w:hAnsi="Times New Roman"/>
          <w:sz w:val="28"/>
          <w:szCs w:val="28"/>
        </w:rPr>
        <w:t xml:space="preserve">Заверение может осуществляться </w:t>
      </w:r>
      <w:r w:rsidRPr="004F1C4B">
        <w:rPr>
          <w:rFonts w:ascii="Times New Roman" w:hAnsi="Times New Roman"/>
          <w:sz w:val="28"/>
          <w:szCs w:val="28"/>
        </w:rPr>
        <w:t>соискателем лицензии;</w:t>
      </w:r>
    </w:p>
    <w:p w:rsidR="00EA2F34" w:rsidRPr="004F1C4B" w:rsidRDefault="00EA2F34" w:rsidP="00EA2F34">
      <w:pPr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F1C4B">
        <w:rPr>
          <w:rFonts w:ascii="Times New Roman" w:hAnsi="Times New Roman"/>
          <w:sz w:val="28"/>
          <w:szCs w:val="28"/>
        </w:rPr>
        <w:t>пись прилагаемых документов.</w:t>
      </w:r>
    </w:p>
    <w:p w:rsidR="00EA2F34" w:rsidRPr="00910894" w:rsidRDefault="00EA2F34" w:rsidP="00EA2F34">
      <w:pPr>
        <w:pStyle w:val="a3"/>
        <w:numPr>
          <w:ilvl w:val="1"/>
          <w:numId w:val="8"/>
        </w:numPr>
        <w:spacing w:before="0" w:beforeAutospacing="0" w:after="0" w:afterAutospacing="0"/>
        <w:ind w:left="0" w:firstLine="698"/>
        <w:jc w:val="both"/>
        <w:rPr>
          <w:bCs/>
          <w:sz w:val="28"/>
          <w:szCs w:val="28"/>
        </w:rPr>
      </w:pPr>
      <w:r w:rsidRPr="00910894">
        <w:rPr>
          <w:sz w:val="28"/>
          <w:szCs w:val="28"/>
        </w:rPr>
        <w:lastRenderedPageBreak/>
        <w:t>За пред</w:t>
      </w:r>
      <w:r>
        <w:rPr>
          <w:sz w:val="28"/>
          <w:szCs w:val="28"/>
        </w:rPr>
        <w:t>о</w:t>
      </w:r>
      <w:r w:rsidRPr="00910894">
        <w:rPr>
          <w:sz w:val="28"/>
          <w:szCs w:val="28"/>
        </w:rPr>
        <w:t>ставление недостоверных или искаженных сведений соискатель лицензии несет ответственность в соответствии с законодательством Луганской Народной Республики.</w:t>
      </w:r>
    </w:p>
    <w:p w:rsidR="00EA2F34" w:rsidRPr="00D11104" w:rsidRDefault="00EA2F34" w:rsidP="00EA2F34">
      <w:pPr>
        <w:pStyle w:val="a3"/>
        <w:numPr>
          <w:ilvl w:val="1"/>
          <w:numId w:val="8"/>
        </w:numPr>
        <w:spacing w:before="0" w:beforeAutospacing="0" w:after="0" w:afterAutospacing="0"/>
        <w:ind w:left="0" w:firstLine="698"/>
        <w:jc w:val="both"/>
        <w:rPr>
          <w:bCs/>
          <w:sz w:val="28"/>
          <w:szCs w:val="28"/>
        </w:rPr>
      </w:pPr>
      <w:r w:rsidRPr="00910894">
        <w:rPr>
          <w:sz w:val="28"/>
          <w:szCs w:val="28"/>
        </w:rPr>
        <w:t>Документы принимаются согласно описи</w:t>
      </w:r>
      <w:r>
        <w:rPr>
          <w:sz w:val="28"/>
          <w:szCs w:val="28"/>
        </w:rPr>
        <w:t xml:space="preserve"> прилагаемых документов</w:t>
      </w:r>
      <w:r w:rsidRPr="00910894">
        <w:rPr>
          <w:sz w:val="28"/>
          <w:szCs w:val="28"/>
        </w:rPr>
        <w:t xml:space="preserve">, один экземпляр которой возвращается </w:t>
      </w:r>
      <w:r>
        <w:rPr>
          <w:sz w:val="28"/>
          <w:szCs w:val="28"/>
        </w:rPr>
        <w:t xml:space="preserve">в день приема </w:t>
      </w:r>
      <w:r w:rsidRPr="00910894">
        <w:rPr>
          <w:sz w:val="28"/>
          <w:szCs w:val="28"/>
        </w:rPr>
        <w:t>соискателю лицензии</w:t>
      </w:r>
      <w:r>
        <w:rPr>
          <w:sz w:val="28"/>
          <w:szCs w:val="28"/>
        </w:rPr>
        <w:t xml:space="preserve"> </w:t>
      </w:r>
      <w:r w:rsidRPr="00910894">
        <w:rPr>
          <w:sz w:val="28"/>
          <w:szCs w:val="28"/>
        </w:rPr>
        <w:t xml:space="preserve">с отметкой о </w:t>
      </w:r>
      <w:r>
        <w:rPr>
          <w:sz w:val="28"/>
          <w:szCs w:val="28"/>
        </w:rPr>
        <w:t xml:space="preserve">дате </w:t>
      </w:r>
      <w:r w:rsidRPr="00910894">
        <w:rPr>
          <w:sz w:val="28"/>
          <w:szCs w:val="28"/>
        </w:rPr>
        <w:t>при</w:t>
      </w:r>
      <w:r>
        <w:rPr>
          <w:sz w:val="28"/>
          <w:szCs w:val="28"/>
        </w:rPr>
        <w:t>ема</w:t>
      </w:r>
      <w:r w:rsidRPr="00910894">
        <w:rPr>
          <w:sz w:val="28"/>
          <w:szCs w:val="28"/>
        </w:rPr>
        <w:t>, второй – подшивается в лицензионное дело  с внесением сведений во внутреннюю опись документов, н</w:t>
      </w:r>
      <w:r>
        <w:rPr>
          <w:sz w:val="28"/>
          <w:szCs w:val="28"/>
        </w:rPr>
        <w:t>аходящихся в деле</w:t>
      </w:r>
      <w:r w:rsidRPr="00910894">
        <w:rPr>
          <w:sz w:val="28"/>
          <w:szCs w:val="28"/>
        </w:rPr>
        <w:t xml:space="preserve">. </w:t>
      </w:r>
    </w:p>
    <w:p w:rsidR="00EA2F34" w:rsidRPr="00D11104" w:rsidRDefault="00EA2F34" w:rsidP="00EA2F34">
      <w:pPr>
        <w:pStyle w:val="a3"/>
        <w:numPr>
          <w:ilvl w:val="1"/>
          <w:numId w:val="8"/>
        </w:numPr>
        <w:spacing w:before="0" w:beforeAutospacing="0" w:after="0" w:afterAutospacing="0"/>
        <w:ind w:left="0" w:firstLine="698"/>
        <w:jc w:val="both"/>
        <w:rPr>
          <w:bCs/>
          <w:sz w:val="28"/>
          <w:szCs w:val="28"/>
        </w:rPr>
      </w:pPr>
      <w:r w:rsidRPr="00910894">
        <w:rPr>
          <w:sz w:val="28"/>
          <w:szCs w:val="28"/>
        </w:rPr>
        <w:t xml:space="preserve">Заявление регистрируется в журнале учета заявлений </w:t>
      </w:r>
      <w:r w:rsidRPr="00DB1DF5">
        <w:rPr>
          <w:sz w:val="28"/>
          <w:szCs w:val="28"/>
        </w:rPr>
        <w:t>и выданных лицензий на телевизионное вещание и радиовещание</w:t>
      </w:r>
      <w:r>
        <w:rPr>
          <w:sz w:val="28"/>
          <w:szCs w:val="28"/>
        </w:rPr>
        <w:t xml:space="preserve">, </w:t>
      </w:r>
      <w:r w:rsidRPr="00910894">
        <w:rPr>
          <w:sz w:val="28"/>
          <w:szCs w:val="28"/>
        </w:rPr>
        <w:t>далее – журнал</w:t>
      </w:r>
      <w:r w:rsidRPr="00774CD9">
        <w:rPr>
          <w:sz w:val="28"/>
          <w:szCs w:val="28"/>
        </w:rPr>
        <w:t>.</w:t>
      </w:r>
    </w:p>
    <w:p w:rsidR="00EA2F34" w:rsidRDefault="00EA2F34" w:rsidP="00EA2F34">
      <w:pPr>
        <w:pStyle w:val="a3"/>
        <w:spacing w:before="0" w:beforeAutospacing="0" w:after="0" w:afterAutospacing="0"/>
        <w:ind w:left="698"/>
        <w:jc w:val="both"/>
        <w:rPr>
          <w:bCs/>
          <w:sz w:val="28"/>
          <w:szCs w:val="28"/>
        </w:rPr>
      </w:pPr>
    </w:p>
    <w:p w:rsidR="00EA2F34" w:rsidRPr="00AA3364" w:rsidRDefault="00EA2F34" w:rsidP="00EA2F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36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A3364">
        <w:rPr>
          <w:rFonts w:ascii="Times New Roman" w:hAnsi="Times New Roman"/>
          <w:b/>
          <w:sz w:val="28"/>
          <w:szCs w:val="28"/>
        </w:rPr>
        <w:t xml:space="preserve">. Порядок и сроки предоставления лицензии на </w:t>
      </w:r>
      <w:r w:rsidRPr="00AA3364">
        <w:rPr>
          <w:rFonts w:ascii="Times New Roman" w:eastAsia="Times New Roman" w:hAnsi="Times New Roman"/>
          <w:b/>
          <w:sz w:val="28"/>
          <w:szCs w:val="28"/>
          <w:lang w:eastAsia="ru-RU"/>
        </w:rPr>
        <w:t>телевизионно</w:t>
      </w:r>
      <w:r w:rsidRPr="00AA3364">
        <w:rPr>
          <w:rFonts w:ascii="Times New Roman" w:hAnsi="Times New Roman"/>
          <w:b/>
          <w:sz w:val="28"/>
          <w:szCs w:val="28"/>
        </w:rPr>
        <w:t>е вещание</w:t>
      </w:r>
      <w:r w:rsidRPr="00AA33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радиовещание,</w:t>
      </w:r>
      <w:r w:rsidRPr="00AA3364">
        <w:rPr>
          <w:rFonts w:ascii="Times New Roman" w:hAnsi="Times New Roman"/>
          <w:b/>
          <w:sz w:val="28"/>
          <w:szCs w:val="28"/>
        </w:rPr>
        <w:t xml:space="preserve"> переоформления, продления срока действия лицензии, предоставления дубликата лицензии и копии лицензии </w:t>
      </w:r>
    </w:p>
    <w:p w:rsidR="00EA2F34" w:rsidRDefault="00EA2F34" w:rsidP="00EA2F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A2F34" w:rsidRPr="0036607B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A1D">
        <w:rPr>
          <w:rFonts w:ascii="Times New Roman" w:hAnsi="Times New Roman"/>
          <w:sz w:val="28"/>
          <w:szCs w:val="28"/>
        </w:rPr>
        <w:t>3.1. </w:t>
      </w:r>
      <w:r w:rsidRPr="0036607B">
        <w:rPr>
          <w:rFonts w:ascii="Times New Roman" w:hAnsi="Times New Roman"/>
          <w:sz w:val="28"/>
          <w:szCs w:val="28"/>
        </w:rPr>
        <w:t xml:space="preserve">В срок, не превышающий сорока пяти рабочих дней со дня приема заявления о предоставлении лицензии и прилагаемых к нему документов, Министерство осуществляет проверку полноты и </w:t>
      </w:r>
      <w:proofErr w:type="gramStart"/>
      <w:r w:rsidRPr="0036607B">
        <w:rPr>
          <w:rFonts w:ascii="Times New Roman" w:hAnsi="Times New Roman"/>
          <w:sz w:val="28"/>
          <w:szCs w:val="28"/>
        </w:rPr>
        <w:t>достоверности</w:t>
      </w:r>
      <w:proofErr w:type="gramEnd"/>
      <w:r w:rsidRPr="0036607B">
        <w:rPr>
          <w:rFonts w:ascii="Times New Roman" w:hAnsi="Times New Roman"/>
          <w:sz w:val="28"/>
          <w:szCs w:val="28"/>
        </w:rPr>
        <w:t xml:space="preserve"> содержащихся в указанных заявлении и документах сведений, в том числе проверку соответствия соискателя лицензии лицензионным требованиям, в порядке, установленном статьей 18 Закона ЛНР «О лицензировании отдельных видов деятельности», и принимает решение о предоставлении лицензии или об отказе в ее предоставлении. </w:t>
      </w:r>
    </w:p>
    <w:p w:rsidR="00EA2F34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Решения</w:t>
      </w:r>
      <w:r w:rsidRPr="00B26A1D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предоставлении</w:t>
      </w:r>
      <w:r w:rsidRPr="00B26A1D">
        <w:rPr>
          <w:rFonts w:ascii="Times New Roman" w:hAnsi="Times New Roman"/>
          <w:sz w:val="28"/>
          <w:szCs w:val="28"/>
        </w:rPr>
        <w:t xml:space="preserve"> (отказе в </w:t>
      </w:r>
      <w:r>
        <w:rPr>
          <w:rFonts w:ascii="Times New Roman" w:hAnsi="Times New Roman"/>
          <w:sz w:val="28"/>
          <w:szCs w:val="28"/>
        </w:rPr>
        <w:t>предоставлении)</w:t>
      </w:r>
      <w:r w:rsidRPr="00B26A1D">
        <w:rPr>
          <w:rFonts w:ascii="Times New Roman" w:hAnsi="Times New Roman"/>
          <w:sz w:val="28"/>
          <w:szCs w:val="28"/>
        </w:rPr>
        <w:t>, переоформлении</w:t>
      </w:r>
      <w:r>
        <w:rPr>
          <w:rFonts w:ascii="Times New Roman" w:hAnsi="Times New Roman"/>
          <w:sz w:val="28"/>
          <w:szCs w:val="28"/>
        </w:rPr>
        <w:t xml:space="preserve"> (отказе в переоформлении)</w:t>
      </w:r>
      <w:r w:rsidRPr="00B26A1D">
        <w:rPr>
          <w:rFonts w:ascii="Times New Roman" w:hAnsi="Times New Roman"/>
          <w:sz w:val="28"/>
          <w:szCs w:val="28"/>
        </w:rPr>
        <w:t xml:space="preserve">, продлении срока действия </w:t>
      </w:r>
      <w:r>
        <w:rPr>
          <w:rFonts w:ascii="Times New Roman" w:hAnsi="Times New Roman"/>
          <w:sz w:val="28"/>
          <w:szCs w:val="28"/>
        </w:rPr>
        <w:t xml:space="preserve">(отказе в продлении) </w:t>
      </w:r>
      <w:r w:rsidRPr="00B26A1D">
        <w:rPr>
          <w:rFonts w:ascii="Times New Roman" w:hAnsi="Times New Roman"/>
          <w:bCs/>
          <w:sz w:val="28"/>
          <w:szCs w:val="28"/>
        </w:rPr>
        <w:t xml:space="preserve">лицензии </w:t>
      </w:r>
      <w:r>
        <w:rPr>
          <w:rFonts w:ascii="Times New Roman" w:hAnsi="Times New Roman"/>
          <w:sz w:val="28"/>
          <w:szCs w:val="28"/>
        </w:rPr>
        <w:t>оформляю</w:t>
      </w:r>
      <w:r w:rsidRPr="00B26A1D">
        <w:rPr>
          <w:rFonts w:ascii="Times New Roman" w:hAnsi="Times New Roman"/>
          <w:sz w:val="28"/>
          <w:szCs w:val="28"/>
        </w:rPr>
        <w:t>тся приказом Министерства.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A2F34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В случае принятия Министерством решения о предоставлении лицензии она оформляется одновременно с приказом. 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Pr="003E2FA2">
        <w:rPr>
          <w:rFonts w:ascii="Times New Roman" w:hAnsi="Times New Roman"/>
          <w:sz w:val="28"/>
          <w:szCs w:val="28"/>
        </w:rPr>
        <w:t>. После получения права эфирной трансляции (получени</w:t>
      </w:r>
      <w:r>
        <w:rPr>
          <w:rFonts w:ascii="Times New Roman" w:hAnsi="Times New Roman"/>
          <w:sz w:val="28"/>
          <w:szCs w:val="28"/>
        </w:rPr>
        <w:t>я</w:t>
      </w:r>
      <w:r w:rsidRPr="003E2FA2">
        <w:rPr>
          <w:rFonts w:ascii="Times New Roman" w:hAnsi="Times New Roman"/>
          <w:sz w:val="28"/>
          <w:szCs w:val="28"/>
        </w:rPr>
        <w:t xml:space="preserve"> лицензии) оформляется приложение № 2 к лицензии «Сведения об используемых радиочастотах, о месте  установки и мощности передатчиков» с указанием данных об используемых телевизионном канале (для телевизионного вещания), частоте вещания (для радиовещания).</w:t>
      </w:r>
    </w:p>
    <w:p w:rsidR="00EA2F34" w:rsidRPr="00F70A1A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Приложение № 2 к лицензии оформляется на основании предоставленных лицензиатом данных в Министерство по установленной форме  с приложением решения </w:t>
      </w:r>
      <w:r w:rsidRPr="003D56F8">
        <w:rPr>
          <w:rFonts w:ascii="Times New Roman" w:hAnsi="Times New Roman"/>
          <w:sz w:val="28"/>
          <w:szCs w:val="28"/>
        </w:rPr>
        <w:t>Государственной комиссии по радиочастотам</w:t>
      </w:r>
      <w:r>
        <w:rPr>
          <w:rFonts w:ascii="Times New Roman" w:hAnsi="Times New Roman"/>
          <w:sz w:val="28"/>
          <w:szCs w:val="28"/>
        </w:rPr>
        <w:t xml:space="preserve"> о выделении конкретных радиочастот или об отказе в их выделении  (для осуществления вещания с использованием ограниченного радиочастотного ресурса – наземного эфирного вещания, спутникового вещания) либо копии договора с оператором связи, предоставляющим услуги трансляции телевизионных и радиопрограмм.</w:t>
      </w:r>
      <w:proofErr w:type="gramEnd"/>
    </w:p>
    <w:p w:rsidR="00EA2F34" w:rsidRPr="003D56F8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6F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3D56F8">
        <w:rPr>
          <w:rFonts w:ascii="Times New Roman" w:hAnsi="Times New Roman"/>
          <w:sz w:val="28"/>
          <w:szCs w:val="28"/>
        </w:rPr>
        <w:t xml:space="preserve">. В случае принятия решения об отказе в предоставлении лицензии Министерство в течение трех рабочих дней со дня принятия такого решения вручает соискателю лицензии или направляет ему заказным почтовым отправлением с уведомлением о вручении </w:t>
      </w:r>
      <w:proofErr w:type="gramStart"/>
      <w:r w:rsidRPr="003D56F8">
        <w:rPr>
          <w:rFonts w:ascii="Times New Roman" w:hAnsi="Times New Roman"/>
          <w:sz w:val="28"/>
          <w:szCs w:val="28"/>
        </w:rPr>
        <w:t>уведомление</w:t>
      </w:r>
      <w:proofErr w:type="gramEnd"/>
      <w:r w:rsidRPr="003D56F8">
        <w:rPr>
          <w:rFonts w:ascii="Times New Roman" w:hAnsi="Times New Roman"/>
          <w:sz w:val="28"/>
          <w:szCs w:val="28"/>
        </w:rPr>
        <w:t xml:space="preserve"> об отказе в </w:t>
      </w:r>
      <w:r w:rsidRPr="003D56F8">
        <w:rPr>
          <w:rFonts w:ascii="Times New Roman" w:hAnsi="Times New Roman"/>
          <w:sz w:val="28"/>
          <w:szCs w:val="28"/>
        </w:rPr>
        <w:lastRenderedPageBreak/>
        <w:t>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документов, являющихся основанием такого отказа, или, если причиной отказа является установленное в ходе проверки несоответствие соискателя лицензии лицензионным требованиям, реквизиты акта проверки соискателя лицензии.</w:t>
      </w:r>
    </w:p>
    <w:p w:rsidR="00EA2F34" w:rsidRPr="003D56F8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Pr="003D56F8">
        <w:rPr>
          <w:rFonts w:ascii="Times New Roman" w:hAnsi="Times New Roman"/>
          <w:sz w:val="28"/>
          <w:szCs w:val="28"/>
        </w:rPr>
        <w:t>. Основаниями для отказа в предоставлении лицензии</w:t>
      </w:r>
      <w:r>
        <w:rPr>
          <w:rFonts w:ascii="Times New Roman" w:hAnsi="Times New Roman"/>
          <w:sz w:val="28"/>
          <w:szCs w:val="28"/>
        </w:rPr>
        <w:t xml:space="preserve"> являются</w:t>
      </w:r>
      <w:r w:rsidRPr="003D56F8">
        <w:rPr>
          <w:rFonts w:ascii="Times New Roman" w:hAnsi="Times New Roman"/>
          <w:sz w:val="28"/>
          <w:szCs w:val="28"/>
        </w:rPr>
        <w:t>:</w:t>
      </w:r>
    </w:p>
    <w:p w:rsidR="00EA2F34" w:rsidRPr="003D56F8" w:rsidRDefault="00EA2F34" w:rsidP="00EA2F3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6F8">
        <w:rPr>
          <w:rFonts w:ascii="Times New Roman" w:hAnsi="Times New Roman"/>
          <w:sz w:val="28"/>
          <w:szCs w:val="28"/>
        </w:rPr>
        <w:t>наличие в пред</w:t>
      </w:r>
      <w:r>
        <w:rPr>
          <w:rFonts w:ascii="Times New Roman" w:hAnsi="Times New Roman"/>
          <w:sz w:val="28"/>
          <w:szCs w:val="28"/>
        </w:rPr>
        <w:t>о</w:t>
      </w:r>
      <w:r w:rsidRPr="003D56F8">
        <w:rPr>
          <w:rFonts w:ascii="Times New Roman" w:hAnsi="Times New Roman"/>
          <w:sz w:val="28"/>
          <w:szCs w:val="28"/>
        </w:rPr>
        <w:t>ставленн</w:t>
      </w:r>
      <w:r>
        <w:rPr>
          <w:rFonts w:ascii="Times New Roman" w:hAnsi="Times New Roman"/>
          <w:sz w:val="28"/>
          <w:szCs w:val="28"/>
        </w:rPr>
        <w:t>ом</w:t>
      </w:r>
      <w:r w:rsidRPr="003D56F8">
        <w:rPr>
          <w:rFonts w:ascii="Times New Roman" w:hAnsi="Times New Roman"/>
          <w:sz w:val="28"/>
          <w:szCs w:val="28"/>
        </w:rPr>
        <w:t xml:space="preserve"> соискателем лицензии заявлении о предоставлении лицензии и/или прилагаемых к нему документах недостоверной или искаженной информации; </w:t>
      </w:r>
    </w:p>
    <w:p w:rsidR="00EA2F34" w:rsidRPr="003D56F8" w:rsidRDefault="00EA2F34" w:rsidP="00EA2F3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6F8">
        <w:rPr>
          <w:rFonts w:ascii="Times New Roman" w:hAnsi="Times New Roman"/>
          <w:sz w:val="28"/>
          <w:szCs w:val="28"/>
        </w:rPr>
        <w:t>установленное в ходе проверки несоответствие соискателя лицензии лицензионным требованиям, указанным в пункте 1.10 настоящего Положения.</w:t>
      </w:r>
    </w:p>
    <w:p w:rsidR="00EA2F34" w:rsidRPr="00D1110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r w:rsidRPr="00D11104">
        <w:rPr>
          <w:rFonts w:ascii="Times New Roman" w:hAnsi="Times New Roman"/>
          <w:color w:val="000000"/>
          <w:sz w:val="28"/>
          <w:szCs w:val="28"/>
        </w:rPr>
        <w:t xml:space="preserve">Лицензия </w:t>
      </w:r>
      <w:r>
        <w:rPr>
          <w:rFonts w:ascii="Times New Roman" w:hAnsi="Times New Roman"/>
          <w:color w:val="000000"/>
          <w:sz w:val="28"/>
          <w:szCs w:val="28"/>
        </w:rPr>
        <w:t xml:space="preserve">оформляется на бланках, являющихся документами строгой отчетности </w:t>
      </w:r>
      <w:r w:rsidRPr="003D56F8">
        <w:rPr>
          <w:rFonts w:ascii="Times New Roman" w:hAnsi="Times New Roman"/>
          <w:sz w:val="28"/>
          <w:szCs w:val="28"/>
        </w:rPr>
        <w:t>и защищенн</w:t>
      </w:r>
      <w:r>
        <w:rPr>
          <w:rFonts w:ascii="Times New Roman" w:hAnsi="Times New Roman"/>
          <w:sz w:val="28"/>
          <w:szCs w:val="28"/>
        </w:rPr>
        <w:t>ой</w:t>
      </w:r>
      <w:r w:rsidRPr="003D56F8">
        <w:rPr>
          <w:rFonts w:ascii="Times New Roman" w:hAnsi="Times New Roman"/>
          <w:sz w:val="28"/>
          <w:szCs w:val="28"/>
        </w:rPr>
        <w:t xml:space="preserve"> от подделок полиграфической продукцией</w:t>
      </w:r>
      <w:r>
        <w:rPr>
          <w:rFonts w:ascii="Times New Roman" w:hAnsi="Times New Roman"/>
          <w:color w:val="000000"/>
          <w:sz w:val="28"/>
          <w:szCs w:val="28"/>
        </w:rPr>
        <w:t xml:space="preserve">, по форме, утвержденной Советом Министров Луганской Народной Республики </w:t>
      </w:r>
      <w:r w:rsidRPr="003D56F8">
        <w:rPr>
          <w:rFonts w:ascii="Times New Roman" w:hAnsi="Times New Roman"/>
          <w:sz w:val="28"/>
          <w:szCs w:val="28"/>
        </w:rPr>
        <w:t>(типовой форме</w:t>
      </w:r>
      <w:r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</w:t>
      </w:r>
      <w:r w:rsidRPr="00D11104">
        <w:rPr>
          <w:rFonts w:ascii="Times New Roman" w:hAnsi="Times New Roman"/>
          <w:color w:val="000000"/>
          <w:sz w:val="28"/>
          <w:szCs w:val="28"/>
        </w:rPr>
        <w:t>Лицензия подписывается Министром связи и массовых коммуникаций Луганской Народной Республики (далее – Министр) или лицом, исполняющим его обязанности, заверяется печатью Министерства</w:t>
      </w:r>
      <w:r>
        <w:rPr>
          <w:rFonts w:ascii="Times New Roman" w:hAnsi="Times New Roman"/>
          <w:color w:val="000000"/>
          <w:sz w:val="28"/>
          <w:szCs w:val="28"/>
        </w:rPr>
        <w:t xml:space="preserve"> и регистрируется в </w:t>
      </w:r>
      <w:r w:rsidRPr="00B668B6">
        <w:rPr>
          <w:rFonts w:ascii="Times New Roman" w:hAnsi="Times New Roman"/>
          <w:sz w:val="28"/>
          <w:szCs w:val="28"/>
        </w:rPr>
        <w:t>реестре</w:t>
      </w:r>
      <w:r>
        <w:rPr>
          <w:rFonts w:ascii="Times New Roman" w:hAnsi="Times New Roman"/>
          <w:color w:val="000000"/>
          <w:sz w:val="28"/>
          <w:szCs w:val="28"/>
        </w:rPr>
        <w:t xml:space="preserve"> лицензий</w:t>
      </w:r>
      <w:r w:rsidRPr="00D1110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E037C4">
        <w:rPr>
          <w:rFonts w:ascii="Times New Roman" w:hAnsi="Times New Roman"/>
          <w:color w:val="000000"/>
          <w:sz w:val="28"/>
          <w:szCs w:val="28"/>
        </w:rPr>
        <w:t>Путем снятия копии на бумажном носителе изготавливается контрольный экземпляр лицензии,</w:t>
      </w:r>
      <w:r w:rsidRPr="00D11104">
        <w:rPr>
          <w:rFonts w:ascii="Times New Roman" w:hAnsi="Times New Roman"/>
          <w:color w:val="000000"/>
          <w:sz w:val="28"/>
          <w:szCs w:val="28"/>
        </w:rPr>
        <w:t xml:space="preserve"> который остается в материалах  лиц</w:t>
      </w:r>
      <w:r>
        <w:rPr>
          <w:rFonts w:ascii="Times New Roman" w:hAnsi="Times New Roman"/>
          <w:color w:val="000000"/>
          <w:sz w:val="28"/>
          <w:szCs w:val="28"/>
        </w:rPr>
        <w:t>ензионного дела, хранящегося в д</w:t>
      </w:r>
      <w:r w:rsidRPr="00D11104">
        <w:rPr>
          <w:rFonts w:ascii="Times New Roman" w:hAnsi="Times New Roman"/>
          <w:color w:val="000000"/>
          <w:sz w:val="28"/>
          <w:szCs w:val="28"/>
        </w:rPr>
        <w:t>епартаменте.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A2F34" w:rsidRPr="00D1110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1104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9. Лицензия</w:t>
      </w:r>
      <w:r w:rsidRPr="00D11104">
        <w:rPr>
          <w:rFonts w:ascii="Times New Roman" w:hAnsi="Times New Roman"/>
          <w:sz w:val="28"/>
          <w:szCs w:val="28"/>
        </w:rPr>
        <w:t xml:space="preserve"> выдается соискателю лицензии либо его уполномоченному представителю, о чем делается соответствующая запись в журнале.</w:t>
      </w:r>
    </w:p>
    <w:p w:rsidR="00EA2F34" w:rsidRPr="003D56F8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6F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.10</w:t>
      </w:r>
      <w:r w:rsidRPr="003D56F8">
        <w:rPr>
          <w:rFonts w:ascii="Times New Roman" w:hAnsi="Times New Roman"/>
          <w:sz w:val="28"/>
          <w:szCs w:val="28"/>
        </w:rPr>
        <w:t>. Лицензия подлежит переоформлению в следующих случаях:</w:t>
      </w:r>
    </w:p>
    <w:p w:rsidR="00EA2F34" w:rsidRPr="003D56F8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реорганизация</w:t>
      </w:r>
      <w:r w:rsidRPr="003D56F8">
        <w:rPr>
          <w:rFonts w:ascii="Times New Roman" w:hAnsi="Times New Roman"/>
          <w:sz w:val="28"/>
          <w:szCs w:val="28"/>
        </w:rPr>
        <w:t xml:space="preserve"> юридического лица в форме преобразования, изменения его наименования, адреса места нахождения,</w:t>
      </w:r>
      <w:r w:rsidRPr="0048310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D56F8">
        <w:rPr>
          <w:rFonts w:ascii="Times New Roman" w:hAnsi="Times New Roman"/>
          <w:sz w:val="28"/>
          <w:szCs w:val="28"/>
        </w:rPr>
        <w:t>адресов мест осуществления юридическим лицом л</w:t>
      </w:r>
      <w:r>
        <w:rPr>
          <w:rFonts w:ascii="Times New Roman" w:hAnsi="Times New Roman"/>
          <w:sz w:val="28"/>
          <w:szCs w:val="28"/>
        </w:rPr>
        <w:t>ицензируемого вида деятельности</w:t>
      </w:r>
      <w:r w:rsidRPr="003D56F8">
        <w:rPr>
          <w:rFonts w:ascii="Times New Roman" w:hAnsi="Times New Roman"/>
          <w:sz w:val="28"/>
          <w:szCs w:val="28"/>
        </w:rPr>
        <w:t>;</w:t>
      </w:r>
    </w:p>
    <w:p w:rsidR="00EA2F34" w:rsidRPr="003D56F8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6F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изменение</w:t>
      </w:r>
      <w:r w:rsidRPr="003D56F8">
        <w:rPr>
          <w:rFonts w:ascii="Times New Roman" w:hAnsi="Times New Roman"/>
          <w:sz w:val="28"/>
          <w:szCs w:val="28"/>
        </w:rPr>
        <w:t xml:space="preserve"> наименования (названия), программной направленности телеканала или радиоканала, программной концепции вещания, территории распространения телеканала или радиоканала, объема вещания, даты начала вещания, среды вещания телеканала или радиоканала;</w:t>
      </w:r>
    </w:p>
    <w:p w:rsidR="00EA2F34" w:rsidRPr="003D56F8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6F8">
        <w:rPr>
          <w:rFonts w:ascii="Times New Roman" w:hAnsi="Times New Roman"/>
          <w:sz w:val="28"/>
          <w:szCs w:val="28"/>
        </w:rPr>
        <w:t>3) передач</w:t>
      </w:r>
      <w:r>
        <w:rPr>
          <w:rFonts w:ascii="Times New Roman" w:hAnsi="Times New Roman"/>
          <w:sz w:val="28"/>
          <w:szCs w:val="28"/>
        </w:rPr>
        <w:t>а</w:t>
      </w:r>
      <w:r w:rsidRPr="003D56F8">
        <w:rPr>
          <w:rFonts w:ascii="Times New Roman" w:hAnsi="Times New Roman"/>
          <w:sz w:val="28"/>
          <w:szCs w:val="28"/>
        </w:rPr>
        <w:t xml:space="preserve"> права вещания другому лицу;</w:t>
      </w:r>
    </w:p>
    <w:p w:rsidR="00EA2F34" w:rsidRPr="003D56F8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56F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необходимость</w:t>
      </w:r>
      <w:r w:rsidRPr="003D56F8">
        <w:rPr>
          <w:rFonts w:ascii="Times New Roman" w:hAnsi="Times New Roman"/>
          <w:sz w:val="28"/>
          <w:szCs w:val="28"/>
        </w:rPr>
        <w:t xml:space="preserve"> внесения сведений о радиочастотах и/или позиции телеканала или радиоканала в мультиплексе, а также об их параметрах наземного эфирного вещания либо спутникового вещания. В случае если законодательством Луганской Народной Республики предусмотрено, что предоставление такого права осуществляется по результатам торгов (конкурса, аукциона), к заявлению лицензиата должны быть приложены документ, подтверждающий внесение единовременной платы за право осуществлять эфирное вещание с использованием конкретных радиочастот, и протокол конкурсной (аукционной) комиссии. 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3.11. В случаях переоформления лицензии лицензиат предоставляет до начала фактического осуществления соответствующих изменений заявление о переоформлении лицензии с приложением необходимых документов, а также документа, подтверждающего уплату государственной пошлины за переоформление лицензии. </w:t>
      </w:r>
    </w:p>
    <w:p w:rsidR="00EA2F34" w:rsidRPr="003D27DC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3.12. </w:t>
      </w:r>
      <w:proofErr w:type="gramStart"/>
      <w:r>
        <w:rPr>
          <w:rFonts w:ascii="Times New Roman" w:hAnsi="Times New Roman"/>
          <w:sz w:val="28"/>
          <w:szCs w:val="28"/>
        </w:rPr>
        <w:t xml:space="preserve">В случае переоформления лицензии в части изменения адреса места осуществления деятельности (места нахождения студийного оборудования), указанного в лицензии, переоформление лицензии осуществляется Министерством после </w:t>
      </w:r>
      <w:r w:rsidRPr="003D27DC">
        <w:rPr>
          <w:rFonts w:ascii="Times New Roman" w:hAnsi="Times New Roman"/>
          <w:sz w:val="28"/>
          <w:szCs w:val="28"/>
        </w:rPr>
        <w:t>проведения в установленном статьей 18 Закона ЛНР «О лицензировании отдельных видов деятельности» порядке проверки соответствия лицензиата лицензионным требованиям при осуществлении лицензируемого вида деятельности по адресу места его осуществления, не указанному в лицензии, в срок, не превышающий тридцати</w:t>
      </w:r>
      <w:proofErr w:type="gramEnd"/>
      <w:r w:rsidRPr="003D27DC">
        <w:rPr>
          <w:rFonts w:ascii="Times New Roman" w:hAnsi="Times New Roman"/>
          <w:sz w:val="28"/>
          <w:szCs w:val="28"/>
        </w:rPr>
        <w:t xml:space="preserve"> рабочих дней со дня приема заявления о переоформлении лицензии и прилагаемых к нему документов, в том числе </w:t>
      </w:r>
      <w:r w:rsidRPr="003D27DC">
        <w:rPr>
          <w:rFonts w:ascii="Times New Roman" w:hAnsi="Times New Roman"/>
          <w:color w:val="000000"/>
          <w:sz w:val="28"/>
          <w:szCs w:val="28"/>
        </w:rPr>
        <w:t xml:space="preserve">документа, подтверждающего уплату государственной пошлины за переоформление лицензии. </w:t>
      </w:r>
    </w:p>
    <w:p w:rsidR="00EA2F34" w:rsidRPr="00D1110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3.13. В иных случаях, предусмотренных законодательством Луганской Народной Республики, переоформление лицензии осуществляется Министерством в срок, не превышающий десяти рабочих дней со дня приема соответствующего заявления и прилагаемых к нему документов. 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D11104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D11104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1104">
        <w:rPr>
          <w:rFonts w:ascii="Times New Roman" w:hAnsi="Times New Roman"/>
          <w:color w:val="0D0D0D"/>
          <w:sz w:val="28"/>
          <w:szCs w:val="28"/>
        </w:rPr>
        <w:t xml:space="preserve">В течение срока переоформления лицензии лицензиат осуществляет свою деятельность </w:t>
      </w:r>
      <w:r w:rsidRPr="008C30C1">
        <w:rPr>
          <w:rFonts w:ascii="Times New Roman" w:hAnsi="Times New Roman"/>
          <w:color w:val="0D0D0D"/>
          <w:sz w:val="28"/>
          <w:szCs w:val="28"/>
        </w:rPr>
        <w:t>на основании прежней лицензии.</w:t>
      </w:r>
    </w:p>
    <w:p w:rsidR="00EA2F34" w:rsidRPr="00D1110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3.15</w:t>
      </w:r>
      <w:r w:rsidRPr="00D11104">
        <w:rPr>
          <w:rFonts w:ascii="Times New Roman" w:hAnsi="Times New Roman"/>
          <w:color w:val="000000"/>
          <w:sz w:val="28"/>
          <w:szCs w:val="28"/>
        </w:rPr>
        <w:t>. Переоформление лицензии осуществляется в соответствии с заявленными изменениями</w:t>
      </w:r>
      <w:r w:rsidRPr="00D11104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D11104">
        <w:rPr>
          <w:rFonts w:ascii="Times New Roman" w:hAnsi="Times New Roman"/>
          <w:color w:val="000000"/>
          <w:sz w:val="28"/>
          <w:szCs w:val="28"/>
        </w:rPr>
        <w:t>с оформлением нового бланка лицензии, при этом ранее выд</w:t>
      </w:r>
      <w:r>
        <w:rPr>
          <w:rFonts w:ascii="Times New Roman" w:hAnsi="Times New Roman"/>
          <w:color w:val="000000"/>
          <w:sz w:val="28"/>
          <w:szCs w:val="28"/>
        </w:rPr>
        <w:t>анная лицензия утрачивает силу,</w:t>
      </w:r>
      <w:r w:rsidRPr="00D111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30C1">
        <w:rPr>
          <w:rFonts w:ascii="Times New Roman" w:hAnsi="Times New Roman"/>
          <w:color w:val="000000"/>
          <w:sz w:val="28"/>
          <w:szCs w:val="28"/>
        </w:rPr>
        <w:t>подлежит возврату</w:t>
      </w:r>
      <w:r w:rsidRPr="00D11104">
        <w:rPr>
          <w:rFonts w:ascii="Times New Roman" w:hAnsi="Times New Roman"/>
          <w:color w:val="000000"/>
          <w:sz w:val="28"/>
          <w:szCs w:val="28"/>
        </w:rPr>
        <w:t xml:space="preserve"> в Министерство </w:t>
      </w:r>
      <w:r w:rsidRPr="00D11104">
        <w:rPr>
          <w:rFonts w:ascii="Times New Roman" w:hAnsi="Times New Roman"/>
          <w:sz w:val="28"/>
          <w:szCs w:val="28"/>
        </w:rPr>
        <w:t xml:space="preserve">и приобщается к лицензионному делу. </w:t>
      </w:r>
    </w:p>
    <w:p w:rsidR="00EA2F34" w:rsidRPr="00D1110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3.16</w:t>
      </w:r>
      <w:r w:rsidRPr="00D11104">
        <w:rPr>
          <w:rFonts w:ascii="Times New Roman" w:hAnsi="Times New Roman"/>
          <w:color w:val="0D0D0D"/>
          <w:sz w:val="28"/>
          <w:szCs w:val="28"/>
        </w:rPr>
        <w:t xml:space="preserve">. Продление срока действия лицензии осуществляется на основании заявления лицензиата </w:t>
      </w:r>
      <w:r w:rsidRPr="004F1502">
        <w:rPr>
          <w:rFonts w:ascii="Times New Roman" w:hAnsi="Times New Roman"/>
          <w:sz w:val="28"/>
          <w:szCs w:val="28"/>
        </w:rPr>
        <w:t>с приложением документов, предусмотренных пунктом 2.3 настоящего Положения</w:t>
      </w:r>
      <w:r>
        <w:rPr>
          <w:rFonts w:ascii="Times New Roman" w:hAnsi="Times New Roman"/>
          <w:color w:val="0D0D0D"/>
          <w:sz w:val="28"/>
          <w:szCs w:val="28"/>
        </w:rPr>
        <w:t>,</w:t>
      </w:r>
      <w:r w:rsidRPr="00D11104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>на следующий срок (семь лет), если меньший срок не указан в заявлении о продлении срока ее действия.</w:t>
      </w:r>
      <w:r w:rsidRPr="00D1110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A2F34" w:rsidRPr="00D1110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1104">
        <w:rPr>
          <w:rFonts w:ascii="Times New Roman" w:hAnsi="Times New Roman"/>
          <w:color w:val="000000"/>
          <w:sz w:val="28"/>
          <w:szCs w:val="28"/>
        </w:rPr>
        <w:t>Заявление о продлении срока действия лицензии должно быть пред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D11104">
        <w:rPr>
          <w:rFonts w:ascii="Times New Roman" w:hAnsi="Times New Roman"/>
          <w:color w:val="000000"/>
          <w:sz w:val="28"/>
          <w:szCs w:val="28"/>
        </w:rPr>
        <w:t xml:space="preserve">ставлено </w:t>
      </w:r>
      <w:r>
        <w:rPr>
          <w:rFonts w:ascii="Times New Roman" w:hAnsi="Times New Roman"/>
          <w:color w:val="000000"/>
          <w:sz w:val="28"/>
          <w:szCs w:val="28"/>
        </w:rPr>
        <w:t xml:space="preserve">за девяносто дней до окончания срока действия лицензии, но </w:t>
      </w:r>
      <w:r w:rsidRPr="00D11104">
        <w:rPr>
          <w:rFonts w:ascii="Times New Roman" w:hAnsi="Times New Roman"/>
          <w:color w:val="000000"/>
          <w:sz w:val="28"/>
          <w:szCs w:val="28"/>
        </w:rPr>
        <w:t>не позднее</w:t>
      </w:r>
      <w:r>
        <w:rPr>
          <w:rFonts w:ascii="Times New Roman" w:hAnsi="Times New Roman"/>
          <w:color w:val="000000"/>
          <w:sz w:val="28"/>
          <w:szCs w:val="28"/>
        </w:rPr>
        <w:t xml:space="preserve"> шестидесяти дней до указанного срока. 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</w:t>
      </w:r>
      <w:r w:rsidRPr="00D11104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Переоформление лицензии для целей продления срока ее действия осуществляется в течение тридцати дней со дня получения заявления лицензиата о продлении срока действия лицензии</w:t>
      </w:r>
      <w:r w:rsidRPr="00D11104">
        <w:rPr>
          <w:rFonts w:ascii="Times New Roman" w:hAnsi="Times New Roman"/>
          <w:sz w:val="28"/>
          <w:szCs w:val="28"/>
        </w:rPr>
        <w:t>.</w:t>
      </w:r>
      <w:r w:rsidRPr="0011542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A2F34" w:rsidRPr="005B011D" w:rsidRDefault="00EA2F34" w:rsidP="00EA2F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</w:t>
      </w:r>
      <w:r w:rsidRPr="005B011D">
        <w:rPr>
          <w:rFonts w:ascii="Times New Roman" w:hAnsi="Times New Roman"/>
          <w:sz w:val="28"/>
          <w:szCs w:val="28"/>
        </w:rPr>
        <w:t>. В продлении срока действия лицензии может быть отказано:</w:t>
      </w:r>
    </w:p>
    <w:p w:rsidR="00EA2F34" w:rsidRPr="005B011D" w:rsidRDefault="00EA2F34" w:rsidP="00EA2F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011D">
        <w:rPr>
          <w:rFonts w:ascii="Times New Roman" w:hAnsi="Times New Roman"/>
          <w:sz w:val="28"/>
          <w:szCs w:val="28"/>
        </w:rPr>
        <w:t>1) по основаниям, предусмотренным в пункте 3.</w:t>
      </w:r>
      <w:r>
        <w:rPr>
          <w:rFonts w:ascii="Times New Roman" w:hAnsi="Times New Roman"/>
          <w:sz w:val="28"/>
          <w:szCs w:val="28"/>
        </w:rPr>
        <w:t>6</w:t>
      </w:r>
      <w:r w:rsidRPr="005B011D">
        <w:rPr>
          <w:rFonts w:ascii="Times New Roman" w:hAnsi="Times New Roman"/>
          <w:sz w:val="28"/>
          <w:szCs w:val="28"/>
        </w:rPr>
        <w:t xml:space="preserve"> настоящего Положения;</w:t>
      </w:r>
    </w:p>
    <w:p w:rsidR="00EA2F34" w:rsidRPr="005B011D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011D">
        <w:rPr>
          <w:rFonts w:ascii="Times New Roman" w:eastAsia="Times New Roman" w:hAnsi="Times New Roman"/>
          <w:sz w:val="28"/>
          <w:szCs w:val="28"/>
          <w:lang w:eastAsia="ru-RU"/>
        </w:rPr>
        <w:t xml:space="preserve">2) при наличии на момент продления срока действия лицензии </w:t>
      </w:r>
      <w:proofErr w:type="spellStart"/>
      <w:r w:rsidRPr="005B011D">
        <w:rPr>
          <w:rFonts w:ascii="Times New Roman" w:eastAsia="Times New Roman" w:hAnsi="Times New Roman"/>
          <w:sz w:val="28"/>
          <w:szCs w:val="28"/>
          <w:lang w:eastAsia="ru-RU"/>
        </w:rPr>
        <w:t>неустраненных</w:t>
      </w:r>
      <w:proofErr w:type="spellEnd"/>
      <w:r w:rsidRPr="005B011D">
        <w:rPr>
          <w:rFonts w:ascii="Times New Roman" w:eastAsia="Times New Roman" w:hAnsi="Times New Roman"/>
          <w:sz w:val="28"/>
          <w:szCs w:val="28"/>
          <w:lang w:eastAsia="ru-RU"/>
        </w:rPr>
        <w:t xml:space="preserve"> нарушений лицензионных требований;</w:t>
      </w:r>
    </w:p>
    <w:p w:rsidR="00EA2F34" w:rsidRPr="005B011D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011D">
        <w:rPr>
          <w:rFonts w:ascii="Times New Roman" w:eastAsia="Times New Roman" w:hAnsi="Times New Roman"/>
          <w:sz w:val="28"/>
          <w:szCs w:val="28"/>
          <w:lang w:eastAsia="ru-RU"/>
        </w:rPr>
        <w:t>3) в случае приостановления действия лицензии на день принятия Министерством решения по заявлению о продлении срока действия лицензии;</w:t>
      </w:r>
    </w:p>
    <w:p w:rsidR="00EA2F34" w:rsidRPr="005B011D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01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4) при предоставлении заявления о продлении срока действия лицензии менее чем за шестьдесят дней до окончания срока действия лицензии.</w:t>
      </w:r>
    </w:p>
    <w:p w:rsidR="00EA2F34" w:rsidRDefault="00EA2F34" w:rsidP="00EA2F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3.19</w:t>
      </w:r>
      <w:r w:rsidRPr="00D11104">
        <w:rPr>
          <w:rFonts w:ascii="Times New Roman" w:hAnsi="Times New Roman"/>
          <w:color w:val="000000"/>
          <w:sz w:val="28"/>
          <w:szCs w:val="28"/>
        </w:rPr>
        <w:t>. </w:t>
      </w:r>
      <w:r w:rsidRPr="00764CAB">
        <w:rPr>
          <w:rFonts w:ascii="Times New Roman" w:hAnsi="Times New Roman"/>
          <w:sz w:val="28"/>
          <w:szCs w:val="28"/>
        </w:rPr>
        <w:t xml:space="preserve">При продлении срока действия лицензии на телевизионное вещание, </w:t>
      </w:r>
    </w:p>
    <w:p w:rsidR="00EA2F34" w:rsidRDefault="00EA2F34" w:rsidP="00EA2F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CAB">
        <w:rPr>
          <w:rFonts w:ascii="Times New Roman" w:hAnsi="Times New Roman"/>
          <w:sz w:val="28"/>
          <w:szCs w:val="28"/>
        </w:rPr>
        <w:t>радиовещание ее номер не изменяется. При этом на бланке лицензии, срок действия которой продлевается, делается соответствующая отметка о продлении.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A2F34" w:rsidRPr="00764CAB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CA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20</w:t>
      </w:r>
      <w:r w:rsidRPr="00764CAB">
        <w:rPr>
          <w:rFonts w:ascii="Times New Roman" w:hAnsi="Times New Roman"/>
          <w:sz w:val="28"/>
          <w:szCs w:val="28"/>
        </w:rPr>
        <w:t>. В случае утраты лицензии или ее порчи лицензиат вправе обратиться в Министерство с заявлением о предоставлении дубликата лицензии с указанием реквизитов документа, подтверждающего уплату государственной пошлины за предоставление такого дубликата.</w:t>
      </w:r>
    </w:p>
    <w:p w:rsidR="00EA2F34" w:rsidRPr="006939C5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9C5">
        <w:rPr>
          <w:rFonts w:ascii="Times New Roman" w:hAnsi="Times New Roman"/>
          <w:sz w:val="28"/>
          <w:szCs w:val="28"/>
        </w:rPr>
        <w:t>В случае порчи лицензии к заявлению о предоставлении дубликата лицензии прилагается испорченный бланк лицензии.</w:t>
      </w:r>
    </w:p>
    <w:p w:rsidR="00EA2F34" w:rsidRPr="006939C5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9C5">
        <w:rPr>
          <w:rFonts w:ascii="Times New Roman" w:hAnsi="Times New Roman"/>
          <w:sz w:val="28"/>
          <w:szCs w:val="28"/>
        </w:rPr>
        <w:t>В течение трех рабочих дней со дня получения заявления о предоставлении дубликата лицензии Министерство оформляет дубликат лицензии на бланке лицензии с пометками «дубликат» и «оригинал лицензии признается недействующим». Информация лицензии, кот</w:t>
      </w:r>
      <w:r>
        <w:rPr>
          <w:rFonts w:ascii="Times New Roman" w:hAnsi="Times New Roman"/>
          <w:sz w:val="28"/>
          <w:szCs w:val="28"/>
        </w:rPr>
        <w:t>орая дублируется, переносится в</w:t>
      </w:r>
      <w:r w:rsidRPr="006939C5">
        <w:rPr>
          <w:rFonts w:ascii="Times New Roman" w:hAnsi="Times New Roman"/>
          <w:sz w:val="28"/>
          <w:szCs w:val="28"/>
        </w:rPr>
        <w:t xml:space="preserve"> дубликат без изменений, в том числе срок действия лицензии.</w:t>
      </w:r>
    </w:p>
    <w:p w:rsidR="00EA2F34" w:rsidRPr="006939C5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9C5">
        <w:rPr>
          <w:rFonts w:ascii="Times New Roman" w:hAnsi="Times New Roman"/>
          <w:sz w:val="28"/>
          <w:szCs w:val="28"/>
        </w:rPr>
        <w:t xml:space="preserve">Дубликат заверяется </w:t>
      </w:r>
      <w:r>
        <w:rPr>
          <w:rFonts w:ascii="Times New Roman" w:hAnsi="Times New Roman"/>
          <w:sz w:val="28"/>
          <w:szCs w:val="28"/>
        </w:rPr>
        <w:t>подписью Министра</w:t>
      </w:r>
      <w:r w:rsidRPr="006939C5">
        <w:rPr>
          <w:rFonts w:ascii="Times New Roman" w:hAnsi="Times New Roman"/>
          <w:sz w:val="28"/>
          <w:szCs w:val="28"/>
        </w:rPr>
        <w:t xml:space="preserve"> либо </w:t>
      </w:r>
      <w:r w:rsidRPr="00D11104">
        <w:rPr>
          <w:rFonts w:ascii="Times New Roman" w:hAnsi="Times New Roman"/>
          <w:color w:val="000000"/>
          <w:sz w:val="28"/>
          <w:szCs w:val="28"/>
        </w:rPr>
        <w:t>лиц</w:t>
      </w:r>
      <w:r>
        <w:rPr>
          <w:rFonts w:ascii="Times New Roman" w:hAnsi="Times New Roman"/>
          <w:color w:val="000000"/>
          <w:sz w:val="28"/>
          <w:szCs w:val="28"/>
        </w:rPr>
        <w:t>а, исполняющего его обязанности</w:t>
      </w:r>
      <w:r w:rsidRPr="006939C5">
        <w:rPr>
          <w:rFonts w:ascii="Times New Roman" w:hAnsi="Times New Roman"/>
          <w:sz w:val="28"/>
          <w:szCs w:val="28"/>
        </w:rPr>
        <w:t>, и заверяется печатью Министерства.</w:t>
      </w:r>
    </w:p>
    <w:p w:rsidR="00EA2F34" w:rsidRPr="006939C5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9C5">
        <w:rPr>
          <w:rFonts w:ascii="Times New Roman" w:hAnsi="Times New Roman"/>
          <w:sz w:val="28"/>
          <w:szCs w:val="28"/>
        </w:rPr>
        <w:t>Дубликат лицензии вручается лицензиату либо направляется заявителю заказным почтовым отправлением с уведомлением о вручении.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</w:t>
      </w:r>
      <w:r w:rsidRPr="006939C5">
        <w:rPr>
          <w:rFonts w:ascii="Times New Roman" w:hAnsi="Times New Roman"/>
          <w:sz w:val="28"/>
          <w:szCs w:val="28"/>
        </w:rPr>
        <w:t xml:space="preserve">. Лицензиат имеет право на получение заверенной Министерством копии лицензии, которая вручается лицензиату или направляется ему заказным почтовым отправлением с уведомлением о вручении в течение трех рабочих дней со дня получения заявления о предоставлении копии лицензии. </w:t>
      </w:r>
    </w:p>
    <w:p w:rsidR="00EA2F34" w:rsidRPr="00990B35" w:rsidRDefault="00EA2F34" w:rsidP="00EA2F34">
      <w:pPr>
        <w:tabs>
          <w:tab w:val="left" w:pos="4560"/>
        </w:tabs>
        <w:spacing w:after="0" w:line="240" w:lineRule="auto"/>
        <w:ind w:firstLine="709"/>
        <w:jc w:val="both"/>
        <w:rPr>
          <w:rFonts w:ascii="Times New Roman" w:hAnsi="Times New Roman"/>
          <w:sz w:val="34"/>
          <w:szCs w:val="34"/>
        </w:rPr>
      </w:pPr>
      <w:r w:rsidRPr="00990B35">
        <w:rPr>
          <w:rFonts w:ascii="Times New Roman" w:hAnsi="Times New Roman"/>
          <w:sz w:val="34"/>
          <w:szCs w:val="34"/>
        </w:rPr>
        <w:tab/>
      </w:r>
    </w:p>
    <w:p w:rsidR="00EA2F34" w:rsidRPr="008D4DCB" w:rsidRDefault="00EA2F34" w:rsidP="00EA2F3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center"/>
        <w:rPr>
          <w:b/>
          <w:bCs/>
          <w:sz w:val="28"/>
          <w:szCs w:val="28"/>
        </w:rPr>
      </w:pPr>
      <w:r w:rsidRPr="008D4DCB">
        <w:rPr>
          <w:b/>
          <w:bCs/>
          <w:sz w:val="28"/>
          <w:szCs w:val="28"/>
        </w:rPr>
        <w:t>Порядок приостановления, возобновления, прекращения действия лицензии и аннулирования лицензии</w:t>
      </w:r>
    </w:p>
    <w:p w:rsidR="00EA2F34" w:rsidRPr="00990B35" w:rsidRDefault="00EA2F34" w:rsidP="00EA2F34">
      <w:pPr>
        <w:pStyle w:val="a3"/>
        <w:tabs>
          <w:tab w:val="left" w:pos="4065"/>
        </w:tabs>
        <w:spacing w:before="0" w:beforeAutospacing="0" w:after="0" w:afterAutospacing="0"/>
        <w:ind w:left="698"/>
        <w:jc w:val="both"/>
        <w:rPr>
          <w:bCs/>
          <w:sz w:val="34"/>
          <w:szCs w:val="34"/>
        </w:rPr>
      </w:pPr>
      <w:r w:rsidRPr="00990B35">
        <w:rPr>
          <w:bCs/>
          <w:sz w:val="32"/>
          <w:szCs w:val="32"/>
        </w:rPr>
        <w:tab/>
      </w:r>
    </w:p>
    <w:p w:rsidR="00EA2F34" w:rsidRPr="00097EDB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097EDB">
        <w:rPr>
          <w:sz w:val="28"/>
          <w:szCs w:val="28"/>
        </w:rPr>
        <w:t>Министерство в пределах своей компетенции выдает лицензиату предписание об устранении выявленного нарушения или о недопустимости совершения нарушения в случае:</w:t>
      </w:r>
    </w:p>
    <w:p w:rsidR="00EA2F34" w:rsidRPr="00097EDB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7EDB">
        <w:rPr>
          <w:sz w:val="28"/>
          <w:szCs w:val="28"/>
        </w:rPr>
        <w:t>1) выявления уполномоченными государственными органами нарушения, связанного с несоблюдением требований настоящего Закона, требований иных нормативных правовых актов, непосредственно связанных с осуществлением телевизионного вещания, радиовещания;</w:t>
      </w:r>
    </w:p>
    <w:p w:rsidR="00EA2F34" w:rsidRPr="00097EDB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7EDB">
        <w:rPr>
          <w:sz w:val="28"/>
          <w:szCs w:val="28"/>
        </w:rPr>
        <w:t>2) выявления Министерством нарушения лицензиатом лицензионных требований;</w:t>
      </w:r>
    </w:p>
    <w:p w:rsidR="00EA2F34" w:rsidRPr="00097EDB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7EDB">
        <w:rPr>
          <w:sz w:val="28"/>
          <w:szCs w:val="28"/>
        </w:rPr>
        <w:t>3) неосуществления лицензиатом телевизионного вещания, радиовещания более трех месяцев.</w:t>
      </w:r>
    </w:p>
    <w:p w:rsidR="00EA2F34" w:rsidRPr="00097EDB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При выдаче  предписания, указанного в пункте 4.1 настоящего Положения, </w:t>
      </w:r>
      <w:r w:rsidRPr="00097EDB">
        <w:rPr>
          <w:sz w:val="28"/>
          <w:szCs w:val="28"/>
        </w:rPr>
        <w:t xml:space="preserve">Министерство предупреждает лицензиата о приостановлении </w:t>
      </w:r>
      <w:r w:rsidRPr="00097EDB">
        <w:rPr>
          <w:sz w:val="28"/>
          <w:szCs w:val="28"/>
        </w:rPr>
        <w:lastRenderedPageBreak/>
        <w:t>действия лицензии в случае невыполнения лицензиатом в установленный срок такого предписания.</w:t>
      </w:r>
    </w:p>
    <w:p w:rsidR="00EA2F34" w:rsidRPr="00097EDB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097EDB">
        <w:rPr>
          <w:sz w:val="28"/>
          <w:szCs w:val="28"/>
        </w:rPr>
        <w:t xml:space="preserve">Предписание с указанием основания выдачи предписания и срока, необходимого для устранения лицензиатом нарушения доводится в письменной форме </w:t>
      </w:r>
      <w:r>
        <w:rPr>
          <w:sz w:val="28"/>
          <w:szCs w:val="28"/>
        </w:rPr>
        <w:t xml:space="preserve">Министерством </w:t>
      </w:r>
      <w:r w:rsidRPr="00097EDB">
        <w:rPr>
          <w:sz w:val="28"/>
          <w:szCs w:val="28"/>
        </w:rPr>
        <w:t>до лицензиата в течение двух рабочих дней со дня его выдачи. Срок устранения выявленного нарушения исчисляется со дня получения лицензиатом предписания Министерства об устранении выявленного нарушения.</w:t>
      </w:r>
    </w:p>
    <w:p w:rsidR="00EA2F34" w:rsidRPr="00097EDB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097EDB">
        <w:rPr>
          <w:sz w:val="28"/>
          <w:szCs w:val="28"/>
        </w:rPr>
        <w:t>Министерство приостанавливает действие лицензии на срок не более трех месяцев в случае невыполнения лицензиатом в установленный срок предписания Министерства об устранении выявленного нарушения или в случае выявления Министерством грубого нарушения лицензионных требований. Решение о приостановлении действия лицензии с указанием основания его принятия и срока приостановления действия лицензии доводится в письменной форме Министерством до лицензиата в течение двух рабочих дней со дня принятия этого решения.</w:t>
      </w:r>
    </w:p>
    <w:p w:rsidR="00EA2F34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Pr="00097EDB">
        <w:rPr>
          <w:sz w:val="28"/>
          <w:szCs w:val="28"/>
        </w:rPr>
        <w:t>В срок, установленный для устранения выявленного нарушения, либо в срок приостановления действия лицензии лицензиат обязан уведомить в письменной форме Министерство об устранении нарушения, повлекшего за собой выдачу такого предписания или принятие решения о приостановлении действия лицензии, с приложением документов и материалов, подтверждающих устранение выявленного нарушения.</w:t>
      </w:r>
    </w:p>
    <w:p w:rsidR="00EA2F34" w:rsidRPr="00097EDB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Pr="00097EDB">
        <w:rPr>
          <w:sz w:val="28"/>
          <w:szCs w:val="28"/>
        </w:rPr>
        <w:t>В случае устранения лицензиатом нарушения, повлекшего за собой приостановление действия лицензии, Министерство обязано принять решение о возобновлении ее действия.</w:t>
      </w:r>
    </w:p>
    <w:p w:rsidR="00EA2F34" w:rsidRPr="00097EDB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Pr="00097EDB">
        <w:rPr>
          <w:sz w:val="28"/>
          <w:szCs w:val="28"/>
        </w:rPr>
        <w:t>Срок действия лицензии на время приостановления ее действия не продлевается.</w:t>
      </w:r>
    </w:p>
    <w:p w:rsidR="00EA2F34" w:rsidRPr="00097EDB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097EDB">
        <w:rPr>
          <w:sz w:val="28"/>
          <w:szCs w:val="28"/>
        </w:rPr>
        <w:t>В случае если в течение срока приостановления действия лицензии лицензиат не устранил нарушение, повлекшее за собой приостановление действия лицензии, Министерство обращается в суд с заявлением об аннулировании лицензии.</w:t>
      </w:r>
    </w:p>
    <w:p w:rsidR="00EA2F34" w:rsidRDefault="00EA2F34" w:rsidP="00EA2F34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Лицензия аннулируется по решению суда на основании рассмотрения заявления Министерства об аннулировании лицензии в случаях:</w:t>
      </w:r>
    </w:p>
    <w:p w:rsidR="00EA2F34" w:rsidRPr="00D51314" w:rsidRDefault="00EA2F34" w:rsidP="00EA2F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несоблюдения</w:t>
      </w:r>
      <w:r w:rsidRPr="00D51314">
        <w:rPr>
          <w:rFonts w:ascii="Times New Roman" w:hAnsi="Times New Roman" w:cs="Times New Roman"/>
          <w:sz w:val="28"/>
          <w:szCs w:val="28"/>
        </w:rPr>
        <w:t xml:space="preserve"> лицензиатом ограничений, связанных с учреждением телеканалов, радиоканалов, юридических лиц, осуществляющих вещание, в соответствии с требованиями законодательства Луганской Народной Республики о средствах массовой информации;</w:t>
      </w:r>
    </w:p>
    <w:p w:rsidR="00EA2F34" w:rsidRPr="00D51314" w:rsidRDefault="00EA2F34" w:rsidP="00EA2F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314">
        <w:rPr>
          <w:rFonts w:ascii="Times New Roman" w:hAnsi="Times New Roman" w:cs="Times New Roman"/>
          <w:sz w:val="28"/>
          <w:szCs w:val="28"/>
        </w:rPr>
        <w:t>2) повторно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51314">
        <w:rPr>
          <w:rFonts w:ascii="Times New Roman" w:hAnsi="Times New Roman" w:cs="Times New Roman"/>
          <w:sz w:val="28"/>
          <w:szCs w:val="28"/>
        </w:rPr>
        <w:t xml:space="preserve"> в течение одного года (с момента совершения предыдущего нарушения) грубо</w:t>
      </w:r>
      <w:r>
        <w:rPr>
          <w:rFonts w:ascii="Times New Roman" w:hAnsi="Times New Roman" w:cs="Times New Roman"/>
          <w:sz w:val="28"/>
          <w:szCs w:val="28"/>
        </w:rPr>
        <w:t>го нарушения</w:t>
      </w:r>
      <w:r w:rsidRPr="00D51314">
        <w:rPr>
          <w:rFonts w:ascii="Times New Roman" w:hAnsi="Times New Roman" w:cs="Times New Roman"/>
          <w:sz w:val="28"/>
          <w:szCs w:val="28"/>
        </w:rPr>
        <w:t xml:space="preserve"> лицензиатом лицензионных требований;</w:t>
      </w:r>
    </w:p>
    <w:p w:rsidR="00EA2F34" w:rsidRPr="00D51314" w:rsidRDefault="00EA2F34" w:rsidP="00EA2F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314">
        <w:rPr>
          <w:rFonts w:ascii="Times New Roman" w:hAnsi="Times New Roman" w:cs="Times New Roman"/>
          <w:sz w:val="28"/>
          <w:szCs w:val="28"/>
        </w:rPr>
        <w:t>3) </w:t>
      </w:r>
      <w:proofErr w:type="spellStart"/>
      <w:r w:rsidRPr="00D51314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устранения</w:t>
      </w:r>
      <w:proofErr w:type="spellEnd"/>
      <w:r w:rsidRPr="00D51314">
        <w:rPr>
          <w:rFonts w:ascii="Times New Roman" w:hAnsi="Times New Roman" w:cs="Times New Roman"/>
          <w:sz w:val="28"/>
          <w:szCs w:val="28"/>
        </w:rPr>
        <w:t xml:space="preserve"> лицензиатом в установленный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Pr="00D51314">
        <w:rPr>
          <w:rFonts w:ascii="Times New Roman" w:hAnsi="Times New Roman" w:cs="Times New Roman"/>
          <w:sz w:val="28"/>
          <w:szCs w:val="28"/>
        </w:rPr>
        <w:t xml:space="preserve"> срок нарушения, повлекшего за собой приостановление действия лицензии</w:t>
      </w:r>
      <w:r w:rsidRPr="006A13E0">
        <w:rPr>
          <w:rFonts w:ascii="Times New Roman" w:hAnsi="Times New Roman" w:cs="Times New Roman"/>
          <w:sz w:val="28"/>
          <w:szCs w:val="28"/>
        </w:rPr>
        <w:t>.</w:t>
      </w:r>
    </w:p>
    <w:p w:rsidR="00EA2F34" w:rsidRDefault="00EA2F34" w:rsidP="00EA2F34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E0">
        <w:rPr>
          <w:rFonts w:ascii="Times New Roman" w:hAnsi="Times New Roman" w:cs="Times New Roman"/>
          <w:sz w:val="28"/>
          <w:szCs w:val="28"/>
        </w:rPr>
        <w:t>Действие лицензии прекращается в случаях:</w:t>
      </w:r>
    </w:p>
    <w:p w:rsidR="00EA2F34" w:rsidRPr="00331451" w:rsidRDefault="00EA2F34" w:rsidP="00EA2F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31451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31451">
        <w:rPr>
          <w:rFonts w:ascii="Times New Roman" w:hAnsi="Times New Roman" w:cs="Times New Roman"/>
          <w:sz w:val="28"/>
          <w:szCs w:val="28"/>
        </w:rPr>
        <w:t>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31451">
        <w:rPr>
          <w:rFonts w:ascii="Times New Roman" w:hAnsi="Times New Roman" w:cs="Times New Roman"/>
          <w:sz w:val="28"/>
          <w:szCs w:val="28"/>
        </w:rPr>
        <w:t xml:space="preserve"> лицензиатом 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331451">
        <w:rPr>
          <w:rFonts w:ascii="Times New Roman" w:hAnsi="Times New Roman" w:cs="Times New Roman"/>
          <w:sz w:val="28"/>
          <w:szCs w:val="28"/>
        </w:rPr>
        <w:t xml:space="preserve"> заявления о </w:t>
      </w:r>
      <w:r w:rsidRPr="00331451">
        <w:rPr>
          <w:rFonts w:ascii="Times New Roman" w:hAnsi="Times New Roman" w:cs="Times New Roman"/>
          <w:sz w:val="28"/>
          <w:szCs w:val="28"/>
        </w:rPr>
        <w:lastRenderedPageBreak/>
        <w:t>прекращении лицензируемого вида деятельности;</w:t>
      </w:r>
    </w:p>
    <w:p w:rsidR="00EA2F34" w:rsidRPr="006A13E0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Pr="006A13E0">
        <w:rPr>
          <w:sz w:val="28"/>
          <w:szCs w:val="28"/>
        </w:rPr>
        <w:t xml:space="preserve">) прекращения деятельности юридического лица в соответствии с законодательством Луганской Народной Республики о государственной регистрации юридических лиц и физических лиц – предпринимателей </w:t>
      </w:r>
      <w:r>
        <w:rPr>
          <w:sz w:val="28"/>
          <w:szCs w:val="28"/>
        </w:rPr>
        <w:t xml:space="preserve">              </w:t>
      </w:r>
      <w:r w:rsidRPr="006A13E0">
        <w:rPr>
          <w:sz w:val="28"/>
          <w:szCs w:val="28"/>
        </w:rPr>
        <w:t>(за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деятельности);</w:t>
      </w:r>
      <w:proofErr w:type="gramEnd"/>
    </w:p>
    <w:p w:rsidR="00EA2F34" w:rsidRPr="006A13E0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A13E0">
        <w:rPr>
          <w:sz w:val="28"/>
          <w:szCs w:val="28"/>
        </w:rPr>
        <w:t>) окончания срока действия лицензии;</w:t>
      </w:r>
    </w:p>
    <w:p w:rsidR="00EA2F34" w:rsidRPr="006A13E0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A13E0">
        <w:rPr>
          <w:sz w:val="28"/>
          <w:szCs w:val="28"/>
        </w:rPr>
        <w:t>) пред</w:t>
      </w:r>
      <w:r>
        <w:rPr>
          <w:sz w:val="28"/>
          <w:szCs w:val="28"/>
        </w:rPr>
        <w:t>о</w:t>
      </w:r>
      <w:r w:rsidRPr="006A13E0">
        <w:rPr>
          <w:sz w:val="28"/>
          <w:szCs w:val="28"/>
        </w:rPr>
        <w:t>ставления в Министерство заявления учредителя средства массовой информации о прекращении деятельности средства массовой информации, указанного в лицензии, в соответствии со статьей 17 Закона</w:t>
      </w:r>
      <w:r>
        <w:rPr>
          <w:sz w:val="28"/>
          <w:szCs w:val="28"/>
        </w:rPr>
        <w:t xml:space="preserve"> ЛНР «О СМИ»</w:t>
      </w:r>
      <w:r w:rsidRPr="006A13E0">
        <w:rPr>
          <w:sz w:val="28"/>
          <w:szCs w:val="28"/>
        </w:rPr>
        <w:t>;</w:t>
      </w:r>
    </w:p>
    <w:p w:rsidR="00EA2F34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A13E0">
        <w:rPr>
          <w:sz w:val="28"/>
          <w:szCs w:val="28"/>
        </w:rPr>
        <w:t>) </w:t>
      </w:r>
      <w:r>
        <w:rPr>
          <w:sz w:val="28"/>
          <w:szCs w:val="28"/>
        </w:rPr>
        <w:t>наличия решения суда об аннулировании лицензии;</w:t>
      </w:r>
    </w:p>
    <w:p w:rsidR="00EA2F34" w:rsidRPr="006A13E0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6A13E0">
        <w:rPr>
          <w:sz w:val="28"/>
          <w:szCs w:val="28"/>
        </w:rPr>
        <w:t xml:space="preserve"> наличия решения суда о прекращении деятельности средства массовой информации, указанного в лицензии, в соответствии со статьей 17 Закона</w:t>
      </w:r>
      <w:r>
        <w:rPr>
          <w:sz w:val="28"/>
          <w:szCs w:val="28"/>
        </w:rPr>
        <w:t xml:space="preserve"> ЛНР «О СМИ»</w:t>
      </w:r>
      <w:r w:rsidRPr="006A13E0">
        <w:rPr>
          <w:sz w:val="28"/>
          <w:szCs w:val="28"/>
        </w:rPr>
        <w:t>.</w:t>
      </w:r>
    </w:p>
    <w:p w:rsidR="00EA2F34" w:rsidRPr="00420F3D" w:rsidRDefault="00EA2F34" w:rsidP="00EA2F34">
      <w:pPr>
        <w:numPr>
          <w:ilvl w:val="1"/>
          <w:numId w:val="10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F3D">
        <w:rPr>
          <w:rFonts w:ascii="Times New Roman" w:hAnsi="Times New Roman"/>
          <w:sz w:val="28"/>
          <w:szCs w:val="28"/>
        </w:rPr>
        <w:t>Не позднее чем за пятнадцать календарных дней до дня фактического прекращения лицензируемого вида деятельности лицензиат, имеющий намерение прекратить данный вид деятельности, обязан пред</w:t>
      </w:r>
      <w:r>
        <w:rPr>
          <w:rFonts w:ascii="Times New Roman" w:hAnsi="Times New Roman"/>
          <w:sz w:val="28"/>
          <w:szCs w:val="28"/>
        </w:rPr>
        <w:t>о</w:t>
      </w:r>
      <w:r w:rsidRPr="00420F3D">
        <w:rPr>
          <w:rFonts w:ascii="Times New Roman" w:hAnsi="Times New Roman"/>
          <w:sz w:val="28"/>
          <w:szCs w:val="28"/>
        </w:rPr>
        <w:t xml:space="preserve">ставить или направить в </w:t>
      </w:r>
      <w:r>
        <w:rPr>
          <w:rFonts w:ascii="Times New Roman" w:hAnsi="Times New Roman"/>
          <w:sz w:val="28"/>
          <w:szCs w:val="28"/>
        </w:rPr>
        <w:t>Министерство</w:t>
      </w:r>
      <w:r w:rsidRPr="00420F3D">
        <w:rPr>
          <w:rFonts w:ascii="Times New Roman" w:hAnsi="Times New Roman"/>
          <w:sz w:val="28"/>
          <w:szCs w:val="28"/>
        </w:rPr>
        <w:t xml:space="preserve"> заказным почтовым отправлением с уведомлением о вручении </w:t>
      </w:r>
      <w:proofErr w:type="gramStart"/>
      <w:r w:rsidRPr="00420F3D">
        <w:rPr>
          <w:rFonts w:ascii="Times New Roman" w:hAnsi="Times New Roman"/>
          <w:sz w:val="28"/>
          <w:szCs w:val="28"/>
        </w:rPr>
        <w:t>заявление</w:t>
      </w:r>
      <w:proofErr w:type="gramEnd"/>
      <w:r w:rsidRPr="00420F3D">
        <w:rPr>
          <w:rFonts w:ascii="Times New Roman" w:hAnsi="Times New Roman"/>
          <w:sz w:val="28"/>
          <w:szCs w:val="28"/>
        </w:rPr>
        <w:t xml:space="preserve"> о прекращении лицензируемого вида деятельности.</w:t>
      </w:r>
      <w:r w:rsidRPr="00420F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A2F34" w:rsidRPr="00D51314" w:rsidRDefault="00EA2F34" w:rsidP="00EA2F34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принимает решение о прекращении действия лицензии в течение десяти рабочих дней со дня возникновения следующих условий:</w:t>
      </w:r>
    </w:p>
    <w:p w:rsidR="00EA2F34" w:rsidRDefault="00EA2F34" w:rsidP="00EA2F34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1314">
        <w:rPr>
          <w:rFonts w:ascii="Times New Roman" w:hAnsi="Times New Roman" w:cs="Times New Roman"/>
          <w:sz w:val="28"/>
          <w:szCs w:val="28"/>
        </w:rPr>
        <w:t>1) 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51314">
        <w:rPr>
          <w:rFonts w:ascii="Times New Roman" w:hAnsi="Times New Roman" w:cs="Times New Roman"/>
          <w:sz w:val="28"/>
          <w:szCs w:val="28"/>
        </w:rPr>
        <w:t>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лицензиатом</w:t>
      </w:r>
      <w:r w:rsidRPr="00D5131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D51314">
        <w:rPr>
          <w:rFonts w:ascii="Times New Roman" w:hAnsi="Times New Roman" w:cs="Times New Roman"/>
          <w:sz w:val="28"/>
          <w:szCs w:val="28"/>
        </w:rPr>
        <w:t xml:space="preserve"> письменно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51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заявления в произвольной форме о прекращении лицензируемого вида деятельности; </w:t>
      </w:r>
    </w:p>
    <w:p w:rsidR="00EA2F34" w:rsidRDefault="00EA2F34" w:rsidP="00EA2F34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получение сведений от исполнительного органа государственной власти, осуществляющего государственную регистрацию юридических лиц, о дате внесения в Единый государственный реестр юридических лиц записи о прекращении юридическим лицом деятельности;</w:t>
      </w:r>
      <w:r w:rsidRPr="00C5168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A2F34" w:rsidRDefault="00EA2F34" w:rsidP="00EA2F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окончание</w:t>
      </w:r>
      <w:r w:rsidRPr="00D51314">
        <w:rPr>
          <w:rFonts w:ascii="Times New Roman" w:hAnsi="Times New Roman" w:cs="Times New Roman"/>
          <w:sz w:val="28"/>
          <w:szCs w:val="28"/>
        </w:rPr>
        <w:t xml:space="preserve"> срока действия лицензии;</w:t>
      </w:r>
      <w:r w:rsidRPr="00AF31B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EA2F34" w:rsidRDefault="00EA2F34" w:rsidP="00EA2F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51314">
        <w:rPr>
          <w:rFonts w:ascii="Times New Roman" w:hAnsi="Times New Roman" w:cs="Times New Roman"/>
          <w:sz w:val="28"/>
          <w:szCs w:val="28"/>
        </w:rPr>
        <w:t>) </w:t>
      </w:r>
      <w:r w:rsidRPr="00C5168A">
        <w:rPr>
          <w:rFonts w:ascii="Times New Roman" w:hAnsi="Times New Roman" w:cs="Times New Roman"/>
          <w:sz w:val="28"/>
          <w:szCs w:val="28"/>
        </w:rPr>
        <w:t xml:space="preserve"> </w:t>
      </w:r>
      <w:r w:rsidRPr="00D51314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оставление</w:t>
      </w:r>
      <w:r w:rsidRPr="00D51314">
        <w:rPr>
          <w:rFonts w:ascii="Times New Roman" w:hAnsi="Times New Roman" w:cs="Times New Roman"/>
          <w:sz w:val="28"/>
          <w:szCs w:val="28"/>
        </w:rPr>
        <w:t xml:space="preserve"> в письменной форме 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D51314">
        <w:rPr>
          <w:rFonts w:ascii="Times New Roman" w:hAnsi="Times New Roman" w:cs="Times New Roman"/>
          <w:sz w:val="28"/>
          <w:szCs w:val="28"/>
        </w:rPr>
        <w:t xml:space="preserve"> заявления учредителя средства массовой информации о прекращении деятельности средства массовой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31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F34" w:rsidRPr="00D51314" w:rsidRDefault="00EA2F34" w:rsidP="00EA2F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получение выписки из вступившего в законную силу решения суда об аннулировании лицензии;</w:t>
      </w:r>
      <w:r w:rsidRPr="00C5168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A2F34" w:rsidRPr="00D51314" w:rsidRDefault="00EA2F34" w:rsidP="00EA2F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51314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получение выписки из вступившего в законную силу решения суда</w:t>
      </w:r>
      <w:r w:rsidRPr="00D51314">
        <w:rPr>
          <w:rFonts w:ascii="Times New Roman" w:hAnsi="Times New Roman" w:cs="Times New Roman"/>
          <w:sz w:val="28"/>
          <w:szCs w:val="28"/>
        </w:rPr>
        <w:t xml:space="preserve"> о прекращении деятельности средства массовой информации.</w:t>
      </w:r>
      <w:r w:rsidRPr="00C516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F34" w:rsidRDefault="00EA2F34" w:rsidP="00EA2F34">
      <w:pPr>
        <w:numPr>
          <w:ilvl w:val="1"/>
          <w:numId w:val="10"/>
        </w:numPr>
        <w:spacing w:after="0" w:line="240" w:lineRule="auto"/>
        <w:ind w:left="0" w:firstLine="6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 Министерства о прекращении действия лицензии оформляется и доводится до лицензиата в течение трех дней со дня его принятия и может быть обжаловано в судебном порядке. </w:t>
      </w:r>
    </w:p>
    <w:p w:rsidR="00EA2F34" w:rsidRDefault="00EA2F34" w:rsidP="00EA2F34">
      <w:pPr>
        <w:numPr>
          <w:ilvl w:val="1"/>
          <w:numId w:val="10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 прекращении действия лицензии государственная пошлина, уплаченная </w:t>
      </w:r>
      <w:r w:rsidRPr="008C30C1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ее выдачу, возврату не подлежит. </w:t>
      </w:r>
    </w:p>
    <w:p w:rsidR="00EA2F34" w:rsidRPr="00B95699" w:rsidRDefault="00EA2F34" w:rsidP="00EA2F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5699">
        <w:rPr>
          <w:rFonts w:ascii="Times New Roman" w:hAnsi="Times New Roman"/>
          <w:sz w:val="28"/>
          <w:szCs w:val="28"/>
        </w:rPr>
        <w:t>4.1</w:t>
      </w:r>
      <w:r>
        <w:rPr>
          <w:rFonts w:ascii="Times New Roman" w:hAnsi="Times New Roman"/>
          <w:sz w:val="28"/>
          <w:szCs w:val="28"/>
        </w:rPr>
        <w:t>5</w:t>
      </w:r>
      <w:r w:rsidRPr="00B95699">
        <w:rPr>
          <w:rFonts w:ascii="Times New Roman" w:hAnsi="Times New Roman"/>
          <w:sz w:val="28"/>
          <w:szCs w:val="28"/>
        </w:rPr>
        <w:t>. Решение о возобновлении действия лицензии оформляется приказом Министерства, к которому приоб</w:t>
      </w:r>
      <w:r>
        <w:rPr>
          <w:rFonts w:ascii="Times New Roman" w:hAnsi="Times New Roman"/>
          <w:sz w:val="28"/>
          <w:szCs w:val="28"/>
        </w:rPr>
        <w:t>щается заключение руководителя д</w:t>
      </w:r>
      <w:r w:rsidRPr="00B95699">
        <w:rPr>
          <w:rFonts w:ascii="Times New Roman" w:hAnsi="Times New Roman"/>
          <w:sz w:val="28"/>
          <w:szCs w:val="28"/>
        </w:rPr>
        <w:t>епартамента об устранении лицензиатом нарушения, повлекшего за собой приостановление действия лицензии.</w:t>
      </w:r>
    </w:p>
    <w:p w:rsidR="00EA2F34" w:rsidRPr="00B95699" w:rsidRDefault="00EA2F34" w:rsidP="00EA2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4.16. </w:t>
      </w:r>
      <w:r w:rsidRPr="00B95699">
        <w:rPr>
          <w:rFonts w:ascii="Times New Roman" w:hAnsi="Times New Roman"/>
          <w:sz w:val="28"/>
          <w:szCs w:val="28"/>
        </w:rPr>
        <w:t>Проект приказа го</w:t>
      </w:r>
      <w:r>
        <w:rPr>
          <w:rFonts w:ascii="Times New Roman" w:hAnsi="Times New Roman"/>
          <w:sz w:val="28"/>
          <w:szCs w:val="28"/>
        </w:rPr>
        <w:t>товит уполномоченный сотрудник д</w:t>
      </w:r>
      <w:r w:rsidRPr="00B95699">
        <w:rPr>
          <w:rFonts w:ascii="Times New Roman" w:hAnsi="Times New Roman"/>
          <w:sz w:val="28"/>
          <w:szCs w:val="28"/>
        </w:rPr>
        <w:t>епартамента.</w:t>
      </w:r>
    </w:p>
    <w:p w:rsidR="00EA2F34" w:rsidRDefault="00EA2F34" w:rsidP="00EA2F34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5699">
        <w:rPr>
          <w:rFonts w:ascii="Times New Roman" w:hAnsi="Times New Roman"/>
          <w:sz w:val="28"/>
          <w:szCs w:val="28"/>
        </w:rPr>
        <w:t>О принятии решения о возобновлении действия лицензии лицензиат уведомляется в течение десяти дней с момента принятия решения о возобновлении действия лицензии путем направления лицензиату извещения о принятом решении.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2F34" w:rsidRPr="001011AA" w:rsidRDefault="00EA2F34" w:rsidP="00EA2F3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11A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011AA">
        <w:rPr>
          <w:rFonts w:ascii="Times New Roman" w:hAnsi="Times New Roman"/>
          <w:b/>
          <w:sz w:val="28"/>
          <w:szCs w:val="28"/>
        </w:rPr>
        <w:t>. Формирование и ведение реестра лицензий, предоставление информации по вопросам лицензирования</w:t>
      </w:r>
    </w:p>
    <w:p w:rsidR="00EA2F34" w:rsidRDefault="00EA2F34" w:rsidP="00EA2F34">
      <w:pPr>
        <w:numPr>
          <w:ilvl w:val="1"/>
          <w:numId w:val="3"/>
        </w:numPr>
        <w:spacing w:after="0" w:line="240" w:lineRule="auto"/>
        <w:ind w:left="-142" w:firstLine="8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 формирует и ведет реестр лицензий на телевизионное вещание и радиовещание. В реестре должны содержаться следующие сведения: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A210E">
        <w:rPr>
          <w:sz w:val="28"/>
          <w:szCs w:val="28"/>
        </w:rPr>
        <w:t>наименование лицензирующего органа;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10E">
        <w:rPr>
          <w:sz w:val="28"/>
          <w:szCs w:val="28"/>
        </w:rPr>
        <w:t>2) 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адреса мест осуществления лицензируемого вида деятельности, основной государственный регистрационный номер Единого государственного реестра юридических лиц;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10E">
        <w:rPr>
          <w:sz w:val="28"/>
          <w:szCs w:val="28"/>
        </w:rPr>
        <w:t>4) лицензируемый вид деятельности с указанием выполняемых работ, оказываемых услуг, составляющих лицензируемый вид деятельности;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10E">
        <w:rPr>
          <w:sz w:val="28"/>
          <w:szCs w:val="28"/>
        </w:rPr>
        <w:t>5) номер и дата регистрации лицензии;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10E">
        <w:rPr>
          <w:sz w:val="28"/>
          <w:szCs w:val="28"/>
        </w:rPr>
        <w:t>6) номер и дата приказа (распоряжения) лицензирующего органа о предоставлении лицензии</w:t>
      </w:r>
      <w:r>
        <w:rPr>
          <w:sz w:val="28"/>
          <w:szCs w:val="28"/>
        </w:rPr>
        <w:t>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AA210E">
        <w:rPr>
          <w:sz w:val="28"/>
          <w:szCs w:val="28"/>
        </w:rPr>
        <w:t>доля (вклад) иностранного участия в уставном (складочном) капитале лицензиата;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A210E">
        <w:rPr>
          <w:sz w:val="28"/>
          <w:szCs w:val="28"/>
        </w:rPr>
        <w:t>) наименование (название) распространяемого телеканала или радиоканала;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A210E">
        <w:rPr>
          <w:sz w:val="28"/>
          <w:szCs w:val="28"/>
        </w:rPr>
        <w:t>) программная направленность телеканала или радиоканала;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A210E">
        <w:rPr>
          <w:sz w:val="28"/>
          <w:szCs w:val="28"/>
        </w:rPr>
        <w:t>) территория распространения телеканала или радиоканала;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AA210E">
        <w:rPr>
          <w:sz w:val="28"/>
          <w:szCs w:val="28"/>
        </w:rPr>
        <w:t>) объем вещания (в часах);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AA210E">
        <w:rPr>
          <w:sz w:val="28"/>
          <w:szCs w:val="28"/>
        </w:rPr>
        <w:t>) сведения о среде вещания (в отношении вещателей, указанных в частях третьей и четвертой статьи 40 Закона</w:t>
      </w:r>
      <w:r>
        <w:rPr>
          <w:sz w:val="28"/>
          <w:szCs w:val="28"/>
        </w:rPr>
        <w:t xml:space="preserve"> ЛНР «О СМИ»</w:t>
      </w:r>
      <w:r w:rsidRPr="00AA210E">
        <w:rPr>
          <w:sz w:val="28"/>
          <w:szCs w:val="28"/>
        </w:rPr>
        <w:t>);</w:t>
      </w:r>
    </w:p>
    <w:p w:rsidR="00EA2F34" w:rsidRPr="00AA210E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AA210E">
        <w:rPr>
          <w:sz w:val="28"/>
          <w:szCs w:val="28"/>
        </w:rPr>
        <w:t xml:space="preserve">) сведения об используемых радиочастотах, о месте установки и </w:t>
      </w:r>
      <w:proofErr w:type="gramStart"/>
      <w:r w:rsidRPr="00AA210E">
        <w:rPr>
          <w:sz w:val="28"/>
          <w:szCs w:val="28"/>
        </w:rPr>
        <w:t>мощности</w:t>
      </w:r>
      <w:proofErr w:type="gramEnd"/>
      <w:r w:rsidRPr="00AA210E">
        <w:rPr>
          <w:sz w:val="28"/>
          <w:szCs w:val="28"/>
        </w:rPr>
        <w:t xml:space="preserve"> используемых передатчика или передатчиков, позиции телеканала или радиоканала в мультиплексе (за исключением наземного эфирного аналогового вещания), параметры спутникового вещания, программная </w:t>
      </w:r>
      <w:r w:rsidRPr="00AA210E">
        <w:rPr>
          <w:sz w:val="28"/>
          <w:szCs w:val="28"/>
        </w:rPr>
        <w:lastRenderedPageBreak/>
        <w:t>концепция вещания, заявленная при проведении торгов (конкурса, аукциона), в случаях, предусмотренных частью пятой статьи 40 Закона</w:t>
      </w:r>
      <w:r>
        <w:rPr>
          <w:sz w:val="28"/>
          <w:szCs w:val="28"/>
        </w:rPr>
        <w:t xml:space="preserve"> ЛНР «О СМИ»</w:t>
      </w:r>
      <w:r w:rsidRPr="00AA210E">
        <w:rPr>
          <w:sz w:val="28"/>
          <w:szCs w:val="28"/>
        </w:rPr>
        <w:t>;</w:t>
      </w:r>
    </w:p>
    <w:p w:rsidR="00EA2F34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10E">
        <w:rPr>
          <w:sz w:val="28"/>
          <w:szCs w:val="28"/>
        </w:rPr>
        <w:t>9) сведения об операторах связи, осуществляющих трансляцию телеканала или радиоканала по договору с вещателем таких телеканала или радиоканала, и о лицах, распространяющих телеканал или радиоканал в неизменном виде по договору с вещателем таких телеканала или радиоканала;</w:t>
      </w:r>
    </w:p>
    <w:p w:rsidR="00EA2F34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C4823">
        <w:rPr>
          <w:sz w:val="28"/>
          <w:szCs w:val="28"/>
        </w:rPr>
        <w:t>дата внесения в реестр сведений о лицензиате;</w:t>
      </w:r>
    </w:p>
    <w:p w:rsidR="00EA2F34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5C4823">
        <w:rPr>
          <w:sz w:val="28"/>
          <w:szCs w:val="28"/>
        </w:rPr>
        <w:t>номер и дата выдачи дубликата лицензии (в случае его выдачи);</w:t>
      </w:r>
    </w:p>
    <w:p w:rsidR="00EA2F34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5C4823">
        <w:rPr>
          <w:sz w:val="28"/>
          <w:szCs w:val="28"/>
        </w:rPr>
        <w:t>основание и дата прекращения действия лицензии;</w:t>
      </w:r>
    </w:p>
    <w:p w:rsidR="00EA2F34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5C4823">
        <w:rPr>
          <w:sz w:val="28"/>
          <w:szCs w:val="28"/>
        </w:rPr>
        <w:t>основания и дата проведения проверок лицензиатов и реквизиты актов, составленных по результатам проведенных проверок;</w:t>
      </w:r>
    </w:p>
    <w:p w:rsidR="00EA2F34" w:rsidRDefault="00EA2F34" w:rsidP="00EA2F34">
      <w:pPr>
        <w:pStyle w:val="a3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CAB">
        <w:rPr>
          <w:sz w:val="28"/>
          <w:szCs w:val="28"/>
        </w:rPr>
        <w:t>14)</w:t>
      </w:r>
      <w:r>
        <w:rPr>
          <w:sz w:val="28"/>
          <w:szCs w:val="28"/>
        </w:rPr>
        <w:t xml:space="preserve"> </w:t>
      </w:r>
      <w:r w:rsidRPr="005C4823">
        <w:rPr>
          <w:sz w:val="28"/>
          <w:szCs w:val="28"/>
        </w:rPr>
        <w:t>основания, даты вынесения решений Министерства о приостановлении, возобновлении действия лицензий и реквизиты таких решений;</w:t>
      </w:r>
    </w:p>
    <w:p w:rsidR="00EA2F34" w:rsidRPr="005C4823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Pr="005C4823">
        <w:rPr>
          <w:sz w:val="28"/>
          <w:szCs w:val="28"/>
        </w:rPr>
        <w:t>основания, даты внесения решений суда об аннулировании лицензий и реквизиты таких решений.</w:t>
      </w:r>
      <w:r>
        <w:rPr>
          <w:sz w:val="28"/>
          <w:szCs w:val="28"/>
        </w:rPr>
        <w:t xml:space="preserve"> </w:t>
      </w:r>
    </w:p>
    <w:p w:rsidR="00EA2F34" w:rsidRDefault="00EA2F34" w:rsidP="00EA2F34">
      <w:pPr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Реестр лицензий ведется на электронных носителях с соблюдением требований законодательства к хранению и ведению реестра.</w:t>
      </w:r>
    </w:p>
    <w:p w:rsidR="00EA2F34" w:rsidRDefault="00EA2F34" w:rsidP="00EA2F34">
      <w:pPr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внесения соответствующей записи в реестр является решение, принятое Министерством. </w:t>
      </w:r>
    </w:p>
    <w:p w:rsidR="00EA2F34" w:rsidRDefault="00EA2F34" w:rsidP="00EA2F34">
      <w:pPr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по вопросам лицензирования является открытой,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Луганской Народной Республики ограничен.</w:t>
      </w:r>
    </w:p>
    <w:p w:rsidR="00EA2F34" w:rsidRPr="00BA18E8" w:rsidRDefault="00EA2F34" w:rsidP="00EA2F34">
      <w:pPr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Сведения о конкретной лицензии предоставляются Министерством бесплатно в течение пяти рабочих дней со дня получения заявления о </w:t>
      </w:r>
      <w:r w:rsidRPr="00BA18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A18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таких сведений.</w:t>
      </w:r>
    </w:p>
    <w:p w:rsidR="00EA2F34" w:rsidRPr="00472D1D" w:rsidRDefault="00EA2F34" w:rsidP="00EA2F34">
      <w:pPr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472D1D">
        <w:rPr>
          <w:rFonts w:ascii="Times New Roman" w:hAnsi="Times New Roman"/>
          <w:sz w:val="28"/>
          <w:szCs w:val="28"/>
        </w:rPr>
        <w:t>Сведения о конкретной лицензии передаются заявителям или направляются им заказным почтовым отправлением с уведомлением о вручении в в</w:t>
      </w:r>
      <w:r>
        <w:rPr>
          <w:rFonts w:ascii="Times New Roman" w:hAnsi="Times New Roman"/>
          <w:sz w:val="28"/>
          <w:szCs w:val="28"/>
        </w:rPr>
        <w:t>иде выписки из реестра лицензий</w:t>
      </w:r>
      <w:r w:rsidRPr="00472D1D">
        <w:rPr>
          <w:rFonts w:ascii="Times New Roman" w:hAnsi="Times New Roman"/>
          <w:sz w:val="28"/>
          <w:szCs w:val="28"/>
        </w:rPr>
        <w:t xml:space="preserve"> либо копии акта </w:t>
      </w:r>
      <w:r>
        <w:rPr>
          <w:rFonts w:ascii="Times New Roman" w:hAnsi="Times New Roman"/>
          <w:sz w:val="28"/>
          <w:szCs w:val="28"/>
        </w:rPr>
        <w:t>Министерства</w:t>
      </w:r>
      <w:r w:rsidRPr="00472D1D">
        <w:rPr>
          <w:rFonts w:ascii="Times New Roman" w:hAnsi="Times New Roman"/>
          <w:sz w:val="28"/>
          <w:szCs w:val="28"/>
        </w:rPr>
        <w:t xml:space="preserve"> о принятом решении, либо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лицензиата.</w:t>
      </w:r>
      <w:proofErr w:type="gramEnd"/>
    </w:p>
    <w:p w:rsidR="00EA2F34" w:rsidRDefault="00EA2F34" w:rsidP="00EA2F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2F34" w:rsidRPr="001011AA" w:rsidRDefault="00EA2F34" w:rsidP="00EA2F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011AA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VI</w:t>
      </w:r>
      <w:r w:rsidRPr="001011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 Лицензионный контроль</w:t>
      </w:r>
    </w:p>
    <w:p w:rsidR="00EA2F34" w:rsidRPr="007713F2" w:rsidRDefault="00EA2F34" w:rsidP="00EA2F3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2F34" w:rsidRPr="006732FA" w:rsidRDefault="00EA2F34" w:rsidP="00EA2F3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В отношении соискателя лицензии,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продавшего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заявление о предоставлении лицензии, или лицензиата,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подавшего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заявление о переоформлении лицензии,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Министерством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проводятся внеплановые проверки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установленном законодательством Луганской народной Республики.</w:t>
      </w:r>
      <w:r w:rsidRPr="006732FA">
        <w:rPr>
          <w:rFonts w:ascii="Times New Roman" w:hAnsi="Times New Roman"/>
          <w:color w:val="000000"/>
          <w:kern w:val="36"/>
          <w:sz w:val="28"/>
          <w:szCs w:val="28"/>
        </w:rPr>
        <w:t xml:space="preserve"> 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6.2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соответствии с пунктом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настоящего 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ложения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основанием для проведения </w:t>
      </w:r>
      <w:r w:rsidRPr="006732FA">
        <w:rPr>
          <w:rFonts w:ascii="Times New Roman" w:eastAsia="Times New Roman" w:hAnsi="Times New Roman"/>
          <w:sz w:val="28"/>
          <w:szCs w:val="28"/>
          <w:lang w:eastAsia="ru-RU"/>
        </w:rPr>
        <w:t>внеплановой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проверки соискателя лицензии или лицензиата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является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заявления о предоставлении лицензии или заявления о переоформлении лицензии.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6.3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Предметом </w:t>
      </w:r>
      <w:r w:rsidRPr="006732FA">
        <w:rPr>
          <w:rFonts w:ascii="Times New Roman" w:eastAsia="Times New Roman" w:hAnsi="Times New Roman"/>
          <w:sz w:val="28"/>
          <w:szCs w:val="28"/>
          <w:lang w:eastAsia="ru-RU"/>
        </w:rPr>
        <w:t xml:space="preserve">внеплановой </w:t>
      </w:r>
      <w:proofErr w:type="spellStart"/>
      <w:r w:rsidRPr="006732FA">
        <w:rPr>
          <w:rFonts w:ascii="Times New Roman" w:eastAsia="Times New Roman" w:hAnsi="Times New Roman"/>
          <w:sz w:val="28"/>
          <w:szCs w:val="28"/>
          <w:lang w:eastAsia="ru-RU"/>
        </w:rPr>
        <w:t>невыездной</w:t>
      </w:r>
      <w:proofErr w:type="spellEnd"/>
      <w:r w:rsidRPr="006732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проверки соискателя лицензии или лицензиата являются сведения, содержащиеся в предоставленных заявлениях и документах, в целях оценки соответствия таких сведений данным о соискателе лицензии или лицензиате, содержащимся в Едином государственном реестре юридических лиц </w:t>
      </w:r>
      <w:r w:rsidRPr="008C30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других государственных информационных ресурсах.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6.4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6732FA">
        <w:rPr>
          <w:rFonts w:ascii="Times New Roman" w:hAnsi="Times New Roman"/>
          <w:sz w:val="28"/>
          <w:szCs w:val="28"/>
        </w:rPr>
        <w:t xml:space="preserve">В отношении лицензиата, осуществляющего лицензионную деятельность в сфере телевизионного вещания и радиовещания, </w:t>
      </w:r>
      <w:r>
        <w:rPr>
          <w:rFonts w:ascii="Times New Roman" w:hAnsi="Times New Roman"/>
          <w:sz w:val="28"/>
          <w:szCs w:val="28"/>
        </w:rPr>
        <w:t>Министерство</w:t>
      </w:r>
      <w:r w:rsidRPr="006732FA">
        <w:rPr>
          <w:rFonts w:ascii="Times New Roman" w:hAnsi="Times New Roman"/>
          <w:sz w:val="28"/>
          <w:szCs w:val="28"/>
        </w:rPr>
        <w:t xml:space="preserve"> проводит </w:t>
      </w:r>
      <w:r w:rsidRPr="006732FA">
        <w:rPr>
          <w:rFonts w:ascii="Times New Roman" w:hAnsi="Times New Roman"/>
          <w:bCs/>
          <w:sz w:val="28"/>
          <w:szCs w:val="28"/>
        </w:rPr>
        <w:t xml:space="preserve">мероприятия по </w:t>
      </w:r>
      <w:proofErr w:type="gramStart"/>
      <w:r w:rsidRPr="006732FA">
        <w:rPr>
          <w:rFonts w:ascii="Times New Roman" w:hAnsi="Times New Roman"/>
          <w:bCs/>
          <w:sz w:val="28"/>
          <w:szCs w:val="28"/>
        </w:rPr>
        <w:t>контролю за</w:t>
      </w:r>
      <w:proofErr w:type="gramEnd"/>
      <w:r w:rsidRPr="006732FA">
        <w:rPr>
          <w:rFonts w:ascii="Times New Roman" w:hAnsi="Times New Roman"/>
          <w:bCs/>
          <w:sz w:val="28"/>
          <w:szCs w:val="28"/>
        </w:rPr>
        <w:t xml:space="preserve"> осуществлением вещания </w:t>
      </w:r>
      <w:r w:rsidRPr="006732FA">
        <w:rPr>
          <w:rFonts w:ascii="Times New Roman" w:hAnsi="Times New Roman"/>
          <w:sz w:val="28"/>
          <w:szCs w:val="28"/>
        </w:rPr>
        <w:t>во взаимодействии с проверяемым лицом (проверка) и без взаимодействия с проверяемым лицом (систематическое наблюдение).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6.5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отношении лицензиата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Министерством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проводятся </w:t>
      </w:r>
      <w:r w:rsidRPr="00AB52F2">
        <w:rPr>
          <w:rFonts w:ascii="Times New Roman" w:hAnsi="Times New Roman"/>
          <w:sz w:val="28"/>
          <w:szCs w:val="28"/>
        </w:rPr>
        <w:t>документарные проверки, плановые проверки и</w:t>
      </w:r>
      <w:r>
        <w:rPr>
          <w:rFonts w:ascii="Times New Roman" w:hAnsi="Times New Roman"/>
          <w:sz w:val="28"/>
          <w:szCs w:val="28"/>
        </w:rPr>
        <w:t>,</w:t>
      </w:r>
      <w:r w:rsidRPr="00AB52F2">
        <w:rPr>
          <w:rFonts w:ascii="Times New Roman" w:hAnsi="Times New Roman"/>
          <w:sz w:val="28"/>
          <w:szCs w:val="28"/>
        </w:rPr>
        <w:t xml:space="preserve"> в соответствии с </w:t>
      </w:r>
      <w:r w:rsidRPr="00742E31">
        <w:rPr>
          <w:rFonts w:ascii="Times New Roman" w:hAnsi="Times New Roman"/>
          <w:sz w:val="28"/>
          <w:szCs w:val="28"/>
        </w:rPr>
        <w:t>пунктом </w:t>
      </w:r>
      <w:r>
        <w:rPr>
          <w:rFonts w:ascii="Times New Roman" w:hAnsi="Times New Roman"/>
          <w:sz w:val="28"/>
          <w:szCs w:val="28"/>
        </w:rPr>
        <w:t>6.10</w:t>
      </w:r>
      <w:r w:rsidRPr="00742E31">
        <w:rPr>
          <w:rFonts w:ascii="Times New Roman" w:hAnsi="Times New Roman"/>
          <w:sz w:val="28"/>
          <w:szCs w:val="28"/>
        </w:rPr>
        <w:t xml:space="preserve"> настоящего</w:t>
      </w:r>
      <w:r w:rsidRPr="00AB52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Положения,</w:t>
      </w:r>
      <w:r w:rsidRPr="00AB52F2">
        <w:rPr>
          <w:rFonts w:ascii="Times New Roman" w:hAnsi="Times New Roman"/>
          <w:sz w:val="28"/>
          <w:szCs w:val="28"/>
        </w:rPr>
        <w:t xml:space="preserve"> внеплановые выездные проверки. </w:t>
      </w:r>
      <w:r w:rsidRPr="00742E31">
        <w:rPr>
          <w:rFonts w:ascii="Times New Roman" w:hAnsi="Times New Roman"/>
          <w:sz w:val="28"/>
          <w:szCs w:val="28"/>
        </w:rPr>
        <w:t xml:space="preserve">Данные внеплановые выездные проверки проводятся без согласования с органом прокуратуры, за исключением проведения внеплановой выездной проверки по основанию, указанному в </w:t>
      </w:r>
      <w:r>
        <w:rPr>
          <w:rFonts w:ascii="Times New Roman" w:hAnsi="Times New Roman"/>
          <w:sz w:val="28"/>
          <w:szCs w:val="28"/>
        </w:rPr>
        <w:t>под</w:t>
      </w:r>
      <w:r w:rsidRPr="00742E31">
        <w:rPr>
          <w:rFonts w:ascii="Times New Roman" w:hAnsi="Times New Roman"/>
          <w:sz w:val="28"/>
          <w:szCs w:val="28"/>
        </w:rPr>
        <w:t>пункте </w:t>
      </w:r>
      <w:r>
        <w:rPr>
          <w:rFonts w:ascii="Times New Roman" w:hAnsi="Times New Roman"/>
          <w:sz w:val="28"/>
          <w:szCs w:val="28"/>
        </w:rPr>
        <w:t>«б»</w:t>
      </w:r>
      <w:r w:rsidRPr="006732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пункта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6.10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настоящего 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ложения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6.6</w:t>
      </w:r>
      <w:r w:rsidRPr="006732F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732F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Предметом указанных в пункте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6.5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настоящего 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ложения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проверок лицензиата являются </w:t>
      </w:r>
      <w:r w:rsidRPr="007D638B">
        <w:rPr>
          <w:rFonts w:ascii="Times New Roman" w:hAnsi="Times New Roman"/>
          <w:sz w:val="28"/>
          <w:szCs w:val="28"/>
        </w:rPr>
        <w:t>содержащиеся в документах лицензи</w:t>
      </w:r>
      <w:r>
        <w:rPr>
          <w:rFonts w:ascii="Times New Roman" w:hAnsi="Times New Roman"/>
          <w:sz w:val="28"/>
          <w:szCs w:val="28"/>
        </w:rPr>
        <w:t>ата сведения о его деятельности;</w:t>
      </w:r>
      <w:r w:rsidRPr="007D638B">
        <w:rPr>
          <w:rFonts w:ascii="Times New Roman" w:hAnsi="Times New Roman"/>
          <w:sz w:val="28"/>
          <w:szCs w:val="28"/>
        </w:rPr>
        <w:t xml:space="preserve"> состоянии используемых при осуществлении лицензируемого вида деятельности помещений, зданий, сооружений, технических средс</w:t>
      </w:r>
      <w:r>
        <w:rPr>
          <w:rFonts w:ascii="Times New Roman" w:hAnsi="Times New Roman"/>
          <w:sz w:val="28"/>
          <w:szCs w:val="28"/>
        </w:rPr>
        <w:t>тв, оборудования, иных объектов;</w:t>
      </w:r>
      <w:r w:rsidRPr="007D638B">
        <w:rPr>
          <w:rFonts w:ascii="Times New Roman" w:hAnsi="Times New Roman"/>
          <w:sz w:val="28"/>
          <w:szCs w:val="28"/>
        </w:rPr>
        <w:t xml:space="preserve"> распространяемые телеканалы или радиоканалы</w:t>
      </w:r>
      <w:r>
        <w:rPr>
          <w:rFonts w:ascii="Times New Roman" w:hAnsi="Times New Roman"/>
          <w:sz w:val="28"/>
          <w:szCs w:val="28"/>
        </w:rPr>
        <w:t>;</w:t>
      </w:r>
      <w:r w:rsidRPr="007D638B">
        <w:rPr>
          <w:rFonts w:ascii="Times New Roman" w:hAnsi="Times New Roman"/>
          <w:sz w:val="28"/>
          <w:szCs w:val="28"/>
        </w:rPr>
        <w:t xml:space="preserve"> соответствие работников лицензиата лицензионным требованиям</w:t>
      </w:r>
      <w:r>
        <w:rPr>
          <w:rFonts w:ascii="Times New Roman" w:hAnsi="Times New Roman"/>
          <w:sz w:val="28"/>
          <w:szCs w:val="28"/>
        </w:rPr>
        <w:t>;</w:t>
      </w:r>
      <w:r w:rsidRPr="007D638B">
        <w:rPr>
          <w:rFonts w:ascii="Times New Roman" w:hAnsi="Times New Roman"/>
          <w:sz w:val="28"/>
          <w:szCs w:val="28"/>
        </w:rPr>
        <w:t xml:space="preserve"> выполняемые работы, оказываемые услуги</w:t>
      </w:r>
      <w:r>
        <w:rPr>
          <w:rFonts w:ascii="Times New Roman" w:hAnsi="Times New Roman"/>
          <w:sz w:val="28"/>
          <w:szCs w:val="28"/>
        </w:rPr>
        <w:t>;</w:t>
      </w:r>
      <w:r w:rsidRPr="007D638B">
        <w:rPr>
          <w:rFonts w:ascii="Times New Roman" w:hAnsi="Times New Roman"/>
          <w:sz w:val="28"/>
          <w:szCs w:val="28"/>
        </w:rPr>
        <w:t xml:space="preserve"> принимаемые лицензиатом меры по соблюдению лицензионных требований, исполнению предписаний об устранении выявленных нарушений лицензионных требований</w:t>
      </w:r>
      <w:r>
        <w:rPr>
          <w:rFonts w:ascii="Times New Roman" w:hAnsi="Times New Roman"/>
          <w:sz w:val="28"/>
          <w:szCs w:val="28"/>
        </w:rPr>
        <w:t>.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6.7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Плановая проверка лицензиата может осуществляться как с выездом к лицензиату, так и без выезда (с истребованием у лицензиата соответствующих документов) и проводится в соответствии с ежегодным планом проведения плановых проверок, разработанным в установленном порядке, утвержденным и опубликованным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Министерством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6.8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позднее десяти календарных дней до дня проведения плановой проверки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вручает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лицензиату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либо </w:t>
      </w:r>
      <w:r w:rsidRPr="003D56F8">
        <w:rPr>
          <w:rFonts w:ascii="Times New Roman" w:hAnsi="Times New Roman"/>
          <w:sz w:val="28"/>
          <w:szCs w:val="28"/>
        </w:rPr>
        <w:t>направляет ему заказным почтовым отправлением с уведомлением о вручении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уведомление за подписью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Министра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либо заместителя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Министра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указанием даты проведения проверки и периода, за который будет проводиться проверка.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6.9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Основанием для включения плановой проверки лицензиата в ежегодный план проведения плановых проверок является: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истечение одного года со дня принятия решения о предоставлении лицензии или переоформлении лицензии;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б)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истечение трех лет со дня окончания последней плановой проверки лицензиата.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6.10</w:t>
      </w:r>
      <w:r w:rsidRPr="006732F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Внеплановая выездная проверка лицензиата проводится по следующим основаниям: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 w:rsidRPr="006732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стечение срока исполнения лицензиатом ранее выданного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Министерством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предписания об устранении выявленного нарушения лицензионных требований;</w:t>
      </w:r>
    </w:p>
    <w:p w:rsidR="00EA2F34" w:rsidRPr="00A422A9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</w:t>
      </w:r>
      <w:r w:rsidRPr="006732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оступление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422A9">
        <w:rPr>
          <w:rFonts w:ascii="Times New Roman" w:hAnsi="Times New Roman"/>
          <w:sz w:val="28"/>
          <w:szCs w:val="28"/>
        </w:rPr>
        <w:t>обращений, заявлений граждан, в том числе физических лиц – предпринимателей, юридических лиц, информации от органов государственной власти, органов местного самоуправления, средств массовой информации о фактах грубых нарушений лицензиатом лицензионных требований;</w:t>
      </w:r>
    </w:p>
    <w:p w:rsidR="00EA2F34" w:rsidRPr="00A422A9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22A9">
        <w:rPr>
          <w:sz w:val="28"/>
          <w:szCs w:val="28"/>
        </w:rPr>
        <w:t xml:space="preserve">в) наличие ходатайства лицензиата о проведении </w:t>
      </w:r>
      <w:r>
        <w:rPr>
          <w:sz w:val="28"/>
          <w:szCs w:val="28"/>
        </w:rPr>
        <w:t>Министерством</w:t>
      </w:r>
      <w:r w:rsidRPr="00A422A9">
        <w:rPr>
          <w:sz w:val="28"/>
          <w:szCs w:val="28"/>
        </w:rPr>
        <w:t xml:space="preserve"> внеплановой выездной проверки в целях </w:t>
      </w:r>
      <w:proofErr w:type="gramStart"/>
      <w:r w:rsidRPr="00A422A9">
        <w:rPr>
          <w:sz w:val="28"/>
          <w:szCs w:val="28"/>
        </w:rPr>
        <w:t xml:space="preserve">установления факта досрочного исполнения предписания </w:t>
      </w:r>
      <w:r>
        <w:rPr>
          <w:sz w:val="28"/>
          <w:szCs w:val="28"/>
        </w:rPr>
        <w:t>Министерства</w:t>
      </w:r>
      <w:proofErr w:type="gramEnd"/>
      <w:r w:rsidRPr="00A422A9">
        <w:rPr>
          <w:sz w:val="28"/>
          <w:szCs w:val="28"/>
        </w:rPr>
        <w:t>;</w:t>
      </w:r>
    </w:p>
    <w:p w:rsidR="00EA2F34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422A9">
        <w:rPr>
          <w:sz w:val="28"/>
          <w:szCs w:val="28"/>
        </w:rPr>
        <w:t xml:space="preserve">) наличие приказа (распоряжения), изданного </w:t>
      </w:r>
      <w:r>
        <w:rPr>
          <w:sz w:val="28"/>
          <w:szCs w:val="28"/>
        </w:rPr>
        <w:t>Министерством</w:t>
      </w:r>
      <w:r w:rsidRPr="00A422A9">
        <w:rPr>
          <w:sz w:val="28"/>
          <w:szCs w:val="28"/>
        </w:rPr>
        <w:t xml:space="preserve"> в соответствии с поручением Главы Луганской Народной Республики или Совета Министро</w:t>
      </w:r>
      <w:r>
        <w:rPr>
          <w:sz w:val="28"/>
          <w:szCs w:val="28"/>
        </w:rPr>
        <w:t>в Луганской Народной Республики;</w:t>
      </w:r>
    </w:p>
    <w:p w:rsidR="00EA2F34" w:rsidRPr="00A422A9" w:rsidRDefault="00EA2F34" w:rsidP="00EA2F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Pr="00A422A9">
        <w:rPr>
          <w:sz w:val="28"/>
          <w:szCs w:val="28"/>
        </w:rPr>
        <w:t xml:space="preserve">выявление нарушений в результате проводимого должностными лицами Министерства, без взаимодействия с лицензиатом, систематического наблюдения за исполнением требований законодательства </w:t>
      </w:r>
      <w:r>
        <w:rPr>
          <w:sz w:val="28"/>
          <w:szCs w:val="28"/>
        </w:rPr>
        <w:t>Луганской Народной Республики</w:t>
      </w:r>
      <w:r w:rsidRPr="00A422A9">
        <w:rPr>
          <w:sz w:val="28"/>
          <w:szCs w:val="28"/>
        </w:rPr>
        <w:t xml:space="preserve"> о средствах массовой информации.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D16">
        <w:rPr>
          <w:rFonts w:ascii="Times New Roman" w:eastAsia="Times New Roman" w:hAnsi="Times New Roman"/>
          <w:sz w:val="28"/>
          <w:szCs w:val="28"/>
          <w:lang w:eastAsia="ru-RU"/>
        </w:rPr>
        <w:t>6.11.</w:t>
      </w:r>
      <w:r w:rsidRPr="00E04D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4D16">
        <w:rPr>
          <w:rFonts w:ascii="Times New Roman" w:eastAsia="Times New Roman" w:hAnsi="Times New Roman"/>
          <w:sz w:val="28"/>
          <w:szCs w:val="28"/>
          <w:lang w:eastAsia="ru-RU"/>
        </w:rPr>
        <w:t>Грубыми нарушениями лицензионных требований являются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E04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E04D16">
        <w:rPr>
          <w:rFonts w:ascii="Times New Roman" w:eastAsia="Times New Roman" w:hAnsi="Times New Roman"/>
          <w:sz w:val="28"/>
          <w:szCs w:val="28"/>
          <w:lang w:eastAsia="ru-RU"/>
        </w:rPr>
        <w:t xml:space="preserve">нарушения лицензионных требований относительно соблюдения лицензиатом следующих параметров вещания: </w:t>
      </w:r>
    </w:p>
    <w:p w:rsidR="00EA2F34" w:rsidRDefault="00EA2F34" w:rsidP="00EA2F34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8"/>
          <w:szCs w:val="28"/>
        </w:rPr>
      </w:pPr>
      <w:r w:rsidRPr="00E04D16">
        <w:rPr>
          <w:rStyle w:val="blk"/>
          <w:rFonts w:ascii="Times New Roman" w:hAnsi="Times New Roman"/>
          <w:sz w:val="28"/>
          <w:szCs w:val="28"/>
        </w:rPr>
        <w:t xml:space="preserve">вещание на выделенных конкретных радиочастотах </w:t>
      </w:r>
      <w:r>
        <w:rPr>
          <w:rStyle w:val="blk"/>
          <w:rFonts w:ascii="Times New Roman" w:hAnsi="Times New Roman"/>
          <w:sz w:val="28"/>
          <w:szCs w:val="28"/>
        </w:rPr>
        <w:t>–</w:t>
      </w:r>
      <w:r w:rsidRPr="00E04D16">
        <w:rPr>
          <w:rStyle w:val="blk"/>
          <w:rFonts w:ascii="Times New Roman" w:hAnsi="Times New Roman"/>
          <w:sz w:val="28"/>
          <w:szCs w:val="28"/>
        </w:rPr>
        <w:t xml:space="preserve"> в</w:t>
      </w:r>
      <w:r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E04D16">
        <w:rPr>
          <w:rStyle w:val="blk"/>
          <w:rFonts w:ascii="Times New Roman" w:hAnsi="Times New Roman"/>
          <w:sz w:val="28"/>
          <w:szCs w:val="28"/>
        </w:rPr>
        <w:t xml:space="preserve">случае наземного эфирного, спутникового вещания; </w:t>
      </w:r>
    </w:p>
    <w:p w:rsidR="00EA2F34" w:rsidRDefault="00EA2F34" w:rsidP="00EA2F34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с</w:t>
      </w:r>
      <w:r w:rsidRPr="00E04D16">
        <w:rPr>
          <w:rStyle w:val="blk"/>
          <w:rFonts w:ascii="Times New Roman" w:hAnsi="Times New Roman"/>
          <w:sz w:val="28"/>
          <w:szCs w:val="28"/>
        </w:rPr>
        <w:t xml:space="preserve">облюдение программной направленности телеканала или радиоканала, а для вещателей, осуществляющих вещание с использованием ограниченного радиочастотного ресурса, </w:t>
      </w:r>
      <w:proofErr w:type="gramStart"/>
      <w:r w:rsidRPr="00E04D16">
        <w:rPr>
          <w:rStyle w:val="blk"/>
          <w:rFonts w:ascii="Times New Roman" w:hAnsi="Times New Roman"/>
          <w:sz w:val="28"/>
          <w:szCs w:val="28"/>
        </w:rPr>
        <w:t>право</w:t>
      </w:r>
      <w:proofErr w:type="gramEnd"/>
      <w:r w:rsidRPr="00E04D16">
        <w:rPr>
          <w:rStyle w:val="blk"/>
          <w:rFonts w:ascii="Times New Roman" w:hAnsi="Times New Roman"/>
          <w:sz w:val="28"/>
          <w:szCs w:val="28"/>
        </w:rPr>
        <w:t xml:space="preserve"> на использование которого получено по результатам торгов, соблюдение программной концепции вещания</w:t>
      </w:r>
      <w:r>
        <w:rPr>
          <w:rStyle w:val="blk"/>
          <w:rFonts w:ascii="Times New Roman" w:hAnsi="Times New Roman"/>
          <w:sz w:val="28"/>
          <w:szCs w:val="28"/>
        </w:rPr>
        <w:t>;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blk"/>
          <w:rFonts w:ascii="Times New Roman" w:hAnsi="Times New Roman"/>
          <w:sz w:val="28"/>
          <w:szCs w:val="28"/>
        </w:rPr>
        <w:t>б)</w:t>
      </w:r>
      <w:r w:rsidRPr="00E04D16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E04D16">
        <w:rPr>
          <w:rFonts w:ascii="Times New Roman" w:eastAsia="Times New Roman" w:hAnsi="Times New Roman"/>
          <w:sz w:val="28"/>
          <w:szCs w:val="28"/>
          <w:lang w:eastAsia="ru-RU"/>
        </w:rPr>
        <w:t xml:space="preserve"> нарушение лицензиатом условий осуществления эфирного вещания с использованием радиочастот, определенных по результатам торгов (конкурса, аукциона)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A2F34" w:rsidRPr="00983FB0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6.12. </w:t>
      </w:r>
      <w:r w:rsidRPr="00983FB0">
        <w:rPr>
          <w:rFonts w:ascii="Times New Roman" w:hAnsi="Times New Roman"/>
          <w:sz w:val="28"/>
          <w:szCs w:val="28"/>
        </w:rPr>
        <w:t xml:space="preserve">Указанные в подпунктах «а» и «б» </w:t>
      </w:r>
      <w:r>
        <w:rPr>
          <w:rFonts w:ascii="Times New Roman" w:hAnsi="Times New Roman"/>
          <w:sz w:val="28"/>
          <w:szCs w:val="28"/>
        </w:rPr>
        <w:t xml:space="preserve">пункта 6.11 настоящего Положения </w:t>
      </w:r>
      <w:r w:rsidRPr="00983FB0">
        <w:rPr>
          <w:rFonts w:ascii="Times New Roman" w:hAnsi="Times New Roman"/>
          <w:sz w:val="28"/>
          <w:szCs w:val="28"/>
        </w:rPr>
        <w:t xml:space="preserve">нарушения относятся </w:t>
      </w:r>
      <w:proofErr w:type="gramStart"/>
      <w:r w:rsidRPr="00983FB0">
        <w:rPr>
          <w:rFonts w:ascii="Times New Roman" w:hAnsi="Times New Roman"/>
          <w:sz w:val="28"/>
          <w:szCs w:val="28"/>
        </w:rPr>
        <w:t>к</w:t>
      </w:r>
      <w:proofErr w:type="gramEnd"/>
      <w:r w:rsidRPr="00983FB0">
        <w:rPr>
          <w:rFonts w:ascii="Times New Roman" w:hAnsi="Times New Roman"/>
          <w:sz w:val="28"/>
          <w:szCs w:val="28"/>
        </w:rPr>
        <w:t xml:space="preserve"> грубым, в случае если они повлекли за собой</w:t>
      </w:r>
      <w:r w:rsidRPr="00983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EA2F34" w:rsidRPr="008C380D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dst100255"/>
      <w:bookmarkEnd w:id="0"/>
      <w:r w:rsidRPr="008C380D">
        <w:rPr>
          <w:rFonts w:ascii="Times New Roman" w:eastAsia="Times New Roman" w:hAnsi="Times New Roman"/>
          <w:sz w:val="28"/>
          <w:szCs w:val="28"/>
          <w:lang w:eastAsia="ru-RU"/>
        </w:rPr>
        <w:t>1) 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Луганской Народной Республики, а также угрозы чрезвычайных ситуаций техногенного характера;</w:t>
      </w:r>
    </w:p>
    <w:p w:rsidR="00EA2F34" w:rsidRPr="008C380D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380D">
        <w:rPr>
          <w:rFonts w:ascii="Times New Roman" w:eastAsia="Times New Roman" w:hAnsi="Times New Roman"/>
          <w:sz w:val="28"/>
          <w:szCs w:val="28"/>
          <w:lang w:eastAsia="ru-RU"/>
        </w:rPr>
        <w:t xml:space="preserve">2) человеческие жертвы или причинение тяжкого вреда здоровью граждан, причинение средней тяжести вреда здоровью двух и более граждан, причинение вреда животным, растениям, окружающей среде, объектам культурного наследия (памятникам истории и культуры) Луганской </w:t>
      </w:r>
      <w:r w:rsidRPr="008C380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Народной Республики, возникновение чрезвычайных ситуаций техногенного характера, нанесение ущерба правам, законным интересам граждан, обороне страны и безопасности государства.</w:t>
      </w:r>
    </w:p>
    <w:p w:rsidR="00EA2F34" w:rsidRPr="006732FA" w:rsidRDefault="00EA2F34" w:rsidP="00EA2F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6.13.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Министерство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вправе проводить внеплановую выездную проверку по основанию, указанному в подпункте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«б»</w:t>
      </w:r>
      <w:r w:rsidRPr="006732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пункта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6.10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настоящего 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ложения</w:t>
      </w:r>
      <w:r w:rsidRPr="0067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без направления предварительного уведомления лицензиату.</w:t>
      </w:r>
    </w:p>
    <w:p w:rsidR="00EA2F34" w:rsidRPr="008E5594" w:rsidRDefault="00EA2F34" w:rsidP="00EA2F34">
      <w:pPr>
        <w:pStyle w:val="a6"/>
        <w:spacing w:before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6.14. </w:t>
      </w:r>
      <w:r w:rsidRPr="003F2108">
        <w:rPr>
          <w:rFonts w:ascii="Times New Roman" w:hAnsi="Times New Roman"/>
          <w:sz w:val="28"/>
          <w:szCs w:val="28"/>
        </w:rPr>
        <w:t xml:space="preserve">В случае </w:t>
      </w:r>
      <w:r>
        <w:rPr>
          <w:rFonts w:ascii="Times New Roman" w:hAnsi="Times New Roman"/>
          <w:sz w:val="28"/>
          <w:szCs w:val="28"/>
        </w:rPr>
        <w:t>выявления</w:t>
      </w:r>
      <w:r w:rsidRPr="00DD69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6967">
        <w:rPr>
          <w:rFonts w:ascii="Times New Roman" w:hAnsi="Times New Roman"/>
          <w:sz w:val="28"/>
          <w:szCs w:val="28"/>
        </w:rPr>
        <w:t>нарушений</w:t>
      </w:r>
      <w:proofErr w:type="gramEnd"/>
      <w:r w:rsidRPr="00DD6967">
        <w:rPr>
          <w:rFonts w:ascii="Times New Roman" w:hAnsi="Times New Roman"/>
          <w:sz w:val="28"/>
          <w:szCs w:val="28"/>
        </w:rPr>
        <w:t xml:space="preserve"> в результате проводимого должностными лицами Министерства систематического наблюдения за исполнением требований законодательства </w:t>
      </w: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 w:rsidRPr="00DD6967">
        <w:rPr>
          <w:rFonts w:ascii="Times New Roman" w:hAnsi="Times New Roman"/>
          <w:sz w:val="28"/>
          <w:szCs w:val="28"/>
        </w:rPr>
        <w:t xml:space="preserve"> о средствах массовой информации </w:t>
      </w:r>
      <w:r>
        <w:rPr>
          <w:rFonts w:ascii="Times New Roman" w:hAnsi="Times New Roman"/>
          <w:sz w:val="28"/>
          <w:szCs w:val="28"/>
        </w:rPr>
        <w:t>Министерством проводится внеплановая</w:t>
      </w:r>
      <w:r w:rsidRPr="008E55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выездная проверка лицензиата</w:t>
      </w:r>
      <w:r w:rsidRPr="003F2108">
        <w:rPr>
          <w:rFonts w:ascii="Times New Roman" w:hAnsi="Times New Roman"/>
          <w:sz w:val="28"/>
          <w:szCs w:val="28"/>
        </w:rPr>
        <w:t>.</w:t>
      </w:r>
      <w:r w:rsidRPr="008E5594">
        <w:rPr>
          <w:rFonts w:ascii="Times New Roman" w:hAnsi="Times New Roman"/>
          <w:sz w:val="28"/>
          <w:szCs w:val="28"/>
        </w:rPr>
        <w:t xml:space="preserve"> </w:t>
      </w:r>
    </w:p>
    <w:p w:rsidR="00EA2F34" w:rsidRPr="00243EDF" w:rsidRDefault="00EA2F34" w:rsidP="00EA2F34">
      <w:pPr>
        <w:pStyle w:val="a6"/>
        <w:shd w:val="clear" w:color="auto" w:fill="auto"/>
        <w:tabs>
          <w:tab w:val="left" w:pos="740"/>
        </w:tabs>
        <w:spacing w:before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6.15. Порядок и сроки осуществления лицензионного контроля, в том числе мероприятий по систематическому наблюдению,</w:t>
      </w:r>
      <w:r>
        <w:t xml:space="preserve"> </w:t>
      </w:r>
      <w:r w:rsidRPr="00243EDF">
        <w:rPr>
          <w:rFonts w:ascii="Times New Roman" w:hAnsi="Times New Roman"/>
          <w:sz w:val="28"/>
          <w:szCs w:val="28"/>
        </w:rPr>
        <w:t>устанавливаются Советом Министров Луганской Народной Республики.</w:t>
      </w:r>
    </w:p>
    <w:p w:rsidR="00EA2F34" w:rsidRDefault="00EA2F34" w:rsidP="00EA2F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6.16. Решения Министерства, касающиеся лицензируемой деятельности, могут быть обжалованы соискателем лицензии или лицензиатом в порядке, установленном законодательством Луганской Народной Республики.</w:t>
      </w:r>
    </w:p>
    <w:p w:rsidR="00EA2F34" w:rsidRDefault="00EA2F34" w:rsidP="00EA2F34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2F34" w:rsidRDefault="00EA2F34" w:rsidP="00EA2F34">
      <w:pPr>
        <w:spacing w:after="0" w:line="240" w:lineRule="auto"/>
        <w:ind w:left="56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2F34" w:rsidRDefault="00EA2F34" w:rsidP="00EA2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EA2F34" w:rsidRDefault="00EA2F34" w:rsidP="00EA2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Министра Совета Министров </w:t>
      </w:r>
    </w:p>
    <w:p w:rsidR="00EA2F34" w:rsidRPr="00340162" w:rsidRDefault="00EA2F34" w:rsidP="00EA2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А.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551456" w:rsidRDefault="00551456" w:rsidP="00EA2F34"/>
    <w:sectPr w:rsidR="00551456" w:rsidSect="0055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4EA2"/>
    <w:multiLevelType w:val="multilevel"/>
    <w:tmpl w:val="B3D226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>
    <w:nsid w:val="0EB8676D"/>
    <w:multiLevelType w:val="multilevel"/>
    <w:tmpl w:val="270AEF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2">
    <w:nsid w:val="297E052B"/>
    <w:multiLevelType w:val="multilevel"/>
    <w:tmpl w:val="6CD0DE78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3">
    <w:nsid w:val="2E6764AC"/>
    <w:multiLevelType w:val="hybridMultilevel"/>
    <w:tmpl w:val="11B0CB78"/>
    <w:lvl w:ilvl="0" w:tplc="81FC44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822B35"/>
    <w:multiLevelType w:val="hybridMultilevel"/>
    <w:tmpl w:val="035EA3F4"/>
    <w:lvl w:ilvl="0" w:tplc="4580A9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C6955"/>
    <w:multiLevelType w:val="multilevel"/>
    <w:tmpl w:val="4DC262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12" w:hanging="2160"/>
      </w:pPr>
      <w:rPr>
        <w:rFonts w:hint="default"/>
      </w:rPr>
    </w:lvl>
  </w:abstractNum>
  <w:abstractNum w:abstractNumId="6">
    <w:nsid w:val="3EFA44B0"/>
    <w:multiLevelType w:val="multilevel"/>
    <w:tmpl w:val="BCDE2E2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12" w:hanging="2160"/>
      </w:pPr>
      <w:rPr>
        <w:rFonts w:hint="default"/>
      </w:rPr>
    </w:lvl>
  </w:abstractNum>
  <w:abstractNum w:abstractNumId="7">
    <w:nsid w:val="4B8C6C2C"/>
    <w:multiLevelType w:val="multilevel"/>
    <w:tmpl w:val="780E3C00"/>
    <w:lvl w:ilvl="0">
      <w:start w:val="4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5C1027B3"/>
    <w:multiLevelType w:val="hybridMultilevel"/>
    <w:tmpl w:val="11648610"/>
    <w:lvl w:ilvl="0" w:tplc="B964E0E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55A1E"/>
    <w:multiLevelType w:val="multilevel"/>
    <w:tmpl w:val="B42A20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704E1DDD"/>
    <w:multiLevelType w:val="multilevel"/>
    <w:tmpl w:val="BCE4306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F34"/>
    <w:rsid w:val="00495B46"/>
    <w:rsid w:val="00551456"/>
    <w:rsid w:val="00580E21"/>
    <w:rsid w:val="00E5626F"/>
    <w:rsid w:val="00EA2F34"/>
    <w:rsid w:val="00EA79E0"/>
    <w:rsid w:val="00FF6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F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a"/>
    <w:uiPriority w:val="99"/>
    <w:rsid w:val="00EA2F34"/>
  </w:style>
  <w:style w:type="paragraph" w:customStyle="1" w:styleId="ConsPlusNormal">
    <w:name w:val="ConsPlusNormal"/>
    <w:rsid w:val="00EA2F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 Знак"/>
    <w:link w:val="a6"/>
    <w:rsid w:val="00EA2F34"/>
    <w:rPr>
      <w:sz w:val="17"/>
      <w:szCs w:val="17"/>
      <w:shd w:val="clear" w:color="auto" w:fill="FFFFFF"/>
    </w:rPr>
  </w:style>
  <w:style w:type="paragraph" w:styleId="a6">
    <w:name w:val="Body Text"/>
    <w:basedOn w:val="a"/>
    <w:link w:val="a5"/>
    <w:rsid w:val="00EA2F34"/>
    <w:pPr>
      <w:shd w:val="clear" w:color="auto" w:fill="FFFFFF"/>
      <w:spacing w:before="180" w:after="0" w:line="214" w:lineRule="exact"/>
      <w:jc w:val="center"/>
    </w:pPr>
    <w:rPr>
      <w:rFonts w:asciiTheme="minorHAnsi" w:eastAsiaTheme="minorHAnsi" w:hAnsiTheme="minorHAnsi" w:cstheme="minorBidi"/>
      <w:sz w:val="17"/>
      <w:szCs w:val="17"/>
    </w:rPr>
  </w:style>
  <w:style w:type="character" w:customStyle="1" w:styleId="1">
    <w:name w:val="Основной текст Знак1"/>
    <w:basedOn w:val="a0"/>
    <w:link w:val="a6"/>
    <w:uiPriority w:val="99"/>
    <w:semiHidden/>
    <w:rsid w:val="00EA2F34"/>
    <w:rPr>
      <w:rFonts w:ascii="Calibri" w:eastAsia="Calibri" w:hAnsi="Calibri" w:cs="Times New Roman"/>
    </w:rPr>
  </w:style>
  <w:style w:type="character" w:customStyle="1" w:styleId="blk">
    <w:name w:val="blk"/>
    <w:rsid w:val="00EA2F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5628</Words>
  <Characters>32081</Characters>
  <Application>Microsoft Office Word</Application>
  <DocSecurity>0</DocSecurity>
  <Lines>267</Lines>
  <Paragraphs>75</Paragraphs>
  <ScaleCrop>false</ScaleCrop>
  <Company>Юристы</Company>
  <LinksUpToDate>false</LinksUpToDate>
  <CharactersWithSpaces>37634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2018-11-20T14:14:00Z</dcterms:created>
  <dcterms:modified xsi:type="dcterms:W3CDTF">2018-11-20T14:33:00Z</dcterms:modified>
</cp:coreProperties>
</file>