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D" w:rsidRPr="00AE5FCE" w:rsidRDefault="00A54C6D" w:rsidP="009317B7">
      <w:pPr>
        <w:autoSpaceDE w:val="0"/>
        <w:autoSpaceDN w:val="0"/>
        <w:adjustRightInd w:val="0"/>
        <w:ind w:left="4962"/>
        <w:rPr>
          <w:rFonts w:ascii="Times New Roman" w:hAnsi="Times New Roman" w:cs="Times New Roman"/>
          <w:color w:val="auto"/>
          <w:sz w:val="28"/>
          <w:szCs w:val="28"/>
        </w:rPr>
      </w:pPr>
      <w:r w:rsidRPr="00AE5FCE">
        <w:rPr>
          <w:rFonts w:ascii="Times New Roman" w:hAnsi="Times New Roman" w:cs="Times New Roman"/>
          <w:color w:val="auto"/>
          <w:sz w:val="28"/>
          <w:szCs w:val="28"/>
        </w:rPr>
        <w:t>УТВЕРЖДЕНЫ</w:t>
      </w:r>
    </w:p>
    <w:p w:rsidR="00A54C6D" w:rsidRPr="00AE5FCE" w:rsidRDefault="00A54C6D" w:rsidP="009317B7">
      <w:pPr>
        <w:autoSpaceDE w:val="0"/>
        <w:autoSpaceDN w:val="0"/>
        <w:adjustRightInd w:val="0"/>
        <w:ind w:left="4962"/>
        <w:rPr>
          <w:rFonts w:ascii="Times New Roman" w:hAnsi="Times New Roman" w:cs="Times New Roman"/>
          <w:color w:val="auto"/>
          <w:sz w:val="28"/>
          <w:szCs w:val="28"/>
        </w:rPr>
      </w:pPr>
      <w:r w:rsidRPr="00AE5FCE">
        <w:rPr>
          <w:rFonts w:ascii="Times New Roman" w:hAnsi="Times New Roman" w:cs="Times New Roman"/>
          <w:color w:val="auto"/>
          <w:sz w:val="28"/>
          <w:szCs w:val="28"/>
        </w:rPr>
        <w:t>постановлением Совета Министров</w:t>
      </w:r>
    </w:p>
    <w:p w:rsidR="00A54C6D" w:rsidRPr="00AE5FCE" w:rsidRDefault="00A54C6D" w:rsidP="009317B7">
      <w:pPr>
        <w:autoSpaceDE w:val="0"/>
        <w:autoSpaceDN w:val="0"/>
        <w:adjustRightInd w:val="0"/>
        <w:ind w:left="4962"/>
        <w:rPr>
          <w:rFonts w:ascii="Times New Roman" w:hAnsi="Times New Roman" w:cs="Times New Roman"/>
          <w:color w:val="auto"/>
          <w:sz w:val="28"/>
          <w:szCs w:val="28"/>
        </w:rPr>
      </w:pPr>
      <w:r w:rsidRPr="00AE5FCE">
        <w:rPr>
          <w:rFonts w:ascii="Times New Roman" w:hAnsi="Times New Roman" w:cs="Times New Roman"/>
          <w:color w:val="auto"/>
          <w:sz w:val="28"/>
          <w:szCs w:val="28"/>
        </w:rPr>
        <w:t>Луганской Народной Республики</w:t>
      </w:r>
    </w:p>
    <w:p w:rsidR="00A54C6D" w:rsidRPr="00AE5FCE" w:rsidRDefault="009317B7" w:rsidP="009317B7">
      <w:pPr>
        <w:autoSpaceDE w:val="0"/>
        <w:autoSpaceDN w:val="0"/>
        <w:adjustRightInd w:val="0"/>
        <w:ind w:left="496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от «02</w:t>
      </w:r>
      <w:r w:rsidR="00A54C6D">
        <w:rPr>
          <w:rFonts w:ascii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октября 2018 года № 616/18</w:t>
      </w:r>
    </w:p>
    <w:p w:rsidR="00A54C6D" w:rsidRPr="00AE5FCE" w:rsidRDefault="00A54C6D" w:rsidP="00A54C6D">
      <w:pPr>
        <w:ind w:firstLine="567"/>
        <w:jc w:val="center"/>
        <w:rPr>
          <w:rFonts w:ascii="Times New Roman" w:hAnsi="Times New Roman" w:cs="Times New Roman"/>
          <w:color w:val="auto"/>
        </w:rPr>
      </w:pPr>
    </w:p>
    <w:p w:rsidR="00A54C6D" w:rsidRPr="00AE5FCE" w:rsidRDefault="00A54C6D" w:rsidP="00A54C6D">
      <w:pPr>
        <w:ind w:firstLine="567"/>
        <w:jc w:val="center"/>
        <w:rPr>
          <w:rFonts w:ascii="Times New Roman" w:hAnsi="Times New Roman" w:cs="Times New Roman"/>
          <w:color w:val="auto"/>
        </w:rPr>
      </w:pPr>
    </w:p>
    <w:p w:rsidR="00A54C6D" w:rsidRPr="00AE5FCE" w:rsidRDefault="00A54C6D" w:rsidP="00A54C6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E5FCE">
        <w:rPr>
          <w:rFonts w:ascii="Times New Roman" w:hAnsi="Times New Roman" w:cs="Times New Roman"/>
          <w:b/>
          <w:bCs/>
          <w:sz w:val="28"/>
          <w:szCs w:val="28"/>
        </w:rPr>
        <w:t>Особые правила и условия осуществления деятельности по сбору, утилизации и обезвреживанию отходов I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AE5FCE">
        <w:rPr>
          <w:rFonts w:ascii="Times New Roman" w:hAnsi="Times New Roman" w:cs="Times New Roman"/>
          <w:b/>
          <w:bCs/>
          <w:sz w:val="28"/>
          <w:szCs w:val="28"/>
        </w:rPr>
        <w:t>III классов опасности</w:t>
      </w:r>
      <w:r w:rsidRPr="00AE5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C6D" w:rsidRPr="00AE5FCE" w:rsidRDefault="00A54C6D" w:rsidP="00A54C6D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5FCE">
        <w:rPr>
          <w:rFonts w:ascii="Times New Roman" w:hAnsi="Times New Roman" w:cs="Times New Roman"/>
          <w:b/>
          <w:bCs/>
          <w:sz w:val="28"/>
          <w:szCs w:val="28"/>
        </w:rPr>
        <w:t>в Луганской Народной Республике</w:t>
      </w:r>
    </w:p>
    <w:p w:rsidR="00A54C6D" w:rsidRPr="00AE5FCE" w:rsidRDefault="00A54C6D" w:rsidP="00A54C6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4C6D" w:rsidRPr="00AE5FCE" w:rsidRDefault="00A54C6D" w:rsidP="00A54C6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FC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AE5FCE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A54C6D" w:rsidRPr="00AE5FCE" w:rsidRDefault="00A54C6D" w:rsidP="00A54C6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4C6D" w:rsidRPr="00AE5FCE" w:rsidRDefault="00A54C6D" w:rsidP="00A54C6D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1.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1. </w:t>
      </w:r>
      <w:proofErr w:type="gramStart"/>
      <w:r w:rsidRPr="00AE5FCE">
        <w:rPr>
          <w:rFonts w:ascii="Times New Roman" w:hAnsi="Times New Roman"/>
          <w:sz w:val="28"/>
          <w:szCs w:val="28"/>
          <w:shd w:val="clear" w:color="auto" w:fill="FFFFFF"/>
        </w:rPr>
        <w:t>Особые правила и условия осуществления деятельности по сбору, утилизации и обезвреживанию отходов I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 xml:space="preserve">III классов опасности в Луганской Народной Республике (далее – Правила) </w:t>
      </w:r>
      <w:r w:rsidRPr="00AE5FCE">
        <w:rPr>
          <w:rFonts w:ascii="Times New Roman" w:hAnsi="Times New Roman"/>
          <w:bCs/>
          <w:sz w:val="28"/>
          <w:szCs w:val="28"/>
        </w:rPr>
        <w:t xml:space="preserve">определяют основные условия, требования и правила </w:t>
      </w:r>
      <w:r>
        <w:rPr>
          <w:rFonts w:ascii="Times New Roman" w:hAnsi="Times New Roman" w:cs="Times New Roman"/>
          <w:sz w:val="28"/>
          <w:szCs w:val="28"/>
        </w:rPr>
        <w:t>осуществления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 xml:space="preserve"> деятельности по сбору, утилизации и обезвреживанию отходов I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III классов опасности</w:t>
      </w:r>
      <w:r w:rsidRPr="00AE5FCE">
        <w:rPr>
          <w:rFonts w:ascii="Times New Roman" w:hAnsi="Times New Roman" w:cs="Times New Roman"/>
          <w:sz w:val="28"/>
          <w:szCs w:val="28"/>
        </w:rPr>
        <w:t xml:space="preserve">, за исключением операций утилизации и обезвреживания отходов </w:t>
      </w:r>
      <w:r w:rsidRPr="00AE5FCE">
        <w:rPr>
          <w:rFonts w:ascii="Times New Roman" w:hAnsi="Times New Roman" w:cs="Times New Roman"/>
          <w:bCs/>
          <w:sz w:val="28"/>
          <w:szCs w:val="28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AE5FCE">
        <w:rPr>
          <w:rFonts w:ascii="Times New Roman" w:hAnsi="Times New Roman" w:cs="Times New Roman"/>
          <w:bCs/>
          <w:sz w:val="28"/>
          <w:szCs w:val="28"/>
        </w:rPr>
        <w:t>III</w:t>
      </w:r>
      <w:r w:rsidRPr="00AE5F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E5FCE">
        <w:rPr>
          <w:rFonts w:ascii="Times New Roman" w:hAnsi="Times New Roman" w:cs="Times New Roman"/>
          <w:sz w:val="28"/>
          <w:szCs w:val="28"/>
        </w:rPr>
        <w:t>классов опасности, образовавшихся у юрид</w:t>
      </w:r>
      <w:r>
        <w:rPr>
          <w:rFonts w:ascii="Times New Roman" w:hAnsi="Times New Roman" w:cs="Times New Roman"/>
          <w:sz w:val="28"/>
          <w:szCs w:val="28"/>
        </w:rPr>
        <w:t xml:space="preserve">ических лиц и физических лиц – </w:t>
      </w:r>
      <w:r w:rsidRPr="00AE5FCE">
        <w:rPr>
          <w:rFonts w:ascii="Times New Roman" w:hAnsi="Times New Roman" w:cs="Times New Roman"/>
          <w:sz w:val="28"/>
          <w:szCs w:val="28"/>
        </w:rPr>
        <w:t>предпринимателей в процессе собственной хозяйственной</w:t>
      </w:r>
      <w:proofErr w:type="gramEnd"/>
      <w:r w:rsidRPr="00AE5FCE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A54C6D" w:rsidRPr="00AE5FCE" w:rsidRDefault="00A54C6D" w:rsidP="00A54C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E5FCE">
        <w:rPr>
          <w:rFonts w:ascii="Times New Roman" w:hAnsi="Times New Roman" w:cs="Times New Roman"/>
          <w:sz w:val="28"/>
          <w:szCs w:val="28"/>
        </w:rPr>
        <w:t>2. Правила распространяю</w:t>
      </w:r>
      <w:r>
        <w:rPr>
          <w:rFonts w:ascii="Times New Roman" w:hAnsi="Times New Roman" w:cs="Times New Roman"/>
          <w:sz w:val="28"/>
          <w:szCs w:val="28"/>
        </w:rPr>
        <w:t>тся на все субъекты</w:t>
      </w:r>
      <w:r w:rsidRPr="00AE5FCE">
        <w:rPr>
          <w:rFonts w:ascii="Times New Roman" w:hAnsi="Times New Roman" w:cs="Times New Roman"/>
          <w:sz w:val="28"/>
          <w:szCs w:val="28"/>
        </w:rPr>
        <w:t xml:space="preserve"> хозяйственной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E5FCE">
        <w:rPr>
          <w:rFonts w:ascii="Times New Roman" w:hAnsi="Times New Roman" w:cs="Times New Roman"/>
          <w:sz w:val="28"/>
          <w:szCs w:val="28"/>
        </w:rPr>
        <w:t xml:space="preserve"> независимо от их организационно-правовой формы и формы собственности, осуществляющих сбор, утилиз</w:t>
      </w:r>
      <w:r>
        <w:rPr>
          <w:rFonts w:ascii="Times New Roman" w:hAnsi="Times New Roman" w:cs="Times New Roman"/>
          <w:sz w:val="28"/>
          <w:szCs w:val="28"/>
        </w:rPr>
        <w:t>ацию и обезвреживание отходов I–</w:t>
      </w:r>
      <w:r w:rsidRPr="00AE5FCE">
        <w:rPr>
          <w:rFonts w:ascii="Times New Roman" w:hAnsi="Times New Roman" w:cs="Times New Roman"/>
          <w:sz w:val="28"/>
          <w:szCs w:val="28"/>
        </w:rPr>
        <w:t>III классов опасности.</w:t>
      </w:r>
    </w:p>
    <w:p w:rsidR="00A54C6D" w:rsidRPr="00AE5FCE" w:rsidRDefault="00A54C6D" w:rsidP="00A54C6D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E5FCE">
        <w:rPr>
          <w:rFonts w:ascii="Times New Roman" w:hAnsi="Times New Roman" w:cs="Times New Roman"/>
          <w:sz w:val="28"/>
          <w:szCs w:val="28"/>
        </w:rPr>
        <w:t>3. На каждый из видов деятельности по сбору, утилиз</w:t>
      </w:r>
      <w:r>
        <w:rPr>
          <w:rFonts w:ascii="Times New Roman" w:hAnsi="Times New Roman" w:cs="Times New Roman"/>
          <w:sz w:val="28"/>
          <w:szCs w:val="28"/>
        </w:rPr>
        <w:t>ации и обезвреживанию отходов I–</w:t>
      </w:r>
      <w:r w:rsidRPr="00AE5FCE">
        <w:rPr>
          <w:rFonts w:ascii="Times New Roman" w:hAnsi="Times New Roman" w:cs="Times New Roman"/>
          <w:sz w:val="28"/>
          <w:szCs w:val="28"/>
        </w:rPr>
        <w:t>III классов опасности выдается отдельное специальное разрешение (далее – специальное разрешение).</w:t>
      </w:r>
    </w:p>
    <w:p w:rsidR="00A54C6D" w:rsidRPr="00AE5FCE" w:rsidRDefault="00A54C6D" w:rsidP="00A54C6D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E5FCE">
        <w:rPr>
          <w:rFonts w:ascii="Times New Roman" w:hAnsi="Times New Roman" w:cs="Times New Roman"/>
          <w:sz w:val="28"/>
          <w:szCs w:val="28"/>
        </w:rPr>
        <w:t xml:space="preserve">4. От получения </w:t>
      </w:r>
      <w:r w:rsidRPr="00AE5FCE">
        <w:rPr>
          <w:rFonts w:ascii="Times New Roman" w:eastAsia="Times New Roman" w:hAnsi="Times New Roman"/>
          <w:sz w:val="28"/>
          <w:szCs w:val="28"/>
        </w:rPr>
        <w:t>специального разрешения</w:t>
      </w:r>
      <w:r>
        <w:rPr>
          <w:rFonts w:ascii="Times New Roman" w:hAnsi="Times New Roman" w:cs="Times New Roman"/>
          <w:sz w:val="28"/>
          <w:szCs w:val="28"/>
        </w:rPr>
        <w:t xml:space="preserve"> освобождаются физические лица – </w:t>
      </w:r>
      <w:r w:rsidRPr="00AE5FCE">
        <w:rPr>
          <w:rFonts w:ascii="Times New Roman" w:hAnsi="Times New Roman" w:cs="Times New Roman"/>
          <w:sz w:val="28"/>
          <w:szCs w:val="28"/>
        </w:rPr>
        <w:t>предприниматели и юридические лица, деятельность которых связана с утилизац</w:t>
      </w:r>
      <w:r>
        <w:rPr>
          <w:rFonts w:ascii="Times New Roman" w:hAnsi="Times New Roman" w:cs="Times New Roman"/>
          <w:sz w:val="28"/>
          <w:szCs w:val="28"/>
        </w:rPr>
        <w:t>ией и обезвреживанием отходов I–</w:t>
      </w:r>
      <w:r w:rsidRPr="00AE5FCE">
        <w:rPr>
          <w:rFonts w:ascii="Times New Roman" w:hAnsi="Times New Roman" w:cs="Times New Roman"/>
          <w:sz w:val="28"/>
          <w:szCs w:val="28"/>
        </w:rPr>
        <w:t>III классов опасности, образующихся в результате их собственной деятельности.</w:t>
      </w:r>
    </w:p>
    <w:p w:rsidR="00A54C6D" w:rsidRPr="00AE5FCE" w:rsidRDefault="00A54C6D" w:rsidP="00A54C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E5FCE">
        <w:rPr>
          <w:rFonts w:ascii="Times New Roman" w:hAnsi="Times New Roman" w:cs="Times New Roman"/>
          <w:sz w:val="28"/>
          <w:szCs w:val="28"/>
        </w:rPr>
        <w:t>5. Термины, используемые в этом Порядке:</w:t>
      </w:r>
    </w:p>
    <w:p w:rsidR="00A54C6D" w:rsidRPr="00AE5FCE" w:rsidRDefault="00A54C6D" w:rsidP="00A54C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5FCE">
        <w:rPr>
          <w:rFonts w:ascii="Times New Roman" w:hAnsi="Times New Roman" w:cs="Times New Roman"/>
          <w:sz w:val="28"/>
          <w:szCs w:val="28"/>
        </w:rPr>
        <w:t>отходы I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E5FCE">
        <w:rPr>
          <w:rFonts w:ascii="Times New Roman" w:hAnsi="Times New Roman" w:cs="Times New Roman"/>
          <w:sz w:val="28"/>
          <w:szCs w:val="28"/>
        </w:rPr>
        <w:t>III классов опасности – отходы, которые имеют такие физические, химические, биологические или другие опасные свойства, которые создают или могут создать значительную опасность для окружающей среды и здоровья человека и которые требуют специальных методов и средств обращения с ними;</w:t>
      </w:r>
      <w:proofErr w:type="gramEnd"/>
    </w:p>
    <w:p w:rsidR="00A54C6D" w:rsidRPr="00AE5FCE" w:rsidRDefault="00A54C6D" w:rsidP="00A54C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CE">
        <w:rPr>
          <w:rFonts w:ascii="Times New Roman" w:hAnsi="Times New Roman" w:cs="Times New Roman"/>
          <w:sz w:val="28"/>
          <w:szCs w:val="28"/>
        </w:rPr>
        <w:t>сбор отходов – прием или поступление отходов от физических лиц и юридических лиц в целях дальнейших обработки, утилизации, обезвреживания, транспортирования, размещения таких отходов;</w:t>
      </w:r>
    </w:p>
    <w:p w:rsidR="00A54C6D" w:rsidRPr="00AE5FCE" w:rsidRDefault="00A54C6D" w:rsidP="00A54C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CE">
        <w:rPr>
          <w:rFonts w:ascii="Times New Roman" w:hAnsi="Times New Roman" w:cs="Times New Roman"/>
          <w:sz w:val="28"/>
          <w:szCs w:val="28"/>
        </w:rPr>
        <w:t>утилизация отходов – использование отходов для производства товаров (продукции), выполнения работ, оказания услуг, включая повторное применение отходов, в том числе повторное применение отходов по прямому назначению (</w:t>
      </w:r>
      <w:proofErr w:type="spellStart"/>
      <w:r w:rsidRPr="00AE5FCE">
        <w:rPr>
          <w:rFonts w:ascii="Times New Roman" w:hAnsi="Times New Roman" w:cs="Times New Roman"/>
          <w:sz w:val="28"/>
          <w:szCs w:val="28"/>
        </w:rPr>
        <w:t>рециклинг</w:t>
      </w:r>
      <w:proofErr w:type="spellEnd"/>
      <w:r w:rsidRPr="00AE5FCE">
        <w:rPr>
          <w:rFonts w:ascii="Times New Roman" w:hAnsi="Times New Roman" w:cs="Times New Roman"/>
          <w:sz w:val="28"/>
          <w:szCs w:val="28"/>
        </w:rPr>
        <w:t xml:space="preserve">), их возврат в производственный цикл после </w:t>
      </w:r>
      <w:r w:rsidRPr="00AE5FCE">
        <w:rPr>
          <w:rFonts w:ascii="Times New Roman" w:hAnsi="Times New Roman" w:cs="Times New Roman"/>
          <w:sz w:val="28"/>
          <w:szCs w:val="28"/>
        </w:rPr>
        <w:lastRenderedPageBreak/>
        <w:t>соответствующей подготовки (регенерация), а также извлечение полезных компонентов для их повторного применения (рекуперация);</w:t>
      </w:r>
    </w:p>
    <w:p w:rsidR="00A54C6D" w:rsidRPr="00AE5FCE" w:rsidRDefault="00A54C6D" w:rsidP="00A54C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CE">
        <w:rPr>
          <w:rFonts w:ascii="Times New Roman" w:hAnsi="Times New Roman" w:cs="Times New Roman"/>
          <w:sz w:val="28"/>
          <w:szCs w:val="28"/>
        </w:rPr>
        <w:t>обезвреживание отходов – уменьшение или устранение опасности отходов путем механической, физико-химической или биологической обработки.</w:t>
      </w:r>
    </w:p>
    <w:p w:rsidR="00A54C6D" w:rsidRPr="00AE5FCE" w:rsidRDefault="00A54C6D" w:rsidP="00A54C6D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C6D" w:rsidRPr="00AE5FCE" w:rsidRDefault="00A54C6D" w:rsidP="00A54C6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FCE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AE5FCE">
        <w:rPr>
          <w:rFonts w:ascii="Times New Roman" w:hAnsi="Times New Roman" w:cs="Times New Roman"/>
          <w:b/>
          <w:sz w:val="28"/>
          <w:szCs w:val="28"/>
        </w:rPr>
        <w:t xml:space="preserve">. Условия и правила осуществления деятельности по сбору, утилизации и обезвреживанию отходов </w:t>
      </w:r>
      <w:r w:rsidRPr="00AE5FCE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AE5FCE">
        <w:rPr>
          <w:rFonts w:ascii="Times New Roman" w:hAnsi="Times New Roman" w:cs="Times New Roman"/>
          <w:b/>
          <w:bCs/>
          <w:sz w:val="28"/>
          <w:szCs w:val="28"/>
        </w:rPr>
        <w:t xml:space="preserve">III </w:t>
      </w:r>
      <w:r w:rsidRPr="00AE5FCE">
        <w:rPr>
          <w:rFonts w:ascii="Times New Roman" w:hAnsi="Times New Roman" w:cs="Times New Roman"/>
          <w:b/>
          <w:sz w:val="28"/>
          <w:szCs w:val="28"/>
        </w:rPr>
        <w:t>классов опасности</w:t>
      </w:r>
      <w:r w:rsidRPr="00AE5F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54C6D" w:rsidRPr="00AE5FCE" w:rsidRDefault="00A54C6D" w:rsidP="00A54C6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4C6D" w:rsidRPr="00AE5FCE" w:rsidRDefault="00A54C6D" w:rsidP="00A54C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AE5FCE">
        <w:rPr>
          <w:rFonts w:ascii="Times New Roman" w:hAnsi="Times New Roman" w:cs="Times New Roman"/>
          <w:sz w:val="28"/>
          <w:szCs w:val="28"/>
        </w:rPr>
        <w:t xml:space="preserve">. При осуществлении 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деятельности по сбору, утилизации и обезвреживанию отходов I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AE5FCE">
        <w:rPr>
          <w:rFonts w:ascii="Times New Roman" w:hAnsi="Times New Roman"/>
          <w:sz w:val="28"/>
          <w:szCs w:val="28"/>
          <w:shd w:val="clear" w:color="auto" w:fill="FFFFFF"/>
        </w:rPr>
        <w:t>III классов опасности</w:t>
      </w:r>
      <w:r w:rsidRPr="00AE5FCE">
        <w:rPr>
          <w:rFonts w:ascii="Times New Roman" w:hAnsi="Times New Roman" w:cs="Times New Roman"/>
          <w:sz w:val="28"/>
          <w:szCs w:val="28"/>
        </w:rPr>
        <w:t xml:space="preserve"> субъекты хозяйственной деятельности обязаны обеспечить назначение на руководящие должности лиц со специальным образованием в сфере экологии или лиц, имеющих высшее или среднее техническое образование.</w:t>
      </w:r>
    </w:p>
    <w:p w:rsidR="00A54C6D" w:rsidRPr="00AE5FCE" w:rsidRDefault="00A54C6D" w:rsidP="00A54C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AE5FCE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AE5FCE">
        <w:rPr>
          <w:rFonts w:ascii="Times New Roman" w:hAnsi="Times New Roman" w:cs="Times New Roman"/>
          <w:sz w:val="28"/>
          <w:szCs w:val="28"/>
        </w:rPr>
        <w:t xml:space="preserve">Субъекты хозяйственной деятельности обязаны иметь согласованную и утвержденную в установленном порядке нормативно-техническую документацию (технологический регламент, технические условия, государственный стандарт, локальные специальные правила, инструкции), в соответствии с которой осуществляются операции сбора, утилизации и обезвреживания отходов </w:t>
      </w:r>
      <w:r w:rsidRPr="00AE5FCE">
        <w:rPr>
          <w:rFonts w:ascii="Times New Roman" w:hAnsi="Times New Roman" w:cs="Times New Roman"/>
          <w:bCs/>
          <w:sz w:val="28"/>
          <w:szCs w:val="28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AE5FCE">
        <w:rPr>
          <w:rFonts w:ascii="Times New Roman" w:hAnsi="Times New Roman" w:cs="Times New Roman"/>
          <w:bCs/>
          <w:sz w:val="28"/>
          <w:szCs w:val="28"/>
        </w:rPr>
        <w:t>III классов опасности.</w:t>
      </w:r>
      <w:proofErr w:type="gramEnd"/>
    </w:p>
    <w:p w:rsidR="00A54C6D" w:rsidRPr="00AE5FCE" w:rsidRDefault="00A54C6D" w:rsidP="00A54C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AE5FCE">
        <w:rPr>
          <w:rFonts w:ascii="Times New Roman" w:hAnsi="Times New Roman" w:cs="Times New Roman"/>
          <w:sz w:val="28"/>
          <w:szCs w:val="28"/>
        </w:rPr>
        <w:t xml:space="preserve">. Субъекты хозяйственной деятельности для осуществления операций сбора, утилизации и обезвреживания отходов </w:t>
      </w:r>
      <w:r w:rsidRPr="00AE5FCE">
        <w:rPr>
          <w:rFonts w:ascii="Times New Roman" w:hAnsi="Times New Roman" w:cs="Times New Roman"/>
          <w:bCs/>
          <w:sz w:val="28"/>
          <w:szCs w:val="28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AE5FCE">
        <w:rPr>
          <w:rFonts w:ascii="Times New Roman" w:hAnsi="Times New Roman" w:cs="Times New Roman"/>
          <w:bCs/>
          <w:sz w:val="28"/>
          <w:szCs w:val="28"/>
        </w:rPr>
        <w:t>III классов опасности</w:t>
      </w:r>
      <w:r w:rsidRPr="00AE5FCE">
        <w:rPr>
          <w:rFonts w:ascii="Times New Roman" w:hAnsi="Times New Roman" w:cs="Times New Roman"/>
          <w:sz w:val="28"/>
          <w:szCs w:val="28"/>
        </w:rPr>
        <w:t xml:space="preserve"> должны иметь такую материально-техническую базу:</w:t>
      </w:r>
    </w:p>
    <w:p w:rsidR="00A54C6D" w:rsidRPr="00AE5FCE" w:rsidRDefault="00A54C6D" w:rsidP="00A54C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AE5FCE">
        <w:rPr>
          <w:rFonts w:ascii="Times New Roman" w:hAnsi="Times New Roman" w:cs="Times New Roman"/>
          <w:sz w:val="28"/>
          <w:szCs w:val="28"/>
        </w:rPr>
        <w:t xml:space="preserve">при осуществлении сбора отходов </w:t>
      </w:r>
      <w:r w:rsidRPr="00AE5FCE">
        <w:rPr>
          <w:rFonts w:ascii="Times New Roman" w:hAnsi="Times New Roman" w:cs="Times New Roman"/>
          <w:bCs/>
          <w:sz w:val="28"/>
          <w:szCs w:val="28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AE5FCE">
        <w:rPr>
          <w:rFonts w:ascii="Times New Roman" w:hAnsi="Times New Roman" w:cs="Times New Roman"/>
          <w:bCs/>
          <w:sz w:val="28"/>
          <w:szCs w:val="28"/>
        </w:rPr>
        <w:t>III классов опасности</w:t>
      </w:r>
      <w:r w:rsidRPr="00AE5FCE">
        <w:rPr>
          <w:rFonts w:ascii="Times New Roman" w:hAnsi="Times New Roman" w:cs="Times New Roman"/>
          <w:sz w:val="28"/>
          <w:szCs w:val="28"/>
        </w:rPr>
        <w:t>:</w:t>
      </w:r>
    </w:p>
    <w:p w:rsidR="00A54C6D" w:rsidRPr="00AE5FCE" w:rsidRDefault="00A54C6D" w:rsidP="00A54C6D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CE">
        <w:rPr>
          <w:rFonts w:ascii="Times New Roman" w:hAnsi="Times New Roman" w:cs="Times New Roman"/>
          <w:sz w:val="28"/>
          <w:szCs w:val="28"/>
        </w:rPr>
        <w:t>специально оборудованные транспортные средства, предназначенные для перевозки отходов соответствующего класса опасности (при необходимости);</w:t>
      </w:r>
    </w:p>
    <w:p w:rsidR="00A54C6D" w:rsidRPr="00AE5FCE" w:rsidRDefault="00A54C6D" w:rsidP="00A54C6D">
      <w:pPr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CE">
        <w:rPr>
          <w:rFonts w:ascii="Times New Roman" w:hAnsi="Times New Roman" w:cs="Times New Roman"/>
          <w:sz w:val="28"/>
          <w:szCs w:val="28"/>
        </w:rPr>
        <w:t xml:space="preserve">специально отведенные и оборудованные места или объекты (площадки, складские помещения, сооружения и </w:t>
      </w:r>
      <w:r>
        <w:rPr>
          <w:rFonts w:ascii="Times New Roman" w:hAnsi="Times New Roman" w:cs="Times New Roman"/>
          <w:sz w:val="28"/>
          <w:szCs w:val="28"/>
        </w:rPr>
        <w:t>прочее</w:t>
      </w:r>
      <w:r w:rsidRPr="00AE5FCE">
        <w:rPr>
          <w:rFonts w:ascii="Times New Roman" w:hAnsi="Times New Roman" w:cs="Times New Roman"/>
          <w:sz w:val="28"/>
          <w:szCs w:val="28"/>
        </w:rPr>
        <w:t>) для временного хранения отходов</w:t>
      </w:r>
      <w:r w:rsidRPr="00AE5FCE">
        <w:rPr>
          <w:rFonts w:ascii="Times New Roman" w:hAnsi="Times New Roman" w:cs="Times New Roman"/>
          <w:bCs/>
          <w:sz w:val="28"/>
          <w:szCs w:val="28"/>
        </w:rPr>
        <w:t xml:space="preserve"> I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AE5FCE">
        <w:rPr>
          <w:rFonts w:ascii="Times New Roman" w:hAnsi="Times New Roman" w:cs="Times New Roman"/>
          <w:bCs/>
          <w:sz w:val="28"/>
          <w:szCs w:val="28"/>
        </w:rPr>
        <w:t>III классов опасности</w:t>
      </w:r>
      <w:r w:rsidRPr="00AE5FCE">
        <w:rPr>
          <w:rFonts w:ascii="Times New Roman" w:hAnsi="Times New Roman" w:cs="Times New Roman"/>
          <w:sz w:val="28"/>
          <w:szCs w:val="28"/>
        </w:rPr>
        <w:t>;</w:t>
      </w:r>
    </w:p>
    <w:p w:rsidR="00A54C6D" w:rsidRPr="00AE5FCE" w:rsidRDefault="00A54C6D" w:rsidP="00A54C6D">
      <w:pPr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CE">
        <w:rPr>
          <w:rFonts w:ascii="Times New Roman" w:hAnsi="Times New Roman" w:cs="Times New Roman"/>
          <w:sz w:val="28"/>
          <w:szCs w:val="28"/>
        </w:rPr>
        <w:t xml:space="preserve">герметичную тару (стальные бочки, контейнеры и </w:t>
      </w:r>
      <w:r>
        <w:rPr>
          <w:rFonts w:ascii="Times New Roman" w:hAnsi="Times New Roman" w:cs="Times New Roman"/>
          <w:sz w:val="28"/>
          <w:szCs w:val="28"/>
        </w:rPr>
        <w:t>прочее</w:t>
      </w:r>
      <w:r w:rsidRPr="00AE5FCE">
        <w:rPr>
          <w:rFonts w:ascii="Times New Roman" w:hAnsi="Times New Roman" w:cs="Times New Roman"/>
          <w:sz w:val="28"/>
          <w:szCs w:val="28"/>
        </w:rPr>
        <w:t>) для хранения отходов I класса опасности;</w:t>
      </w:r>
    </w:p>
    <w:p w:rsidR="00A54C6D" w:rsidRPr="00AE5FCE" w:rsidRDefault="00A54C6D" w:rsidP="00A54C6D">
      <w:pPr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CE">
        <w:rPr>
          <w:rFonts w:ascii="Times New Roman" w:hAnsi="Times New Roman" w:cs="Times New Roman"/>
          <w:sz w:val="28"/>
          <w:szCs w:val="28"/>
        </w:rPr>
        <w:t xml:space="preserve">специальную тару (полиэтиленовые мешки, пакеты, бочки и </w:t>
      </w:r>
      <w:r>
        <w:rPr>
          <w:rFonts w:ascii="Times New Roman" w:hAnsi="Times New Roman" w:cs="Times New Roman"/>
          <w:sz w:val="28"/>
          <w:szCs w:val="28"/>
        </w:rPr>
        <w:t>прочее</w:t>
      </w:r>
      <w:r w:rsidRPr="00AE5FCE">
        <w:rPr>
          <w:rFonts w:ascii="Times New Roman" w:hAnsi="Times New Roman" w:cs="Times New Roman"/>
          <w:sz w:val="28"/>
          <w:szCs w:val="28"/>
        </w:rPr>
        <w:t>) для хранения отходов II и III класса опасности;</w:t>
      </w:r>
    </w:p>
    <w:p w:rsidR="00A54C6D" w:rsidRPr="00AE5FCE" w:rsidRDefault="00A54C6D" w:rsidP="00A54C6D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CE">
        <w:rPr>
          <w:rFonts w:ascii="Times New Roman" w:hAnsi="Times New Roman" w:cs="Times New Roman"/>
          <w:sz w:val="28"/>
          <w:szCs w:val="28"/>
        </w:rPr>
        <w:t>погрузочно-разгрузочные механизмы в соответствии с классом опасности отходов и их агрегатным состоянием;</w:t>
      </w:r>
    </w:p>
    <w:p w:rsidR="00A54C6D" w:rsidRPr="00AE5FCE" w:rsidRDefault="00A54C6D" w:rsidP="00A54C6D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AE5FCE">
        <w:rPr>
          <w:rFonts w:ascii="Times New Roman" w:hAnsi="Times New Roman" w:cs="Times New Roman"/>
          <w:sz w:val="28"/>
          <w:szCs w:val="28"/>
        </w:rPr>
        <w:t xml:space="preserve">при осуществлении утилизации отходов </w:t>
      </w:r>
      <w:r w:rsidRPr="00AE5FCE">
        <w:rPr>
          <w:rFonts w:ascii="Times New Roman" w:hAnsi="Times New Roman" w:cs="Times New Roman"/>
          <w:bCs/>
          <w:sz w:val="28"/>
          <w:szCs w:val="28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AE5FCE">
        <w:rPr>
          <w:rFonts w:ascii="Times New Roman" w:hAnsi="Times New Roman" w:cs="Times New Roman"/>
          <w:bCs/>
          <w:sz w:val="28"/>
          <w:szCs w:val="28"/>
        </w:rPr>
        <w:t>III классов опасности:</w:t>
      </w:r>
    </w:p>
    <w:p w:rsidR="00A54C6D" w:rsidRPr="00AE5FCE" w:rsidRDefault="00A54C6D" w:rsidP="00A54C6D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CE">
        <w:rPr>
          <w:rFonts w:ascii="Times New Roman" w:hAnsi="Times New Roman" w:cs="Times New Roman"/>
          <w:sz w:val="28"/>
          <w:szCs w:val="28"/>
        </w:rPr>
        <w:t xml:space="preserve">специально отведенные и оборудованные места или объекты (площадки, складские помещения, сооружения и </w:t>
      </w:r>
      <w:r>
        <w:rPr>
          <w:rFonts w:ascii="Times New Roman" w:hAnsi="Times New Roman" w:cs="Times New Roman"/>
          <w:sz w:val="28"/>
          <w:szCs w:val="28"/>
        </w:rPr>
        <w:t>прочее</w:t>
      </w:r>
      <w:r w:rsidRPr="00AE5FCE">
        <w:rPr>
          <w:rFonts w:ascii="Times New Roman" w:hAnsi="Times New Roman" w:cs="Times New Roman"/>
          <w:sz w:val="28"/>
          <w:szCs w:val="28"/>
        </w:rPr>
        <w:t xml:space="preserve">) для временного хранения отходов </w:t>
      </w:r>
      <w:r w:rsidRPr="00AE5FCE">
        <w:rPr>
          <w:rFonts w:ascii="Times New Roman" w:hAnsi="Times New Roman" w:cs="Times New Roman"/>
          <w:bCs/>
          <w:sz w:val="28"/>
          <w:szCs w:val="28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AE5FCE">
        <w:rPr>
          <w:rFonts w:ascii="Times New Roman" w:hAnsi="Times New Roman" w:cs="Times New Roman"/>
          <w:bCs/>
          <w:sz w:val="28"/>
          <w:szCs w:val="28"/>
        </w:rPr>
        <w:t>III классов опасности</w:t>
      </w:r>
      <w:r w:rsidRPr="00AE5FC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54C6D" w:rsidRPr="00AE5FCE" w:rsidRDefault="00A54C6D" w:rsidP="00A54C6D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CE">
        <w:rPr>
          <w:rFonts w:ascii="Times New Roman" w:hAnsi="Times New Roman" w:cs="Times New Roman"/>
          <w:sz w:val="28"/>
          <w:szCs w:val="28"/>
        </w:rPr>
        <w:t xml:space="preserve">герметичную тару (стальные бочки, контейнеры и </w:t>
      </w:r>
      <w:r>
        <w:rPr>
          <w:rFonts w:ascii="Times New Roman" w:hAnsi="Times New Roman" w:cs="Times New Roman"/>
          <w:sz w:val="28"/>
          <w:szCs w:val="28"/>
        </w:rPr>
        <w:t>прочее</w:t>
      </w:r>
      <w:r w:rsidRPr="00AE5FCE">
        <w:rPr>
          <w:rFonts w:ascii="Times New Roman" w:hAnsi="Times New Roman" w:cs="Times New Roman"/>
          <w:sz w:val="28"/>
          <w:szCs w:val="28"/>
        </w:rPr>
        <w:t>) для временного хранения отходов I класса опасности;</w:t>
      </w:r>
    </w:p>
    <w:p w:rsidR="00A54C6D" w:rsidRPr="00AE5FCE" w:rsidRDefault="00A54C6D" w:rsidP="00A54C6D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CE">
        <w:rPr>
          <w:rFonts w:ascii="Times New Roman" w:hAnsi="Times New Roman" w:cs="Times New Roman"/>
          <w:sz w:val="28"/>
          <w:szCs w:val="28"/>
        </w:rPr>
        <w:t xml:space="preserve">специальную тару (полиэтиленовые мешки, пакеты, бочки и </w:t>
      </w:r>
      <w:r>
        <w:rPr>
          <w:rFonts w:ascii="Times New Roman" w:hAnsi="Times New Roman" w:cs="Times New Roman"/>
          <w:sz w:val="28"/>
          <w:szCs w:val="28"/>
        </w:rPr>
        <w:t>прочее</w:t>
      </w:r>
      <w:r w:rsidRPr="00AE5FCE">
        <w:rPr>
          <w:rFonts w:ascii="Times New Roman" w:hAnsi="Times New Roman" w:cs="Times New Roman"/>
          <w:sz w:val="28"/>
          <w:szCs w:val="28"/>
        </w:rPr>
        <w:t>) для временного хранения отходов II и III класса опасности;</w:t>
      </w:r>
    </w:p>
    <w:p w:rsidR="00A54C6D" w:rsidRPr="00AE5FCE" w:rsidRDefault="00A54C6D" w:rsidP="00A54C6D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CE">
        <w:rPr>
          <w:rFonts w:ascii="Times New Roman" w:hAnsi="Times New Roman" w:cs="Times New Roman"/>
          <w:sz w:val="28"/>
          <w:szCs w:val="28"/>
        </w:rPr>
        <w:lastRenderedPageBreak/>
        <w:t xml:space="preserve">погрузочно-разгрузочные механизмы в соответствии с классом опасности отходов и их агрегатным состоянием; </w:t>
      </w:r>
    </w:p>
    <w:p w:rsidR="00A54C6D" w:rsidRPr="00AE5FCE" w:rsidRDefault="00A54C6D" w:rsidP="00A54C6D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CE">
        <w:rPr>
          <w:rFonts w:ascii="Times New Roman" w:hAnsi="Times New Roman" w:cs="Times New Roman"/>
          <w:sz w:val="28"/>
          <w:szCs w:val="28"/>
        </w:rPr>
        <w:t>техническое оборудование в соответствии с технологическим регламентом осуществления определенного процесса утилизации;</w:t>
      </w:r>
    </w:p>
    <w:p w:rsidR="00A54C6D" w:rsidRPr="00AE5FCE" w:rsidRDefault="00A54C6D" w:rsidP="00A54C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AE5FCE">
        <w:rPr>
          <w:rFonts w:ascii="Times New Roman" w:hAnsi="Times New Roman" w:cs="Times New Roman"/>
          <w:sz w:val="28"/>
          <w:szCs w:val="28"/>
        </w:rPr>
        <w:t>при осуществлении обезвреживания отходов I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E5FCE">
        <w:rPr>
          <w:rFonts w:ascii="Times New Roman" w:hAnsi="Times New Roman" w:cs="Times New Roman"/>
          <w:sz w:val="28"/>
          <w:szCs w:val="28"/>
        </w:rPr>
        <w:t>III классов опасности:</w:t>
      </w:r>
    </w:p>
    <w:p w:rsidR="00A54C6D" w:rsidRPr="00AE5FCE" w:rsidRDefault="00A54C6D" w:rsidP="00A54C6D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CE">
        <w:rPr>
          <w:rFonts w:ascii="Times New Roman" w:hAnsi="Times New Roman" w:cs="Times New Roman"/>
          <w:sz w:val="28"/>
          <w:szCs w:val="28"/>
        </w:rPr>
        <w:t xml:space="preserve">специально отведенные и оборудованные места или объекты (площадки, складские помещения, сооружения и </w:t>
      </w:r>
      <w:r>
        <w:rPr>
          <w:rFonts w:ascii="Times New Roman" w:hAnsi="Times New Roman" w:cs="Times New Roman"/>
          <w:sz w:val="28"/>
          <w:szCs w:val="28"/>
        </w:rPr>
        <w:t>прочее</w:t>
      </w:r>
      <w:r w:rsidRPr="00AE5FCE">
        <w:rPr>
          <w:rFonts w:ascii="Times New Roman" w:hAnsi="Times New Roman" w:cs="Times New Roman"/>
          <w:sz w:val="28"/>
          <w:szCs w:val="28"/>
        </w:rPr>
        <w:t xml:space="preserve">) для временного хранения отходов </w:t>
      </w:r>
      <w:r w:rsidRPr="00AE5FCE">
        <w:rPr>
          <w:rFonts w:ascii="Times New Roman" w:hAnsi="Times New Roman" w:cs="Times New Roman"/>
          <w:bCs/>
          <w:sz w:val="28"/>
          <w:szCs w:val="28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AE5FCE">
        <w:rPr>
          <w:rFonts w:ascii="Times New Roman" w:hAnsi="Times New Roman" w:cs="Times New Roman"/>
          <w:bCs/>
          <w:sz w:val="28"/>
          <w:szCs w:val="28"/>
        </w:rPr>
        <w:t>III классов опасности</w:t>
      </w:r>
      <w:r w:rsidRPr="00AE5FCE">
        <w:rPr>
          <w:rFonts w:ascii="Times New Roman" w:hAnsi="Times New Roman" w:cs="Times New Roman"/>
          <w:sz w:val="28"/>
          <w:szCs w:val="28"/>
        </w:rPr>
        <w:t>;</w:t>
      </w:r>
    </w:p>
    <w:p w:rsidR="00A54C6D" w:rsidRPr="00AE5FCE" w:rsidRDefault="00A54C6D" w:rsidP="00A54C6D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CE">
        <w:rPr>
          <w:rFonts w:ascii="Times New Roman" w:hAnsi="Times New Roman" w:cs="Times New Roman"/>
          <w:sz w:val="28"/>
          <w:szCs w:val="28"/>
        </w:rPr>
        <w:t xml:space="preserve">герметичную тару (стальные бочки, контейнеры и </w:t>
      </w:r>
      <w:r>
        <w:rPr>
          <w:rFonts w:ascii="Times New Roman" w:hAnsi="Times New Roman" w:cs="Times New Roman"/>
          <w:sz w:val="28"/>
          <w:szCs w:val="28"/>
        </w:rPr>
        <w:t>прочее</w:t>
      </w:r>
      <w:r w:rsidRPr="00AE5FCE">
        <w:rPr>
          <w:rFonts w:ascii="Times New Roman" w:hAnsi="Times New Roman" w:cs="Times New Roman"/>
          <w:sz w:val="28"/>
          <w:szCs w:val="28"/>
        </w:rPr>
        <w:t>) для временного хранения отходов I класса опасности;</w:t>
      </w:r>
    </w:p>
    <w:p w:rsidR="00A54C6D" w:rsidRPr="00AE5FCE" w:rsidRDefault="00A54C6D" w:rsidP="00A54C6D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CE">
        <w:rPr>
          <w:rFonts w:ascii="Times New Roman" w:hAnsi="Times New Roman" w:cs="Times New Roman"/>
          <w:sz w:val="28"/>
          <w:szCs w:val="28"/>
        </w:rPr>
        <w:t xml:space="preserve">специальную тару (полиэтиленовые мешки, пакеты, бочки и </w:t>
      </w:r>
      <w:r>
        <w:rPr>
          <w:rFonts w:ascii="Times New Roman" w:hAnsi="Times New Roman" w:cs="Times New Roman"/>
          <w:sz w:val="28"/>
          <w:szCs w:val="28"/>
        </w:rPr>
        <w:t>прочее</w:t>
      </w:r>
      <w:r w:rsidRPr="00AE5FCE">
        <w:rPr>
          <w:rFonts w:ascii="Times New Roman" w:hAnsi="Times New Roman" w:cs="Times New Roman"/>
          <w:sz w:val="28"/>
          <w:szCs w:val="28"/>
        </w:rPr>
        <w:t>) для временного хранения отходов II и III класса опасности;</w:t>
      </w:r>
    </w:p>
    <w:p w:rsidR="00A54C6D" w:rsidRPr="00AE5FCE" w:rsidRDefault="00A54C6D" w:rsidP="00A54C6D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CE">
        <w:rPr>
          <w:rFonts w:ascii="Times New Roman" w:hAnsi="Times New Roman" w:cs="Times New Roman"/>
          <w:sz w:val="28"/>
          <w:szCs w:val="28"/>
        </w:rPr>
        <w:t xml:space="preserve">погрузочно-разгрузочные механизмы в соответствии с классом опасности отходов и их агрегатным состоянием; </w:t>
      </w:r>
    </w:p>
    <w:p w:rsidR="00A54C6D" w:rsidRPr="00AE5FCE" w:rsidRDefault="00A54C6D" w:rsidP="00A54C6D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CE">
        <w:rPr>
          <w:rFonts w:ascii="Times New Roman" w:hAnsi="Times New Roman" w:cs="Times New Roman"/>
          <w:sz w:val="28"/>
          <w:szCs w:val="28"/>
        </w:rPr>
        <w:t>техническое оборудование в соответствии с технологическим регламентом осуществления определенного вида (механическое, физико-химическое, биологическое) обезвреживания.</w:t>
      </w:r>
    </w:p>
    <w:p w:rsidR="00A54C6D" w:rsidRPr="00AE5FCE" w:rsidRDefault="00A54C6D" w:rsidP="00A54C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AE5FCE">
        <w:rPr>
          <w:rFonts w:ascii="Times New Roman" w:hAnsi="Times New Roman" w:cs="Times New Roman"/>
          <w:sz w:val="28"/>
          <w:szCs w:val="28"/>
        </w:rPr>
        <w:t xml:space="preserve">. Субъекты хозяйственной деятельности обязаны обеспечить соблюдение государственных санитарных норм, правил, гигиенических нормативов при осуществлении операций в сфере обращения с отходами </w:t>
      </w:r>
      <w:r w:rsidRPr="00AE5FCE">
        <w:rPr>
          <w:rFonts w:ascii="Times New Roman" w:hAnsi="Times New Roman" w:cs="Times New Roman"/>
          <w:bCs/>
          <w:sz w:val="28"/>
          <w:szCs w:val="28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AE5FCE">
        <w:rPr>
          <w:rFonts w:ascii="Times New Roman" w:hAnsi="Times New Roman" w:cs="Times New Roman"/>
          <w:bCs/>
          <w:sz w:val="28"/>
          <w:szCs w:val="28"/>
        </w:rPr>
        <w:t>III классов опасности</w:t>
      </w:r>
      <w:r w:rsidRPr="00AE5FCE">
        <w:rPr>
          <w:rFonts w:ascii="Times New Roman" w:hAnsi="Times New Roman" w:cs="Times New Roman"/>
          <w:sz w:val="28"/>
          <w:szCs w:val="28"/>
        </w:rPr>
        <w:t>.</w:t>
      </w:r>
    </w:p>
    <w:p w:rsidR="00A54C6D" w:rsidRPr="00AE5FCE" w:rsidRDefault="00A54C6D" w:rsidP="00A54C6D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Pr="00AE5FCE">
        <w:rPr>
          <w:rFonts w:ascii="Times New Roman" w:hAnsi="Times New Roman"/>
          <w:sz w:val="28"/>
          <w:szCs w:val="28"/>
        </w:rPr>
        <w:t>. Форма заявления о получении специального разрешения приведена в приложении к Правилам.</w:t>
      </w:r>
    </w:p>
    <w:p w:rsidR="00A54C6D" w:rsidRPr="00AE5FCE" w:rsidRDefault="00A54C6D" w:rsidP="00A54C6D">
      <w:pPr>
        <w:ind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Pr="00AE5FCE">
        <w:rPr>
          <w:rFonts w:ascii="Times New Roman" w:hAnsi="Times New Roman"/>
          <w:sz w:val="28"/>
          <w:szCs w:val="28"/>
        </w:rPr>
        <w:t xml:space="preserve">. Перечень дополнительных документов, необходимых для получения специального разрешения: </w:t>
      </w:r>
    </w:p>
    <w:p w:rsidR="00A54C6D" w:rsidRPr="00AE5FCE" w:rsidRDefault="00A54C6D" w:rsidP="00A54C6D">
      <w:pPr>
        <w:ind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к</w:t>
      </w:r>
      <w:r w:rsidRPr="00AE5FCE">
        <w:rPr>
          <w:rFonts w:ascii="Times New Roman" w:hAnsi="Times New Roman"/>
          <w:sz w:val="28"/>
          <w:szCs w:val="28"/>
        </w:rPr>
        <w:t>опия положительного заключения государственной экологической экспертизы по объекту (в случаях, предусмотренных действующим законодательством</w:t>
      </w:r>
      <w:r>
        <w:rPr>
          <w:rFonts w:ascii="Times New Roman" w:hAnsi="Times New Roman"/>
          <w:sz w:val="28"/>
          <w:szCs w:val="28"/>
        </w:rPr>
        <w:t xml:space="preserve"> Луганской Народной Республики);</w:t>
      </w:r>
    </w:p>
    <w:p w:rsidR="00A54C6D" w:rsidRPr="00AE5FCE" w:rsidRDefault="00A54C6D" w:rsidP="00A54C6D">
      <w:pPr>
        <w:ind w:firstLine="709"/>
        <w:jc w:val="both"/>
        <w:textAlignment w:val="top"/>
        <w:rPr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2) к</w:t>
      </w:r>
      <w:r w:rsidRPr="00AE5FCE">
        <w:rPr>
          <w:rFonts w:ascii="Times New Roman" w:hAnsi="Times New Roman" w:cs="Times New Roman"/>
          <w:sz w:val="28"/>
          <w:szCs w:val="28"/>
        </w:rPr>
        <w:t>опии документов, предоставление которых указано в заявлении о получении специального разрешения.</w:t>
      </w:r>
    </w:p>
    <w:p w:rsidR="00A54C6D" w:rsidRPr="00AE5FCE" w:rsidRDefault="00A54C6D" w:rsidP="00A54C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AE5FCE">
        <w:rPr>
          <w:rFonts w:ascii="Times New Roman" w:hAnsi="Times New Roman" w:cs="Times New Roman"/>
          <w:sz w:val="28"/>
          <w:szCs w:val="28"/>
        </w:rPr>
        <w:t>. Все документы, необходимые для получения специального разрешения, заверяются подписью руководителя и оттиском главной круглой печати.</w:t>
      </w:r>
    </w:p>
    <w:p w:rsidR="00A54C6D" w:rsidRPr="00AE5FCE" w:rsidRDefault="00A54C6D" w:rsidP="00A54C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AE5FCE">
        <w:rPr>
          <w:rFonts w:ascii="Times New Roman" w:hAnsi="Times New Roman" w:cs="Times New Roman"/>
          <w:sz w:val="28"/>
          <w:szCs w:val="28"/>
        </w:rPr>
        <w:t xml:space="preserve">. В случае создания у субъекта хозяйственной деятельности нового филиала, на деятельность которого не получено специальное разрешение, субъект хозяйствования обязан обратиться в Минприроды ЛНР с просьбой аннулировать выданное специальное разрешение и выдать новое специальное </w:t>
      </w:r>
      <w:r w:rsidRPr="001E06D7">
        <w:rPr>
          <w:rFonts w:ascii="Times New Roman" w:hAnsi="Times New Roman" w:cs="Times New Roman"/>
          <w:sz w:val="28"/>
          <w:szCs w:val="28"/>
        </w:rPr>
        <w:t>разрешение с учетом всех филиалов.</w:t>
      </w:r>
    </w:p>
    <w:p w:rsidR="00A54C6D" w:rsidRPr="00AE5FCE" w:rsidRDefault="00A54C6D" w:rsidP="00A54C6D">
      <w:pPr>
        <w:tabs>
          <w:tab w:val="left" w:pos="900"/>
        </w:tabs>
        <w:ind w:firstLine="543"/>
        <w:jc w:val="both"/>
        <w:rPr>
          <w:rStyle w:val="2"/>
        </w:rPr>
      </w:pPr>
    </w:p>
    <w:p w:rsidR="00A54C6D" w:rsidRPr="00AE5FCE" w:rsidRDefault="00A54C6D" w:rsidP="00A54C6D">
      <w:pPr>
        <w:tabs>
          <w:tab w:val="left" w:pos="900"/>
        </w:tabs>
        <w:ind w:firstLine="543"/>
        <w:jc w:val="both"/>
        <w:rPr>
          <w:rStyle w:val="2"/>
        </w:rPr>
      </w:pPr>
    </w:p>
    <w:p w:rsidR="00A54C6D" w:rsidRPr="00AE5FCE" w:rsidRDefault="00A54C6D" w:rsidP="00A54C6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5FCE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AE5FCE"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A54C6D" w:rsidRPr="00AE5FCE" w:rsidRDefault="00A54C6D" w:rsidP="00A54C6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E5FCE">
        <w:rPr>
          <w:rFonts w:ascii="Times New Roman" w:hAnsi="Times New Roman" w:cs="Times New Roman"/>
          <w:sz w:val="28"/>
          <w:szCs w:val="28"/>
        </w:rPr>
        <w:t>Министра Совета Министров</w:t>
      </w:r>
    </w:p>
    <w:p w:rsidR="00551456" w:rsidRDefault="00A54C6D" w:rsidP="003841ED">
      <w:pPr>
        <w:autoSpaceDE w:val="0"/>
        <w:autoSpaceDN w:val="0"/>
        <w:adjustRightInd w:val="0"/>
        <w:jc w:val="both"/>
      </w:pPr>
      <w:r w:rsidRPr="00AE5FCE">
        <w:rPr>
          <w:rFonts w:ascii="Times New Roman" w:hAnsi="Times New Roman" w:cs="Times New Roman"/>
          <w:sz w:val="28"/>
          <w:szCs w:val="28"/>
        </w:rPr>
        <w:t>Луганск</w:t>
      </w:r>
      <w:r>
        <w:rPr>
          <w:rFonts w:ascii="Times New Roman" w:hAnsi="Times New Roman" w:cs="Times New Roman"/>
          <w:sz w:val="28"/>
          <w:szCs w:val="28"/>
        </w:rPr>
        <w:t>ой Народной Республики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841ED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AE5FCE">
        <w:rPr>
          <w:rFonts w:ascii="Times New Roman" w:hAnsi="Times New Roman" w:cs="Times New Roman"/>
          <w:sz w:val="28"/>
          <w:szCs w:val="28"/>
          <w:lang w:eastAsia="en-US"/>
        </w:rPr>
        <w:t>А.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E5FCE">
        <w:rPr>
          <w:rFonts w:ascii="Times New Roman" w:hAnsi="Times New Roman" w:cs="Times New Roman"/>
          <w:sz w:val="28"/>
          <w:szCs w:val="28"/>
          <w:lang w:eastAsia="en-US"/>
        </w:rPr>
        <w:t xml:space="preserve">И. </w:t>
      </w:r>
      <w:proofErr w:type="spellStart"/>
      <w:r w:rsidRPr="00AE5FCE">
        <w:rPr>
          <w:rFonts w:ascii="Times New Roman" w:hAnsi="Times New Roman" w:cs="Times New Roman"/>
          <w:sz w:val="28"/>
          <w:szCs w:val="28"/>
          <w:lang w:eastAsia="en-US"/>
        </w:rPr>
        <w:t>Сумцов</w:t>
      </w:r>
      <w:bookmarkStart w:id="0" w:name="_GoBack"/>
      <w:bookmarkEnd w:id="0"/>
      <w:proofErr w:type="spellEnd"/>
    </w:p>
    <w:sectPr w:rsidR="00551456" w:rsidSect="005514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C26" w:rsidRDefault="00042C26" w:rsidP="00DB25A9">
      <w:r>
        <w:separator/>
      </w:r>
    </w:p>
  </w:endnote>
  <w:endnote w:type="continuationSeparator" w:id="0">
    <w:p w:rsidR="00042C26" w:rsidRDefault="00042C26" w:rsidP="00DB2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A9" w:rsidRDefault="00DB25A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A9" w:rsidRDefault="00DB25A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A9" w:rsidRDefault="00DB25A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C26" w:rsidRDefault="00042C26" w:rsidP="00DB25A9">
      <w:r>
        <w:separator/>
      </w:r>
    </w:p>
  </w:footnote>
  <w:footnote w:type="continuationSeparator" w:id="0">
    <w:p w:rsidR="00042C26" w:rsidRDefault="00042C26" w:rsidP="00DB25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A9" w:rsidRDefault="00DB25A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A9" w:rsidRDefault="00DB25A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7859079"/>
      <w:docPartObj>
        <w:docPartGallery w:val="Page Numbers (Top of Page)"/>
        <w:docPartUnique/>
      </w:docPartObj>
    </w:sdtPr>
    <w:sdtEndPr/>
    <w:sdtContent>
      <w:p w:rsidR="00DB25A9" w:rsidRDefault="00042C2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25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B25A9" w:rsidRDefault="00DB25A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4C6D"/>
    <w:rsid w:val="00010682"/>
    <w:rsid w:val="00042C26"/>
    <w:rsid w:val="003841ED"/>
    <w:rsid w:val="00551456"/>
    <w:rsid w:val="00580E21"/>
    <w:rsid w:val="009317B7"/>
    <w:rsid w:val="009D36E3"/>
    <w:rsid w:val="00A54C6D"/>
    <w:rsid w:val="00AD6514"/>
    <w:rsid w:val="00DB25A9"/>
    <w:rsid w:val="00E5626F"/>
    <w:rsid w:val="00E87C3A"/>
    <w:rsid w:val="00E9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4C6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A54C6D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A54C6D"/>
    <w:pPr>
      <w:widowControl w:val="0"/>
      <w:shd w:val="clear" w:color="auto" w:fill="FFFFFF"/>
      <w:spacing w:before="780" w:after="240" w:line="240" w:lineRule="atLeast"/>
      <w:jc w:val="both"/>
    </w:pPr>
    <w:rPr>
      <w:rFonts w:asciiTheme="minorHAnsi" w:eastAsiaTheme="minorHAnsi" w:hAnsiTheme="minorHAnsi" w:cstheme="minorBidi"/>
      <w:color w:val="auto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DB25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B25A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B25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25A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1027</Words>
  <Characters>5855</Characters>
  <Application>Microsoft Office Word</Application>
  <DocSecurity>0</DocSecurity>
  <Lines>48</Lines>
  <Paragraphs>13</Paragraphs>
  <ScaleCrop>false</ScaleCrop>
  <Company>Юристы</Company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Svetlana</cp:lastModifiedBy>
  <cp:revision>7</cp:revision>
  <dcterms:created xsi:type="dcterms:W3CDTF">2018-10-01T08:35:00Z</dcterms:created>
  <dcterms:modified xsi:type="dcterms:W3CDTF">2018-10-03T10:46:00Z</dcterms:modified>
</cp:coreProperties>
</file>