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17A" w:rsidRPr="00676850" w:rsidRDefault="004B317A" w:rsidP="004B317A">
      <w:pPr>
        <w:pStyle w:val="a3"/>
        <w:spacing w:before="0" w:beforeAutospacing="0" w:after="0" w:afterAutospacing="0"/>
        <w:ind w:left="9072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 3</w:t>
      </w:r>
    </w:p>
    <w:p w:rsidR="004B317A" w:rsidRPr="00676850" w:rsidRDefault="004B317A" w:rsidP="004B317A">
      <w:pPr>
        <w:pStyle w:val="a3"/>
        <w:spacing w:before="0" w:beforeAutospacing="0" w:after="0" w:afterAutospacing="0"/>
        <w:ind w:left="9072"/>
        <w:jc w:val="both"/>
        <w:rPr>
          <w:sz w:val="28"/>
          <w:szCs w:val="28"/>
        </w:rPr>
      </w:pPr>
      <w:r w:rsidRPr="00676850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</w:t>
      </w:r>
      <w:r w:rsidRPr="00676850">
        <w:rPr>
          <w:sz w:val="28"/>
          <w:szCs w:val="28"/>
        </w:rPr>
        <w:t xml:space="preserve"> </w:t>
      </w:r>
      <w:r w:rsidRPr="00676850">
        <w:rPr>
          <w:bCs/>
          <w:color w:val="000000"/>
          <w:spacing w:val="2"/>
          <w:sz w:val="28"/>
          <w:szCs w:val="28"/>
        </w:rPr>
        <w:t>проведени</w:t>
      </w:r>
      <w:r>
        <w:rPr>
          <w:bCs/>
          <w:color w:val="000000"/>
          <w:spacing w:val="2"/>
          <w:sz w:val="28"/>
          <w:szCs w:val="28"/>
        </w:rPr>
        <w:t>я</w:t>
      </w:r>
      <w:r w:rsidRPr="00676850">
        <w:rPr>
          <w:bCs/>
          <w:color w:val="000000"/>
          <w:spacing w:val="2"/>
          <w:sz w:val="28"/>
          <w:szCs w:val="28"/>
        </w:rPr>
        <w:t xml:space="preserve"> </w:t>
      </w:r>
      <w:r w:rsidRPr="00676850">
        <w:rPr>
          <w:sz w:val="28"/>
          <w:szCs w:val="28"/>
        </w:rPr>
        <w:t xml:space="preserve">профилактических мероприятий (рейдов) по предупреждению безнадзорности и беспризорности, профилактике правонарушений среди несовершеннолетних </w:t>
      </w:r>
      <w:r w:rsidRPr="00676850">
        <w:rPr>
          <w:bCs/>
          <w:color w:val="000000"/>
          <w:spacing w:val="2"/>
          <w:sz w:val="28"/>
          <w:szCs w:val="28"/>
        </w:rPr>
        <w:t>на территории Луганской Народной Республики</w:t>
      </w:r>
    </w:p>
    <w:p w:rsidR="004B317A" w:rsidRPr="00693410" w:rsidRDefault="004B317A" w:rsidP="004B317A">
      <w:pPr>
        <w:tabs>
          <w:tab w:val="left" w:pos="3540"/>
        </w:tabs>
        <w:spacing w:before="120"/>
        <w:jc w:val="center"/>
        <w:rPr>
          <w:rFonts w:eastAsia="HG Mincho Light J"/>
          <w:b/>
          <w:color w:val="000000"/>
          <w:szCs w:val="28"/>
        </w:rPr>
      </w:pPr>
      <w:r w:rsidRPr="00693410">
        <w:rPr>
          <w:rFonts w:eastAsia="HG Mincho Light J"/>
          <w:b/>
          <w:color w:val="000000"/>
          <w:szCs w:val="28"/>
        </w:rPr>
        <w:t>ОТЧЕТ</w:t>
      </w:r>
    </w:p>
    <w:p w:rsidR="004B317A" w:rsidRPr="00A60D18" w:rsidRDefault="004B317A" w:rsidP="004B317A">
      <w:pPr>
        <w:tabs>
          <w:tab w:val="left" w:pos="3540"/>
        </w:tabs>
        <w:spacing w:before="120"/>
        <w:jc w:val="center"/>
        <w:rPr>
          <w:rFonts w:eastAsia="HG Mincho Light J"/>
          <w:b/>
          <w:color w:val="000000"/>
          <w:sz w:val="26"/>
          <w:szCs w:val="26"/>
        </w:rPr>
      </w:pPr>
      <w:r w:rsidRPr="00A60D18">
        <w:rPr>
          <w:rFonts w:eastAsia="HG Mincho Light J"/>
          <w:b/>
          <w:color w:val="000000"/>
          <w:sz w:val="26"/>
          <w:szCs w:val="26"/>
        </w:rPr>
        <w:t>о проведении профилактических мероприятий (рейдов) за _____________ месяц 20___ года</w:t>
      </w:r>
    </w:p>
    <w:p w:rsidR="004B317A" w:rsidRPr="00A60D18" w:rsidRDefault="004B317A" w:rsidP="004B317A">
      <w:pPr>
        <w:tabs>
          <w:tab w:val="left" w:pos="3540"/>
        </w:tabs>
        <w:spacing w:before="120"/>
        <w:jc w:val="center"/>
        <w:rPr>
          <w:rFonts w:eastAsia="HG Mincho Light J"/>
          <w:b/>
          <w:color w:val="000000"/>
          <w:sz w:val="26"/>
          <w:szCs w:val="26"/>
        </w:rPr>
      </w:pPr>
      <w:r w:rsidRPr="00A60D18">
        <w:rPr>
          <w:rFonts w:eastAsia="HG Mincho Light J"/>
          <w:b/>
          <w:color w:val="000000"/>
          <w:sz w:val="26"/>
          <w:szCs w:val="26"/>
        </w:rPr>
        <w:t>____________________________________ города и/или района Луганской Народной Республики</w:t>
      </w:r>
    </w:p>
    <w:p w:rsidR="004B317A" w:rsidRPr="000F7C15" w:rsidRDefault="004B317A" w:rsidP="004B317A">
      <w:pPr>
        <w:tabs>
          <w:tab w:val="left" w:pos="3540"/>
        </w:tabs>
        <w:spacing w:before="120" w:after="120"/>
        <w:jc w:val="center"/>
        <w:rPr>
          <w:rFonts w:eastAsia="HG Mincho Light J"/>
          <w:b/>
          <w:color w:val="000000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567"/>
        <w:gridCol w:w="466"/>
        <w:gridCol w:w="520"/>
        <w:gridCol w:w="571"/>
        <w:gridCol w:w="994"/>
        <w:gridCol w:w="565"/>
        <w:gridCol w:w="568"/>
        <w:gridCol w:w="571"/>
        <w:gridCol w:w="568"/>
        <w:gridCol w:w="565"/>
        <w:gridCol w:w="568"/>
        <w:gridCol w:w="568"/>
        <w:gridCol w:w="565"/>
        <w:gridCol w:w="707"/>
        <w:gridCol w:w="568"/>
        <w:gridCol w:w="1008"/>
        <w:gridCol w:w="550"/>
        <w:gridCol w:w="852"/>
        <w:gridCol w:w="707"/>
        <w:gridCol w:w="722"/>
        <w:gridCol w:w="633"/>
      </w:tblGrid>
      <w:tr w:rsidR="004B317A" w:rsidRPr="00E93C85" w:rsidTr="001154EC">
        <w:trPr>
          <w:cantSplit/>
          <w:trHeight w:val="222"/>
          <w:jc w:val="center"/>
        </w:trPr>
        <w:tc>
          <w:tcPr>
            <w:tcW w:w="468" w:type="pct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4B317A" w:rsidRPr="00F41521" w:rsidRDefault="004B317A" w:rsidP="001154EC">
            <w:pPr>
              <w:ind w:left="57"/>
              <w:rPr>
                <w:sz w:val="22"/>
              </w:rPr>
            </w:pPr>
            <w:r>
              <w:rPr>
                <w:sz w:val="22"/>
              </w:rPr>
              <w:t>Отчетный период</w:t>
            </w:r>
          </w:p>
        </w:tc>
        <w:tc>
          <w:tcPr>
            <w:tcW w:w="192" w:type="pct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4B317A" w:rsidRPr="00F41521" w:rsidRDefault="004B317A" w:rsidP="001154EC">
            <w:pPr>
              <w:ind w:left="57"/>
              <w:rPr>
                <w:sz w:val="22"/>
              </w:rPr>
            </w:pPr>
            <w:r w:rsidRPr="00F41521">
              <w:rPr>
                <w:sz w:val="22"/>
              </w:rPr>
              <w:t>Проведено всего рейдов</w:t>
            </w:r>
          </w:p>
        </w:tc>
        <w:tc>
          <w:tcPr>
            <w:tcW w:w="527" w:type="pct"/>
            <w:gridSpan w:val="3"/>
            <w:tcBorders>
              <w:bottom w:val="single" w:sz="4" w:space="0" w:color="auto"/>
            </w:tcBorders>
            <w:vAlign w:val="center"/>
          </w:tcPr>
          <w:p w:rsidR="004B317A" w:rsidRPr="00F41521" w:rsidRDefault="004B317A" w:rsidP="001154EC">
            <w:pPr>
              <w:ind w:left="57"/>
              <w:jc w:val="center"/>
              <w:rPr>
                <w:sz w:val="22"/>
              </w:rPr>
            </w:pPr>
            <w:r w:rsidRPr="00F41521">
              <w:rPr>
                <w:sz w:val="22"/>
              </w:rPr>
              <w:t>Из них</w:t>
            </w:r>
          </w:p>
        </w:tc>
        <w:tc>
          <w:tcPr>
            <w:tcW w:w="336" w:type="pct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4B317A" w:rsidRPr="00F41521" w:rsidRDefault="004B317A" w:rsidP="001154EC">
            <w:pPr>
              <w:spacing w:line="216" w:lineRule="auto"/>
              <w:ind w:left="57"/>
              <w:rPr>
                <w:sz w:val="22"/>
              </w:rPr>
            </w:pPr>
            <w:r w:rsidRPr="00F41521">
              <w:rPr>
                <w:sz w:val="22"/>
              </w:rPr>
              <w:t>Выявлено всего беспризорных и безнадзорных детей в ходе рейдов</w:t>
            </w:r>
          </w:p>
        </w:tc>
        <w:tc>
          <w:tcPr>
            <w:tcW w:w="576" w:type="pct"/>
            <w:gridSpan w:val="3"/>
            <w:vAlign w:val="center"/>
          </w:tcPr>
          <w:p w:rsidR="004B317A" w:rsidRPr="00F41521" w:rsidRDefault="004B317A" w:rsidP="001154EC">
            <w:pPr>
              <w:ind w:left="57"/>
              <w:jc w:val="center"/>
              <w:rPr>
                <w:sz w:val="22"/>
              </w:rPr>
            </w:pPr>
            <w:r w:rsidRPr="00F41521">
              <w:rPr>
                <w:sz w:val="22"/>
              </w:rPr>
              <w:t>Из них</w:t>
            </w:r>
          </w:p>
        </w:tc>
        <w:tc>
          <w:tcPr>
            <w:tcW w:w="192" w:type="pct"/>
            <w:vMerge w:val="restart"/>
            <w:textDirection w:val="btLr"/>
            <w:vAlign w:val="center"/>
          </w:tcPr>
          <w:p w:rsidR="004B317A" w:rsidRPr="00F41521" w:rsidRDefault="004B317A" w:rsidP="001154E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Обследовано семей</w:t>
            </w:r>
          </w:p>
        </w:tc>
        <w:tc>
          <w:tcPr>
            <w:tcW w:w="191" w:type="pct"/>
            <w:vMerge w:val="restart"/>
            <w:textDirection w:val="btLr"/>
            <w:vAlign w:val="center"/>
          </w:tcPr>
          <w:p w:rsidR="004B317A" w:rsidRPr="00F41521" w:rsidRDefault="004B317A" w:rsidP="001154EC">
            <w:pPr>
              <w:ind w:left="57" w:right="113"/>
              <w:rPr>
                <w:sz w:val="22"/>
              </w:rPr>
            </w:pPr>
            <w:r>
              <w:rPr>
                <w:sz w:val="22"/>
              </w:rPr>
              <w:t>Предупреждено родителей</w:t>
            </w:r>
          </w:p>
        </w:tc>
        <w:tc>
          <w:tcPr>
            <w:tcW w:w="1347" w:type="pct"/>
            <w:gridSpan w:val="6"/>
            <w:tcBorders>
              <w:bottom w:val="single" w:sz="4" w:space="0" w:color="auto"/>
            </w:tcBorders>
            <w:vAlign w:val="center"/>
          </w:tcPr>
          <w:p w:rsidR="004B317A" w:rsidRPr="00F41521" w:rsidRDefault="004B317A" w:rsidP="001154EC">
            <w:pPr>
              <w:ind w:left="57"/>
              <w:jc w:val="center"/>
              <w:rPr>
                <w:sz w:val="22"/>
              </w:rPr>
            </w:pPr>
            <w:r w:rsidRPr="00F41521">
              <w:rPr>
                <w:sz w:val="22"/>
              </w:rPr>
              <w:t>Возвращено</w:t>
            </w:r>
          </w:p>
        </w:tc>
        <w:tc>
          <w:tcPr>
            <w:tcW w:w="1171" w:type="pct"/>
            <w:gridSpan w:val="5"/>
            <w:tcBorders>
              <w:bottom w:val="single" w:sz="4" w:space="0" w:color="auto"/>
            </w:tcBorders>
            <w:vAlign w:val="center"/>
          </w:tcPr>
          <w:p w:rsidR="004B317A" w:rsidRPr="00F41521" w:rsidRDefault="004B317A" w:rsidP="001154EC">
            <w:pPr>
              <w:ind w:left="57"/>
              <w:jc w:val="center"/>
              <w:rPr>
                <w:sz w:val="22"/>
              </w:rPr>
            </w:pPr>
            <w:r w:rsidRPr="00F41521">
              <w:rPr>
                <w:sz w:val="22"/>
              </w:rPr>
              <w:t>Устроено</w:t>
            </w:r>
          </w:p>
        </w:tc>
      </w:tr>
      <w:tr w:rsidR="004B317A" w:rsidRPr="00E93C85" w:rsidTr="001154EC">
        <w:trPr>
          <w:cantSplit/>
          <w:trHeight w:val="2550"/>
          <w:jc w:val="center"/>
        </w:trPr>
        <w:tc>
          <w:tcPr>
            <w:tcW w:w="468" w:type="pct"/>
            <w:vMerge/>
            <w:textDirection w:val="btLr"/>
            <w:vAlign w:val="center"/>
          </w:tcPr>
          <w:p w:rsidR="004B317A" w:rsidRPr="00F41521" w:rsidRDefault="004B317A" w:rsidP="001154EC">
            <w:pPr>
              <w:ind w:left="57"/>
              <w:rPr>
                <w:sz w:val="22"/>
              </w:rPr>
            </w:pPr>
          </w:p>
        </w:tc>
        <w:tc>
          <w:tcPr>
            <w:tcW w:w="192" w:type="pct"/>
            <w:vMerge/>
            <w:textDirection w:val="btLr"/>
            <w:vAlign w:val="center"/>
          </w:tcPr>
          <w:p w:rsidR="004B317A" w:rsidRPr="00F41521" w:rsidRDefault="004B317A" w:rsidP="001154EC">
            <w:pPr>
              <w:ind w:left="57"/>
              <w:rPr>
                <w:sz w:val="22"/>
              </w:rPr>
            </w:pPr>
          </w:p>
        </w:tc>
        <w:tc>
          <w:tcPr>
            <w:tcW w:w="158" w:type="pct"/>
            <w:textDirection w:val="btLr"/>
            <w:vAlign w:val="center"/>
          </w:tcPr>
          <w:p w:rsidR="004B317A" w:rsidRPr="00F41521" w:rsidRDefault="004B317A" w:rsidP="001154EC">
            <w:pPr>
              <w:ind w:left="57"/>
              <w:rPr>
                <w:sz w:val="22"/>
              </w:rPr>
            </w:pPr>
            <w:r w:rsidRPr="00F41521">
              <w:rPr>
                <w:sz w:val="22"/>
              </w:rPr>
              <w:t>Дети улиц</w:t>
            </w:r>
          </w:p>
        </w:tc>
        <w:tc>
          <w:tcPr>
            <w:tcW w:w="176" w:type="pct"/>
            <w:textDirection w:val="btLr"/>
            <w:vAlign w:val="center"/>
          </w:tcPr>
          <w:p w:rsidR="004B317A" w:rsidRPr="00F41521" w:rsidRDefault="004B317A" w:rsidP="001154EC">
            <w:pPr>
              <w:ind w:left="57"/>
              <w:rPr>
                <w:sz w:val="22"/>
              </w:rPr>
            </w:pPr>
            <w:r w:rsidRPr="00F41521">
              <w:rPr>
                <w:sz w:val="22"/>
              </w:rPr>
              <w:t>Урок</w:t>
            </w:r>
          </w:p>
        </w:tc>
        <w:tc>
          <w:tcPr>
            <w:tcW w:w="193" w:type="pct"/>
            <w:textDirection w:val="btLr"/>
            <w:vAlign w:val="center"/>
          </w:tcPr>
          <w:p w:rsidR="004B317A" w:rsidRPr="00F41521" w:rsidRDefault="004B317A" w:rsidP="001154EC">
            <w:pPr>
              <w:ind w:left="57"/>
              <w:rPr>
                <w:sz w:val="22"/>
              </w:rPr>
            </w:pPr>
            <w:r w:rsidRPr="00F41521">
              <w:rPr>
                <w:sz w:val="22"/>
              </w:rPr>
              <w:t>Другие рейды(указать)</w:t>
            </w:r>
          </w:p>
        </w:tc>
        <w:tc>
          <w:tcPr>
            <w:tcW w:w="336" w:type="pct"/>
            <w:vMerge/>
            <w:textDirection w:val="btLr"/>
            <w:vAlign w:val="center"/>
          </w:tcPr>
          <w:p w:rsidR="004B317A" w:rsidRPr="00F41521" w:rsidRDefault="004B317A" w:rsidP="001154EC">
            <w:pPr>
              <w:ind w:left="57"/>
              <w:rPr>
                <w:sz w:val="22"/>
              </w:rPr>
            </w:pPr>
          </w:p>
        </w:tc>
        <w:tc>
          <w:tcPr>
            <w:tcW w:w="191" w:type="pct"/>
            <w:textDirection w:val="btLr"/>
            <w:vAlign w:val="center"/>
          </w:tcPr>
          <w:p w:rsidR="004B317A" w:rsidRPr="00F41521" w:rsidRDefault="004B317A" w:rsidP="001154EC">
            <w:pPr>
              <w:ind w:left="57"/>
              <w:rPr>
                <w:sz w:val="22"/>
              </w:rPr>
            </w:pPr>
            <w:r w:rsidRPr="00F41521">
              <w:rPr>
                <w:sz w:val="22"/>
              </w:rPr>
              <w:t>Дети улиц</w:t>
            </w:r>
          </w:p>
        </w:tc>
        <w:tc>
          <w:tcPr>
            <w:tcW w:w="192" w:type="pct"/>
            <w:textDirection w:val="btLr"/>
            <w:vAlign w:val="center"/>
          </w:tcPr>
          <w:p w:rsidR="004B317A" w:rsidRPr="00F41521" w:rsidRDefault="004B317A" w:rsidP="001154EC">
            <w:pPr>
              <w:ind w:left="57"/>
              <w:rPr>
                <w:sz w:val="22"/>
              </w:rPr>
            </w:pPr>
            <w:r w:rsidRPr="00F41521">
              <w:rPr>
                <w:sz w:val="22"/>
              </w:rPr>
              <w:t>Урок</w:t>
            </w:r>
          </w:p>
        </w:tc>
        <w:tc>
          <w:tcPr>
            <w:tcW w:w="193" w:type="pct"/>
            <w:textDirection w:val="btLr"/>
            <w:vAlign w:val="center"/>
          </w:tcPr>
          <w:p w:rsidR="004B317A" w:rsidRPr="00F41521" w:rsidRDefault="004B317A" w:rsidP="001154EC">
            <w:pPr>
              <w:ind w:left="57"/>
              <w:rPr>
                <w:sz w:val="22"/>
              </w:rPr>
            </w:pPr>
            <w:r w:rsidRPr="00F41521">
              <w:rPr>
                <w:sz w:val="22"/>
              </w:rPr>
              <w:t>Другие</w:t>
            </w:r>
            <w:r>
              <w:rPr>
                <w:sz w:val="22"/>
              </w:rPr>
              <w:t xml:space="preserve"> рейды</w:t>
            </w:r>
            <w:r w:rsidRPr="00F41521">
              <w:rPr>
                <w:sz w:val="22"/>
              </w:rPr>
              <w:t>(указать)</w:t>
            </w:r>
          </w:p>
        </w:tc>
        <w:tc>
          <w:tcPr>
            <w:tcW w:w="192" w:type="pct"/>
            <w:vMerge/>
            <w:textDirection w:val="btLr"/>
            <w:vAlign w:val="center"/>
          </w:tcPr>
          <w:p w:rsidR="004B317A" w:rsidRPr="00F41521" w:rsidRDefault="004B317A" w:rsidP="001154EC">
            <w:pPr>
              <w:ind w:left="57"/>
              <w:rPr>
                <w:sz w:val="22"/>
              </w:rPr>
            </w:pPr>
          </w:p>
        </w:tc>
        <w:tc>
          <w:tcPr>
            <w:tcW w:w="191" w:type="pct"/>
            <w:vMerge/>
            <w:textDirection w:val="btLr"/>
            <w:vAlign w:val="center"/>
          </w:tcPr>
          <w:p w:rsidR="004B317A" w:rsidRPr="00F41521" w:rsidRDefault="004B317A" w:rsidP="001154EC">
            <w:pPr>
              <w:ind w:left="57"/>
              <w:rPr>
                <w:sz w:val="22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4B317A" w:rsidRPr="00F41521" w:rsidRDefault="004B317A" w:rsidP="001154EC">
            <w:pPr>
              <w:ind w:left="57" w:right="113"/>
              <w:rPr>
                <w:sz w:val="22"/>
              </w:rPr>
            </w:pPr>
            <w:r w:rsidRPr="00F41521">
              <w:rPr>
                <w:sz w:val="22"/>
              </w:rPr>
              <w:t xml:space="preserve">В </w:t>
            </w:r>
            <w:r>
              <w:rPr>
                <w:sz w:val="22"/>
              </w:rPr>
              <w:t>биологические семьи</w:t>
            </w:r>
          </w:p>
        </w:tc>
        <w:tc>
          <w:tcPr>
            <w:tcW w:w="192" w:type="pct"/>
            <w:textDirection w:val="btLr"/>
            <w:vAlign w:val="center"/>
          </w:tcPr>
          <w:p w:rsidR="004B317A" w:rsidRPr="00F41521" w:rsidRDefault="004B317A" w:rsidP="001154EC">
            <w:pPr>
              <w:ind w:left="57" w:right="113"/>
              <w:rPr>
                <w:sz w:val="22"/>
              </w:rPr>
            </w:pPr>
            <w:r>
              <w:rPr>
                <w:sz w:val="22"/>
              </w:rPr>
              <w:t>Опекуну/попечителю</w:t>
            </w:r>
          </w:p>
        </w:tc>
        <w:tc>
          <w:tcPr>
            <w:tcW w:w="191" w:type="pct"/>
            <w:textDirection w:val="btLr"/>
            <w:vAlign w:val="center"/>
          </w:tcPr>
          <w:p w:rsidR="004B317A" w:rsidRPr="00F41521" w:rsidRDefault="004B317A" w:rsidP="001154EC">
            <w:pPr>
              <w:ind w:left="57" w:right="113"/>
              <w:rPr>
                <w:sz w:val="22"/>
              </w:rPr>
            </w:pPr>
            <w:r>
              <w:rPr>
                <w:sz w:val="22"/>
              </w:rPr>
              <w:t>ПС, ДДСТ</w:t>
            </w:r>
          </w:p>
        </w:tc>
        <w:tc>
          <w:tcPr>
            <w:tcW w:w="239" w:type="pct"/>
            <w:textDirection w:val="btLr"/>
            <w:vAlign w:val="center"/>
          </w:tcPr>
          <w:p w:rsidR="004B317A" w:rsidRPr="00F41521" w:rsidRDefault="004B317A" w:rsidP="001154EC">
            <w:pPr>
              <w:spacing w:line="216" w:lineRule="auto"/>
              <w:ind w:left="57" w:right="113"/>
              <w:rPr>
                <w:sz w:val="22"/>
              </w:rPr>
            </w:pPr>
            <w:r w:rsidRPr="00F41521">
              <w:rPr>
                <w:sz w:val="22"/>
              </w:rPr>
              <w:t>В образовательные организации (учреждения)</w:t>
            </w:r>
          </w:p>
        </w:tc>
        <w:tc>
          <w:tcPr>
            <w:tcW w:w="192" w:type="pct"/>
            <w:textDirection w:val="btLr"/>
            <w:vAlign w:val="center"/>
          </w:tcPr>
          <w:p w:rsidR="004B317A" w:rsidRPr="00F41521" w:rsidRDefault="004B317A" w:rsidP="001154EC">
            <w:pPr>
              <w:ind w:left="57" w:right="113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DA15AD">
              <w:rPr>
                <w:sz w:val="22"/>
              </w:rPr>
              <w:t>едицинские организации</w:t>
            </w:r>
          </w:p>
        </w:tc>
        <w:tc>
          <w:tcPr>
            <w:tcW w:w="341" w:type="pct"/>
            <w:textDirection w:val="btLr"/>
            <w:vAlign w:val="center"/>
          </w:tcPr>
          <w:p w:rsidR="004B317A" w:rsidRPr="00F41521" w:rsidRDefault="004B317A" w:rsidP="001154EC">
            <w:pPr>
              <w:ind w:left="57" w:right="113"/>
              <w:rPr>
                <w:sz w:val="22"/>
              </w:rPr>
            </w:pPr>
            <w:r>
              <w:rPr>
                <w:sz w:val="22"/>
              </w:rPr>
              <w:t>У</w:t>
            </w:r>
            <w:r w:rsidRPr="00DA15AD">
              <w:rPr>
                <w:sz w:val="22"/>
              </w:rPr>
              <w:t>чреждения социальной защиты населения</w:t>
            </w:r>
            <w:r>
              <w:rPr>
                <w:sz w:val="22"/>
              </w:rPr>
              <w:t xml:space="preserve"> (приюты, центры)</w:t>
            </w:r>
          </w:p>
        </w:tc>
        <w:tc>
          <w:tcPr>
            <w:tcW w:w="186" w:type="pct"/>
            <w:textDirection w:val="btLr"/>
            <w:vAlign w:val="center"/>
          </w:tcPr>
          <w:p w:rsidR="004B317A" w:rsidRPr="00F41521" w:rsidRDefault="004B317A" w:rsidP="001154EC">
            <w:pPr>
              <w:ind w:left="57" w:right="113"/>
              <w:rPr>
                <w:sz w:val="22"/>
              </w:rPr>
            </w:pPr>
            <w:r w:rsidRPr="00F41521">
              <w:rPr>
                <w:sz w:val="22"/>
              </w:rPr>
              <w:t>В семьи физических лиц</w:t>
            </w:r>
          </w:p>
        </w:tc>
        <w:tc>
          <w:tcPr>
            <w:tcW w:w="288" w:type="pct"/>
            <w:textDirection w:val="btLr"/>
            <w:vAlign w:val="center"/>
          </w:tcPr>
          <w:p w:rsidR="004B317A" w:rsidRPr="00F41521" w:rsidRDefault="004B317A" w:rsidP="001154EC">
            <w:pPr>
              <w:ind w:left="57" w:right="113"/>
              <w:rPr>
                <w:sz w:val="22"/>
              </w:rPr>
            </w:pPr>
            <w:r w:rsidRPr="00F41521">
              <w:rPr>
                <w:sz w:val="22"/>
              </w:rPr>
              <w:t>В образовательные организации (учреждения)</w:t>
            </w:r>
          </w:p>
        </w:tc>
        <w:tc>
          <w:tcPr>
            <w:tcW w:w="239" w:type="pct"/>
            <w:textDirection w:val="btLr"/>
            <w:vAlign w:val="center"/>
          </w:tcPr>
          <w:p w:rsidR="004B317A" w:rsidRPr="00F41521" w:rsidRDefault="004B317A" w:rsidP="001154EC">
            <w:pPr>
              <w:ind w:left="57" w:right="113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DA15AD">
              <w:rPr>
                <w:sz w:val="22"/>
              </w:rPr>
              <w:t>едицинские организации</w:t>
            </w:r>
            <w:r>
              <w:rPr>
                <w:sz w:val="22"/>
              </w:rPr>
              <w:t xml:space="preserve"> (больницы)</w:t>
            </w:r>
          </w:p>
        </w:tc>
        <w:tc>
          <w:tcPr>
            <w:tcW w:w="244" w:type="pct"/>
            <w:textDirection w:val="btLr"/>
            <w:vAlign w:val="center"/>
          </w:tcPr>
          <w:p w:rsidR="004B317A" w:rsidRPr="00F41521" w:rsidRDefault="004B317A" w:rsidP="001154EC">
            <w:pPr>
              <w:ind w:left="57" w:right="113"/>
              <w:rPr>
                <w:sz w:val="22"/>
              </w:rPr>
            </w:pPr>
            <w:r>
              <w:rPr>
                <w:sz w:val="22"/>
              </w:rPr>
              <w:t>У</w:t>
            </w:r>
            <w:r w:rsidRPr="00DA15AD">
              <w:rPr>
                <w:sz w:val="22"/>
              </w:rPr>
              <w:t>чреждения социальной защиты населения</w:t>
            </w:r>
            <w:r w:rsidRPr="00F41521">
              <w:rPr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 w:rsidRPr="00F41521">
              <w:rPr>
                <w:sz w:val="22"/>
              </w:rPr>
              <w:t>приюты, центры</w:t>
            </w:r>
            <w:r>
              <w:rPr>
                <w:sz w:val="22"/>
              </w:rPr>
              <w:t>)</w:t>
            </w:r>
          </w:p>
        </w:tc>
        <w:tc>
          <w:tcPr>
            <w:tcW w:w="214" w:type="pct"/>
            <w:textDirection w:val="btLr"/>
            <w:vAlign w:val="center"/>
          </w:tcPr>
          <w:p w:rsidR="004B317A" w:rsidRPr="00F41521" w:rsidRDefault="004B317A" w:rsidP="001154EC">
            <w:pPr>
              <w:ind w:left="57" w:right="113"/>
              <w:rPr>
                <w:sz w:val="22"/>
              </w:rPr>
            </w:pPr>
            <w:r>
              <w:rPr>
                <w:sz w:val="22"/>
              </w:rPr>
              <w:t>Детский дом, Дом ребенка</w:t>
            </w:r>
          </w:p>
        </w:tc>
      </w:tr>
      <w:tr w:rsidR="004B317A" w:rsidRPr="00383EFB" w:rsidTr="001154EC">
        <w:trPr>
          <w:cantSplit/>
          <w:trHeight w:hRule="exact" w:val="227"/>
          <w:jc w:val="center"/>
        </w:trPr>
        <w:tc>
          <w:tcPr>
            <w:tcW w:w="468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58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6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93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36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93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239" w:type="pct"/>
            <w:shd w:val="clear" w:color="auto" w:fill="D9D9D9" w:themeFill="background1" w:themeFillShade="D9"/>
            <w:vAlign w:val="center"/>
          </w:tcPr>
          <w:p w:rsidR="004B317A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:rsidR="004B317A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41" w:type="pct"/>
            <w:shd w:val="clear" w:color="auto" w:fill="D9D9D9" w:themeFill="background1" w:themeFillShade="D9"/>
            <w:vAlign w:val="center"/>
          </w:tcPr>
          <w:p w:rsidR="004B317A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86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239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44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14" w:type="pct"/>
            <w:shd w:val="clear" w:color="auto" w:fill="D9D9D9" w:themeFill="background1" w:themeFillShade="D9"/>
            <w:vAlign w:val="center"/>
          </w:tcPr>
          <w:p w:rsidR="004B317A" w:rsidRPr="00383EFB" w:rsidRDefault="004B317A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</w:tr>
      <w:tr w:rsidR="004B317A" w:rsidRPr="00E93C85" w:rsidTr="001154EC">
        <w:trPr>
          <w:cantSplit/>
          <w:trHeight w:val="533"/>
          <w:jc w:val="center"/>
        </w:trPr>
        <w:tc>
          <w:tcPr>
            <w:tcW w:w="468" w:type="pct"/>
            <w:vAlign w:val="center"/>
          </w:tcPr>
          <w:p w:rsidR="004B317A" w:rsidRPr="00AD56F4" w:rsidRDefault="004B317A" w:rsidP="001154EC">
            <w:pPr>
              <w:ind w:right="69"/>
              <w:rPr>
                <w:b/>
                <w:sz w:val="20"/>
                <w:szCs w:val="20"/>
              </w:rPr>
            </w:pPr>
            <w:r w:rsidRPr="00AD56F4">
              <w:rPr>
                <w:b/>
                <w:sz w:val="20"/>
                <w:szCs w:val="20"/>
              </w:rPr>
              <w:t>Отчетный месяц</w:t>
            </w:r>
          </w:p>
        </w:tc>
        <w:tc>
          <w:tcPr>
            <w:tcW w:w="192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39" w:type="pct"/>
            <w:textDirection w:val="btL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  <w:textDirection w:val="btL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  <w:textDirection w:val="btL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86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88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39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</w:tr>
      <w:tr w:rsidR="004B317A" w:rsidRPr="00E93C85" w:rsidTr="001154EC">
        <w:trPr>
          <w:cantSplit/>
          <w:trHeight w:val="543"/>
          <w:jc w:val="center"/>
        </w:trPr>
        <w:tc>
          <w:tcPr>
            <w:tcW w:w="468" w:type="pct"/>
            <w:vAlign w:val="center"/>
          </w:tcPr>
          <w:p w:rsidR="004B317A" w:rsidRPr="00AD56F4" w:rsidRDefault="004B317A" w:rsidP="001154EC">
            <w:pPr>
              <w:ind w:right="-69"/>
              <w:rPr>
                <w:b/>
                <w:sz w:val="20"/>
                <w:szCs w:val="20"/>
              </w:rPr>
            </w:pPr>
            <w:r w:rsidRPr="00AD56F4">
              <w:rPr>
                <w:b/>
                <w:sz w:val="20"/>
                <w:szCs w:val="20"/>
              </w:rPr>
              <w:t>ВСЕГО</w:t>
            </w:r>
          </w:p>
          <w:p w:rsidR="004B317A" w:rsidRPr="00AD56F4" w:rsidRDefault="004B317A" w:rsidP="001154EC">
            <w:pPr>
              <w:ind w:right="-69" w:hanging="28"/>
              <w:rPr>
                <w:b/>
                <w:sz w:val="20"/>
                <w:szCs w:val="20"/>
              </w:rPr>
            </w:pPr>
            <w:r w:rsidRPr="00AD56F4">
              <w:rPr>
                <w:b/>
                <w:sz w:val="20"/>
                <w:szCs w:val="20"/>
              </w:rPr>
              <w:t xml:space="preserve"> с 01.01.20</w:t>
            </w:r>
            <w:r>
              <w:rPr>
                <w:b/>
                <w:sz w:val="20"/>
                <w:szCs w:val="20"/>
              </w:rPr>
              <w:t>___</w:t>
            </w:r>
          </w:p>
        </w:tc>
        <w:tc>
          <w:tcPr>
            <w:tcW w:w="192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textDirection w:val="btLr"/>
            <w:vAlign w:val="center"/>
          </w:tcPr>
          <w:p w:rsidR="004B317A" w:rsidRPr="00E93C85" w:rsidRDefault="004B317A" w:rsidP="00115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39" w:type="pct"/>
            <w:textDirection w:val="btL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  <w:textDirection w:val="btL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  <w:textDirection w:val="btL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86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88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39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4B317A" w:rsidRPr="00E93C85" w:rsidRDefault="004B317A" w:rsidP="001154E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</w:tr>
    </w:tbl>
    <w:p w:rsidR="004B317A" w:rsidRPr="002416D0" w:rsidRDefault="004B317A" w:rsidP="004B317A">
      <w:pPr>
        <w:pStyle w:val="3"/>
        <w:shd w:val="clear" w:color="auto" w:fill="auto"/>
        <w:tabs>
          <w:tab w:val="center" w:pos="5387"/>
          <w:tab w:val="left" w:pos="7797"/>
          <w:tab w:val="right" w:leader="underscore" w:pos="11624"/>
        </w:tabs>
        <w:spacing w:before="12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2416D0">
        <w:rPr>
          <w:rFonts w:ascii="Times New Roman" w:hAnsi="Times New Roman" w:cs="Times New Roman"/>
          <w:b w:val="0"/>
          <w:sz w:val="28"/>
          <w:szCs w:val="28"/>
        </w:rPr>
        <w:t>Начальник структурного подразделения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br/>
        <w:t>по делам с</w:t>
      </w:r>
      <w:r>
        <w:rPr>
          <w:rFonts w:ascii="Times New Roman" w:hAnsi="Times New Roman" w:cs="Times New Roman"/>
          <w:b w:val="0"/>
          <w:sz w:val="28"/>
          <w:szCs w:val="28"/>
        </w:rPr>
        <w:t>емьи и детей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________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>___________________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ab/>
        <w:t>__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>___</w:t>
      </w:r>
      <w:r>
        <w:rPr>
          <w:rFonts w:ascii="Times New Roman" w:hAnsi="Times New Roman" w:cs="Times New Roman"/>
          <w:b w:val="0"/>
          <w:sz w:val="28"/>
          <w:szCs w:val="28"/>
        </w:rPr>
        <w:t>__________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>________________</w:t>
      </w:r>
    </w:p>
    <w:p w:rsidR="004B317A" w:rsidRDefault="004B317A" w:rsidP="004B317A">
      <w:pPr>
        <w:pStyle w:val="3"/>
        <w:shd w:val="clear" w:color="auto" w:fill="auto"/>
        <w:tabs>
          <w:tab w:val="center" w:pos="5387"/>
          <w:tab w:val="center" w:pos="8364"/>
        </w:tabs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                                                                                 </w:t>
      </w:r>
      <w:r w:rsidRPr="00B13756">
        <w:rPr>
          <w:rFonts w:ascii="Times New Roman" w:hAnsi="Times New Roman" w:cs="Times New Roman"/>
          <w:b w:val="0"/>
          <w:sz w:val="24"/>
          <w:szCs w:val="24"/>
          <w:vertAlign w:val="superscript"/>
        </w:rPr>
        <w:t>(подпись)</w:t>
      </w: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                            </w:t>
      </w:r>
      <w:r w:rsidRPr="00B13756">
        <w:rPr>
          <w:rFonts w:ascii="Times New Roman" w:hAnsi="Times New Roman" w:cs="Times New Roman"/>
          <w:b w:val="0"/>
          <w:sz w:val="24"/>
          <w:szCs w:val="24"/>
          <w:vertAlign w:val="superscript"/>
        </w:rPr>
        <w:t>(инициалы, фамилия)</w:t>
      </w:r>
    </w:p>
    <w:p w:rsidR="004B317A" w:rsidRPr="00DF4B80" w:rsidRDefault="004B317A" w:rsidP="004B317A">
      <w:pPr>
        <w:pStyle w:val="3"/>
        <w:shd w:val="clear" w:color="auto" w:fill="auto"/>
        <w:tabs>
          <w:tab w:val="center" w:pos="2410"/>
        </w:tabs>
        <w:spacing w:before="0" w:after="0" w:line="240" w:lineRule="auto"/>
        <w:rPr>
          <w:rFonts w:ascii="Times New Roman" w:hAnsi="Times New Roman" w:cs="Times New Roman"/>
          <w:b w:val="0"/>
          <w:sz w:val="16"/>
          <w:szCs w:val="16"/>
          <w:vertAlign w:val="superscript"/>
        </w:rPr>
      </w:pPr>
      <w:r w:rsidRPr="00DF4B80">
        <w:rPr>
          <w:rFonts w:ascii="Times New Roman" w:hAnsi="Times New Roman" w:cs="Times New Roman"/>
          <w:b w:val="0"/>
          <w:sz w:val="16"/>
          <w:szCs w:val="16"/>
        </w:rPr>
        <w:t>Исполнитель:___________________________</w:t>
      </w:r>
      <w:r>
        <w:rPr>
          <w:rFonts w:ascii="Times New Roman" w:hAnsi="Times New Roman" w:cs="Times New Roman"/>
          <w:b w:val="0"/>
          <w:sz w:val="16"/>
          <w:szCs w:val="16"/>
        </w:rPr>
        <w:t xml:space="preserve"> тел.____________________  </w:t>
      </w:r>
      <w:r>
        <w:rPr>
          <w:rFonts w:ascii="Times New Roman" w:hAnsi="Times New Roman" w:cs="Times New Roman"/>
          <w:b w:val="0"/>
          <w:sz w:val="16"/>
          <w:szCs w:val="16"/>
          <w:vertAlign w:val="superscript"/>
        </w:rPr>
        <w:t xml:space="preserve">                                                              </w:t>
      </w:r>
      <w:r w:rsidRPr="00DF4B80">
        <w:rPr>
          <w:rFonts w:ascii="Times New Roman" w:hAnsi="Times New Roman" w:cs="Times New Roman"/>
          <w:b w:val="0"/>
          <w:sz w:val="16"/>
          <w:szCs w:val="16"/>
          <w:vertAlign w:val="superscript"/>
        </w:rPr>
        <w:t>(инициалы, фамилия)</w:t>
      </w:r>
    </w:p>
    <w:p w:rsidR="00551456" w:rsidRDefault="00551456"/>
    <w:sectPr w:rsidR="00551456" w:rsidSect="00A777C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B317A"/>
    <w:rsid w:val="004B317A"/>
    <w:rsid w:val="00551456"/>
    <w:rsid w:val="00580E21"/>
    <w:rsid w:val="009C733B"/>
    <w:rsid w:val="00A777C9"/>
    <w:rsid w:val="00E5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7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B317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Exact">
    <w:name w:val="Основной текст (3) Exact"/>
    <w:link w:val="3"/>
    <w:rsid w:val="004B317A"/>
    <w:rPr>
      <w:rFonts w:eastAsia="Times New Roman"/>
      <w:b/>
      <w:bCs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4B317A"/>
    <w:pPr>
      <w:widowControl w:val="0"/>
      <w:shd w:val="clear" w:color="auto" w:fill="FFFFFF"/>
      <w:spacing w:before="360" w:after="360" w:line="0" w:lineRule="atLeast"/>
    </w:pPr>
    <w:rPr>
      <w:rFonts w:asciiTheme="minorHAnsi" w:eastAsia="Times New Roman" w:hAnsiTheme="minorHAnsi" w:cstheme="minorBidi"/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1378</Characters>
  <Application>Microsoft Office Word</Application>
  <DocSecurity>0</DocSecurity>
  <Lines>11</Lines>
  <Paragraphs>3</Paragraphs>
  <ScaleCrop>false</ScaleCrop>
  <Company>Юристы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</cp:lastModifiedBy>
  <cp:revision>3</cp:revision>
  <dcterms:created xsi:type="dcterms:W3CDTF">2018-09-26T07:50:00Z</dcterms:created>
  <dcterms:modified xsi:type="dcterms:W3CDTF">2018-10-03T10:31:00Z</dcterms:modified>
</cp:coreProperties>
</file>