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84" w:rsidRPr="00A01F2F" w:rsidRDefault="00CD0784" w:rsidP="002E1C93">
      <w:pPr>
        <w:pStyle w:val="40"/>
        <w:shd w:val="clear" w:color="auto" w:fill="auto"/>
        <w:spacing w:after="0" w:line="240" w:lineRule="auto"/>
        <w:ind w:right="460" w:firstLine="4536"/>
        <w:rPr>
          <w:b w:val="0"/>
          <w:sz w:val="24"/>
          <w:szCs w:val="24"/>
        </w:rPr>
      </w:pPr>
      <w:r w:rsidRPr="00A01F2F">
        <w:rPr>
          <w:b w:val="0"/>
          <w:sz w:val="24"/>
          <w:szCs w:val="24"/>
        </w:rPr>
        <w:t>Приложение № 1</w:t>
      </w:r>
    </w:p>
    <w:p w:rsidR="00CD0784" w:rsidRDefault="00CD0784" w:rsidP="002E1C93">
      <w:pPr>
        <w:ind w:firstLine="4536"/>
        <w:rPr>
          <w:bCs/>
        </w:rPr>
      </w:pPr>
      <w:r w:rsidRPr="001E0628">
        <w:t xml:space="preserve">к </w:t>
      </w:r>
      <w:r w:rsidRPr="001E0628">
        <w:rPr>
          <w:bCs/>
          <w:color w:val="000000"/>
        </w:rPr>
        <w:t xml:space="preserve">Порядку </w:t>
      </w:r>
      <w:r w:rsidRPr="001E0628">
        <w:rPr>
          <w:bCs/>
        </w:rPr>
        <w:t>предоставления</w:t>
      </w:r>
      <w:r>
        <w:rPr>
          <w:bCs/>
        </w:rPr>
        <w:t xml:space="preserve"> </w:t>
      </w:r>
      <w:r w:rsidRPr="001E0628">
        <w:rPr>
          <w:bCs/>
        </w:rPr>
        <w:t xml:space="preserve">услуг </w:t>
      </w:r>
    </w:p>
    <w:p w:rsidR="00CD0784" w:rsidRDefault="00CD0784" w:rsidP="002E1C93">
      <w:pPr>
        <w:ind w:firstLine="4536"/>
        <w:rPr>
          <w:bCs/>
        </w:rPr>
      </w:pPr>
      <w:r w:rsidRPr="001E0628">
        <w:rPr>
          <w:bCs/>
        </w:rPr>
        <w:t>по бесплатному</w:t>
      </w:r>
      <w:r>
        <w:rPr>
          <w:bCs/>
        </w:rPr>
        <w:t xml:space="preserve"> </w:t>
      </w:r>
      <w:r w:rsidRPr="001E0628">
        <w:rPr>
          <w:bCs/>
        </w:rPr>
        <w:t>зубопротезированию</w:t>
      </w:r>
    </w:p>
    <w:p w:rsidR="00CD0784" w:rsidRDefault="00CD0784" w:rsidP="002E1C93">
      <w:pPr>
        <w:ind w:firstLine="4536"/>
        <w:rPr>
          <w:bCs/>
        </w:rPr>
      </w:pPr>
      <w:r w:rsidRPr="001E0628">
        <w:rPr>
          <w:bCs/>
        </w:rPr>
        <w:t xml:space="preserve">отдельных категорий граждан, </w:t>
      </w:r>
    </w:p>
    <w:p w:rsidR="00CD0784" w:rsidRDefault="00CD0784" w:rsidP="002E1C93">
      <w:pPr>
        <w:ind w:firstLine="4536"/>
        <w:rPr>
          <w:bCs/>
          <w:color w:val="000000"/>
        </w:rPr>
      </w:pPr>
      <w:proofErr w:type="gramStart"/>
      <w:r w:rsidRPr="001E0628">
        <w:rPr>
          <w:bCs/>
          <w:color w:val="000000"/>
        </w:rPr>
        <w:t>проживающих</w:t>
      </w:r>
      <w:proofErr w:type="gramEnd"/>
      <w:r w:rsidRPr="001E0628">
        <w:rPr>
          <w:bCs/>
          <w:color w:val="000000"/>
        </w:rPr>
        <w:t xml:space="preserve"> на территории </w:t>
      </w:r>
    </w:p>
    <w:p w:rsidR="00CD0784" w:rsidRDefault="00CD0784" w:rsidP="002E1C93">
      <w:pPr>
        <w:ind w:firstLine="4536"/>
        <w:rPr>
          <w:bCs/>
          <w:color w:val="000000"/>
        </w:rPr>
      </w:pPr>
      <w:r>
        <w:rPr>
          <w:bCs/>
        </w:rPr>
        <w:t>Л</w:t>
      </w:r>
      <w:r w:rsidRPr="001E0628">
        <w:rPr>
          <w:bCs/>
          <w:color w:val="000000"/>
        </w:rPr>
        <w:t>уганской Народной Республики</w:t>
      </w:r>
    </w:p>
    <w:p w:rsidR="002E1C93" w:rsidRDefault="00CD0784" w:rsidP="002E1C93">
      <w:pPr>
        <w:ind w:firstLine="4536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(в редакции постановления </w:t>
      </w:r>
      <w:proofErr w:type="gramEnd"/>
    </w:p>
    <w:p w:rsidR="002E1C93" w:rsidRDefault="00CD0784" w:rsidP="002E1C93">
      <w:pPr>
        <w:ind w:firstLine="4536"/>
        <w:rPr>
          <w:bCs/>
          <w:color w:val="000000"/>
        </w:rPr>
      </w:pPr>
      <w:r>
        <w:rPr>
          <w:bCs/>
          <w:color w:val="000000"/>
        </w:rPr>
        <w:t xml:space="preserve">Совета Министров </w:t>
      </w:r>
    </w:p>
    <w:p w:rsidR="002E1C93" w:rsidRDefault="00CD0784" w:rsidP="002E1C93">
      <w:pPr>
        <w:ind w:firstLine="4536"/>
        <w:rPr>
          <w:bCs/>
          <w:color w:val="000000"/>
        </w:rPr>
      </w:pPr>
      <w:r>
        <w:rPr>
          <w:bCs/>
          <w:color w:val="000000"/>
        </w:rPr>
        <w:t xml:space="preserve">Луганской Народной Республики </w:t>
      </w:r>
    </w:p>
    <w:p w:rsidR="00CD0784" w:rsidRDefault="00CD0784" w:rsidP="002E1C93">
      <w:pPr>
        <w:ind w:firstLine="4536"/>
        <w:rPr>
          <w:bCs/>
          <w:color w:val="000000"/>
        </w:rPr>
      </w:pPr>
      <w:r>
        <w:rPr>
          <w:bCs/>
          <w:color w:val="000000"/>
        </w:rPr>
        <w:t>от «</w:t>
      </w:r>
      <w:r w:rsidR="002E1C93">
        <w:rPr>
          <w:bCs/>
          <w:color w:val="000000"/>
        </w:rPr>
        <w:t>31</w:t>
      </w:r>
      <w:r>
        <w:rPr>
          <w:bCs/>
          <w:color w:val="000000"/>
        </w:rPr>
        <w:t xml:space="preserve">» </w:t>
      </w:r>
      <w:r w:rsidR="002E1C93">
        <w:rPr>
          <w:bCs/>
          <w:color w:val="000000"/>
        </w:rPr>
        <w:t xml:space="preserve">августа 2018 года </w:t>
      </w:r>
      <w:r>
        <w:rPr>
          <w:bCs/>
          <w:color w:val="000000"/>
        </w:rPr>
        <w:t xml:space="preserve">№ </w:t>
      </w:r>
      <w:r w:rsidR="002E1C93">
        <w:rPr>
          <w:bCs/>
          <w:color w:val="000000"/>
        </w:rPr>
        <w:t>529/18</w:t>
      </w:r>
      <w:r>
        <w:rPr>
          <w:bCs/>
          <w:color w:val="000000"/>
        </w:rPr>
        <w:t>)</w:t>
      </w:r>
    </w:p>
    <w:p w:rsidR="00CD0784" w:rsidRDefault="00CD0784" w:rsidP="00CD0784">
      <w:pPr>
        <w:ind w:left="5387"/>
        <w:rPr>
          <w:bCs/>
          <w:color w:val="000000"/>
          <w:sz w:val="28"/>
          <w:szCs w:val="28"/>
        </w:rPr>
      </w:pPr>
    </w:p>
    <w:p w:rsidR="00CD0784" w:rsidRDefault="00CD0784" w:rsidP="00CD0784">
      <w:pPr>
        <w:ind w:left="5387"/>
        <w:rPr>
          <w:bCs/>
          <w:color w:val="000000"/>
          <w:sz w:val="28"/>
          <w:szCs w:val="28"/>
        </w:rPr>
      </w:pPr>
    </w:p>
    <w:p w:rsidR="00CD0784" w:rsidRPr="00F35131" w:rsidRDefault="00CD0784" w:rsidP="00CD0784">
      <w:pPr>
        <w:ind w:left="5387"/>
        <w:rPr>
          <w:bCs/>
          <w:color w:val="000000"/>
          <w:sz w:val="28"/>
          <w:szCs w:val="28"/>
        </w:rPr>
      </w:pPr>
    </w:p>
    <w:p w:rsidR="00CD0784" w:rsidRDefault="00CD0784" w:rsidP="00CD0784">
      <w:pPr>
        <w:jc w:val="center"/>
        <w:rPr>
          <w:rFonts w:eastAsia="Calibri"/>
          <w:b/>
          <w:sz w:val="28"/>
          <w:szCs w:val="20"/>
        </w:rPr>
      </w:pPr>
      <w:r>
        <w:rPr>
          <w:rFonts w:eastAsia="Calibri"/>
          <w:b/>
          <w:sz w:val="28"/>
          <w:szCs w:val="20"/>
        </w:rPr>
        <w:t>Учреждения</w:t>
      </w:r>
      <w:r w:rsidRPr="00B3018A">
        <w:rPr>
          <w:rFonts w:eastAsia="Calibri"/>
          <w:b/>
          <w:sz w:val="28"/>
          <w:szCs w:val="20"/>
        </w:rPr>
        <w:t xml:space="preserve"> здравоохранения Луганской </w:t>
      </w:r>
      <w:r>
        <w:rPr>
          <w:rFonts w:eastAsia="Calibri"/>
          <w:b/>
          <w:sz w:val="28"/>
          <w:szCs w:val="20"/>
        </w:rPr>
        <w:t>Народной Республики, оказывающие</w:t>
      </w:r>
      <w:r w:rsidRPr="00B3018A">
        <w:rPr>
          <w:rFonts w:eastAsia="Calibri"/>
          <w:b/>
          <w:sz w:val="28"/>
          <w:szCs w:val="20"/>
        </w:rPr>
        <w:t xml:space="preserve"> бесплатную зубопротезную помощь </w:t>
      </w:r>
    </w:p>
    <w:p w:rsidR="00CD0784" w:rsidRDefault="00CD0784" w:rsidP="00CD0784">
      <w:pPr>
        <w:jc w:val="center"/>
        <w:rPr>
          <w:rFonts w:eastAsia="Calibri"/>
          <w:b/>
          <w:sz w:val="28"/>
          <w:szCs w:val="20"/>
        </w:rPr>
      </w:pPr>
    </w:p>
    <w:p w:rsidR="00CD0784" w:rsidRDefault="00CD0784" w:rsidP="00CD0784">
      <w:pPr>
        <w:jc w:val="center"/>
        <w:rPr>
          <w:rFonts w:eastAsia="Calibri"/>
          <w:b/>
          <w:sz w:val="28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CD0784" w:rsidRPr="00532D4F" w:rsidTr="00AD62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532D4F" w:rsidRDefault="00CD0784" w:rsidP="00AD62CC">
            <w:pPr>
              <w:jc w:val="center"/>
              <w:rPr>
                <w:rFonts w:eastAsia="Calibri"/>
                <w:b/>
              </w:rPr>
            </w:pPr>
            <w:r w:rsidRPr="00532D4F">
              <w:rPr>
                <w:rFonts w:eastAsia="Calibri"/>
                <w:b/>
              </w:rPr>
              <w:t>Города и</w:t>
            </w:r>
            <w:r>
              <w:rPr>
                <w:rFonts w:eastAsia="Calibri"/>
                <w:b/>
              </w:rPr>
              <w:t>/или</w:t>
            </w:r>
            <w:r w:rsidRPr="00532D4F">
              <w:rPr>
                <w:rFonts w:eastAsia="Calibri"/>
                <w:b/>
              </w:rPr>
              <w:t xml:space="preserve"> районы</w:t>
            </w:r>
            <w:r>
              <w:rPr>
                <w:rFonts w:eastAsia="Calibri"/>
                <w:b/>
              </w:rPr>
              <w:t xml:space="preserve">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532D4F" w:rsidRDefault="00CD0784" w:rsidP="00AD62CC">
            <w:pPr>
              <w:jc w:val="center"/>
              <w:rPr>
                <w:rFonts w:eastAsia="Calibri"/>
                <w:b/>
              </w:rPr>
            </w:pPr>
            <w:r w:rsidRPr="00532D4F">
              <w:rPr>
                <w:rFonts w:eastAsia="Calibri"/>
                <w:b/>
              </w:rPr>
              <w:t>Название учреждения</w:t>
            </w:r>
          </w:p>
        </w:tc>
      </w:tr>
      <w:tr w:rsidR="00CD0784" w:rsidRPr="00532D4F" w:rsidTr="00AD62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84" w:rsidRPr="00F35131" w:rsidRDefault="00CD0784" w:rsidP="00AD62CC">
            <w:pPr>
              <w:jc w:val="center"/>
              <w:rPr>
                <w:rFonts w:eastAsia="Calibri"/>
              </w:rPr>
            </w:pPr>
            <w:r w:rsidRPr="00F35131">
              <w:rPr>
                <w:rFonts w:eastAsia="Calibri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84" w:rsidRPr="00F35131" w:rsidRDefault="00CD0784" w:rsidP="00AD62CC">
            <w:pPr>
              <w:jc w:val="center"/>
              <w:rPr>
                <w:rFonts w:eastAsia="Calibri"/>
              </w:rPr>
            </w:pPr>
            <w:r w:rsidRPr="00F35131">
              <w:rPr>
                <w:rFonts w:eastAsia="Calibri"/>
              </w:rPr>
              <w:t>2</w:t>
            </w:r>
          </w:p>
        </w:tc>
      </w:tr>
      <w:tr w:rsidR="00CD0784" w:rsidRPr="00532D4F" w:rsidTr="00AD62C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город Луганск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 xml:space="preserve">Государственное учреждение «Луганская республиканская </w:t>
            </w:r>
          </w:p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больница № 2»</w:t>
            </w:r>
            <w:r w:rsidRPr="002A1E3F">
              <w:rPr>
                <w:sz w:val="23"/>
                <w:szCs w:val="23"/>
              </w:rPr>
              <w:t xml:space="preserve"> </w:t>
            </w:r>
            <w:r w:rsidRPr="002A1E3F">
              <w:rPr>
                <w:rFonts w:eastAsia="Calibri"/>
                <w:sz w:val="23"/>
                <w:szCs w:val="23"/>
              </w:rPr>
              <w:t>Луганской Народной Республики</w:t>
            </w:r>
          </w:p>
        </w:tc>
      </w:tr>
      <w:tr w:rsidR="00CD0784" w:rsidRPr="00532D4F" w:rsidTr="00AD62CC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84" w:rsidRPr="002A1E3F" w:rsidRDefault="00CD0784" w:rsidP="00AD62CC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Государственное учреждение «Луганская городская стоматологическая поликлиника»</w:t>
            </w:r>
            <w:r w:rsidRPr="002A1E3F">
              <w:rPr>
                <w:sz w:val="23"/>
                <w:szCs w:val="23"/>
              </w:rPr>
              <w:t xml:space="preserve"> </w:t>
            </w:r>
            <w:r w:rsidRPr="002A1E3F">
              <w:rPr>
                <w:rFonts w:eastAsia="Calibri"/>
                <w:sz w:val="23"/>
                <w:szCs w:val="23"/>
              </w:rPr>
              <w:t>Луганской Народной Республики</w:t>
            </w:r>
          </w:p>
        </w:tc>
      </w:tr>
      <w:tr w:rsidR="00CD0784" w:rsidRPr="00532D4F" w:rsidTr="00AD62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город Антрацит</w:t>
            </w:r>
          </w:p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 xml:space="preserve"> и </w:t>
            </w:r>
            <w:proofErr w:type="spellStart"/>
            <w:r w:rsidRPr="002A1E3F">
              <w:rPr>
                <w:rFonts w:eastAsia="Calibri"/>
                <w:sz w:val="23"/>
                <w:szCs w:val="23"/>
              </w:rPr>
              <w:t>Антрацитовский</w:t>
            </w:r>
            <w:proofErr w:type="spellEnd"/>
            <w:r w:rsidRPr="002A1E3F">
              <w:rPr>
                <w:rFonts w:eastAsia="Calibri"/>
                <w:sz w:val="23"/>
                <w:szCs w:val="23"/>
              </w:rPr>
              <w:t xml:space="preserve"> район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Государственное учреждение «</w:t>
            </w:r>
            <w:proofErr w:type="spellStart"/>
            <w:r w:rsidRPr="002A1E3F">
              <w:rPr>
                <w:rFonts w:eastAsia="Calibri"/>
                <w:sz w:val="23"/>
                <w:szCs w:val="23"/>
              </w:rPr>
              <w:t>Антрацитовская</w:t>
            </w:r>
            <w:proofErr w:type="spellEnd"/>
            <w:r w:rsidRPr="002A1E3F">
              <w:rPr>
                <w:rFonts w:eastAsia="Calibri"/>
                <w:sz w:val="23"/>
                <w:szCs w:val="23"/>
              </w:rPr>
              <w:t xml:space="preserve"> городская стоматологическая поликлиника»</w:t>
            </w:r>
            <w:r w:rsidRPr="002A1E3F">
              <w:rPr>
                <w:sz w:val="23"/>
                <w:szCs w:val="23"/>
              </w:rPr>
              <w:t xml:space="preserve"> </w:t>
            </w:r>
            <w:r w:rsidRPr="002A1E3F">
              <w:rPr>
                <w:rFonts w:eastAsia="Calibri"/>
                <w:sz w:val="23"/>
                <w:szCs w:val="23"/>
              </w:rPr>
              <w:t>Луганской Народной Республики</w:t>
            </w:r>
          </w:p>
        </w:tc>
      </w:tr>
      <w:tr w:rsidR="00CD0784" w:rsidRPr="00532D4F" w:rsidTr="00AD62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город Брянка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Государственное учреждение «</w:t>
            </w:r>
            <w:proofErr w:type="spellStart"/>
            <w:r w:rsidRPr="002A1E3F">
              <w:rPr>
                <w:rFonts w:eastAsia="Calibri"/>
                <w:sz w:val="23"/>
                <w:szCs w:val="23"/>
              </w:rPr>
              <w:t>Брянковская</w:t>
            </w:r>
            <w:proofErr w:type="spellEnd"/>
            <w:r w:rsidRPr="002A1E3F">
              <w:rPr>
                <w:rFonts w:eastAsia="Calibri"/>
                <w:sz w:val="23"/>
                <w:szCs w:val="23"/>
              </w:rPr>
              <w:t xml:space="preserve"> городская стоматологическая поликлиника»</w:t>
            </w:r>
            <w:r w:rsidRPr="002A1E3F">
              <w:rPr>
                <w:sz w:val="23"/>
                <w:szCs w:val="23"/>
              </w:rPr>
              <w:t xml:space="preserve"> </w:t>
            </w:r>
            <w:r w:rsidRPr="002A1E3F">
              <w:rPr>
                <w:rFonts w:eastAsia="Calibri"/>
                <w:sz w:val="23"/>
                <w:szCs w:val="23"/>
              </w:rPr>
              <w:t>Луганской Народной Республики</w:t>
            </w:r>
          </w:p>
        </w:tc>
      </w:tr>
      <w:tr w:rsidR="00CD0784" w:rsidRPr="00532D4F" w:rsidTr="00AD62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город Кировск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Государственное учреждение «Кировская центральная городская многопрофильная больница»</w:t>
            </w:r>
            <w:r w:rsidRPr="002A1E3F">
              <w:rPr>
                <w:sz w:val="23"/>
                <w:szCs w:val="23"/>
              </w:rPr>
              <w:t xml:space="preserve"> </w:t>
            </w:r>
            <w:r w:rsidRPr="002A1E3F">
              <w:rPr>
                <w:rFonts w:eastAsia="Calibri"/>
                <w:sz w:val="23"/>
                <w:szCs w:val="23"/>
              </w:rPr>
              <w:t>Луганской Народной Республики</w:t>
            </w:r>
          </w:p>
        </w:tc>
      </w:tr>
      <w:tr w:rsidR="00CD0784" w:rsidRPr="00532D4F" w:rsidTr="00AD62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город Алчевск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Государственное учреждение «</w:t>
            </w:r>
            <w:proofErr w:type="spellStart"/>
            <w:r w:rsidRPr="002A1E3F">
              <w:rPr>
                <w:rFonts w:eastAsia="Calibri"/>
                <w:sz w:val="23"/>
                <w:szCs w:val="23"/>
              </w:rPr>
              <w:t>Алчевская</w:t>
            </w:r>
            <w:proofErr w:type="spellEnd"/>
            <w:r w:rsidRPr="002A1E3F">
              <w:rPr>
                <w:rFonts w:eastAsia="Calibri"/>
                <w:sz w:val="23"/>
                <w:szCs w:val="23"/>
              </w:rPr>
              <w:t xml:space="preserve"> городская стоматологическая поликлиника»</w:t>
            </w:r>
            <w:r w:rsidRPr="002A1E3F">
              <w:rPr>
                <w:sz w:val="23"/>
                <w:szCs w:val="23"/>
              </w:rPr>
              <w:t xml:space="preserve"> </w:t>
            </w:r>
            <w:r w:rsidRPr="002A1E3F">
              <w:rPr>
                <w:rFonts w:eastAsia="Calibri"/>
                <w:sz w:val="23"/>
                <w:szCs w:val="23"/>
              </w:rPr>
              <w:t>Луганской Народной Республики</w:t>
            </w:r>
          </w:p>
        </w:tc>
      </w:tr>
      <w:tr w:rsidR="00CD0784" w:rsidRPr="00532D4F" w:rsidTr="00AD62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город Краснодон</w:t>
            </w:r>
          </w:p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 xml:space="preserve"> и </w:t>
            </w:r>
            <w:proofErr w:type="spellStart"/>
            <w:r w:rsidRPr="002A1E3F">
              <w:rPr>
                <w:rFonts w:eastAsia="Calibri"/>
                <w:sz w:val="23"/>
                <w:szCs w:val="23"/>
              </w:rPr>
              <w:t>Краснодонский</w:t>
            </w:r>
            <w:proofErr w:type="spellEnd"/>
            <w:r w:rsidRPr="002A1E3F">
              <w:rPr>
                <w:rFonts w:eastAsia="Calibri"/>
                <w:sz w:val="23"/>
                <w:szCs w:val="23"/>
              </w:rPr>
              <w:t xml:space="preserve"> район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Государственное учреждение «</w:t>
            </w:r>
            <w:proofErr w:type="spellStart"/>
            <w:r w:rsidRPr="002A1E3F">
              <w:rPr>
                <w:rFonts w:eastAsia="Calibri"/>
                <w:sz w:val="23"/>
                <w:szCs w:val="23"/>
              </w:rPr>
              <w:t>Краснодонская</w:t>
            </w:r>
            <w:proofErr w:type="spellEnd"/>
            <w:r w:rsidRPr="002A1E3F">
              <w:rPr>
                <w:rFonts w:eastAsia="Calibri"/>
                <w:sz w:val="23"/>
                <w:szCs w:val="23"/>
              </w:rPr>
              <w:t xml:space="preserve"> городская стоматологическая поликлиника»</w:t>
            </w:r>
            <w:r w:rsidRPr="002A1E3F">
              <w:rPr>
                <w:sz w:val="23"/>
                <w:szCs w:val="23"/>
              </w:rPr>
              <w:t xml:space="preserve"> </w:t>
            </w:r>
            <w:r w:rsidRPr="002A1E3F">
              <w:rPr>
                <w:rFonts w:eastAsia="Calibri"/>
                <w:sz w:val="23"/>
                <w:szCs w:val="23"/>
              </w:rPr>
              <w:t>Луганской Народной Республики</w:t>
            </w:r>
          </w:p>
        </w:tc>
      </w:tr>
      <w:tr w:rsidR="00CD0784" w:rsidRPr="00532D4F" w:rsidTr="00AD62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город Красный Луч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Государственное учреждение «</w:t>
            </w:r>
            <w:proofErr w:type="spellStart"/>
            <w:r w:rsidRPr="002A1E3F">
              <w:rPr>
                <w:rFonts w:eastAsia="Calibri"/>
                <w:sz w:val="23"/>
                <w:szCs w:val="23"/>
              </w:rPr>
              <w:t>Краснолучская</w:t>
            </w:r>
            <w:proofErr w:type="spellEnd"/>
            <w:r w:rsidRPr="002A1E3F">
              <w:rPr>
                <w:rFonts w:eastAsia="Calibri"/>
                <w:sz w:val="23"/>
                <w:szCs w:val="23"/>
              </w:rPr>
              <w:t xml:space="preserve"> городская стоматологическая поликлиника»</w:t>
            </w:r>
            <w:r w:rsidRPr="002A1E3F">
              <w:rPr>
                <w:sz w:val="23"/>
                <w:szCs w:val="23"/>
              </w:rPr>
              <w:t xml:space="preserve"> </w:t>
            </w:r>
            <w:r w:rsidRPr="002A1E3F">
              <w:rPr>
                <w:rFonts w:eastAsia="Calibri"/>
                <w:sz w:val="23"/>
                <w:szCs w:val="23"/>
              </w:rPr>
              <w:t>Луганской Народной Республики</w:t>
            </w:r>
          </w:p>
        </w:tc>
      </w:tr>
      <w:tr w:rsidR="00CD0784" w:rsidRPr="00532D4F" w:rsidTr="00AD62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город Первомайск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Государственное учреждение «Первомайская центральная городская многопрофильная больница»</w:t>
            </w:r>
            <w:r w:rsidRPr="002A1E3F">
              <w:rPr>
                <w:sz w:val="23"/>
                <w:szCs w:val="23"/>
              </w:rPr>
              <w:t xml:space="preserve"> </w:t>
            </w:r>
            <w:r w:rsidRPr="002A1E3F">
              <w:rPr>
                <w:rFonts w:eastAsia="Calibri"/>
                <w:sz w:val="23"/>
                <w:szCs w:val="23"/>
              </w:rPr>
              <w:t>Луганской Народной Республики</w:t>
            </w:r>
          </w:p>
        </w:tc>
      </w:tr>
      <w:tr w:rsidR="00CD0784" w:rsidRPr="00532D4F" w:rsidTr="00AD62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город Ровеньки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Государственное учреждение «</w:t>
            </w:r>
            <w:proofErr w:type="spellStart"/>
            <w:r w:rsidRPr="002A1E3F">
              <w:rPr>
                <w:rFonts w:eastAsia="Calibri"/>
                <w:sz w:val="23"/>
                <w:szCs w:val="23"/>
              </w:rPr>
              <w:t>Ровеньковская</w:t>
            </w:r>
            <w:proofErr w:type="spellEnd"/>
            <w:r w:rsidRPr="002A1E3F">
              <w:rPr>
                <w:rFonts w:eastAsia="Calibri"/>
                <w:sz w:val="23"/>
                <w:szCs w:val="23"/>
              </w:rPr>
              <w:t xml:space="preserve"> центральная городская многопрофильная больница»</w:t>
            </w:r>
            <w:r w:rsidRPr="002A1E3F">
              <w:rPr>
                <w:sz w:val="23"/>
                <w:szCs w:val="23"/>
              </w:rPr>
              <w:t xml:space="preserve"> </w:t>
            </w:r>
            <w:r w:rsidRPr="002A1E3F">
              <w:rPr>
                <w:rFonts w:eastAsia="Calibri"/>
                <w:sz w:val="23"/>
                <w:szCs w:val="23"/>
              </w:rPr>
              <w:t>Луганской Народной Республики</w:t>
            </w:r>
          </w:p>
        </w:tc>
      </w:tr>
      <w:tr w:rsidR="00CD0784" w:rsidRPr="00532D4F" w:rsidTr="00AD62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город Свердловск и Свердловский район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Государственное учреждение «</w:t>
            </w:r>
            <w:proofErr w:type="spellStart"/>
            <w:r w:rsidRPr="002A1E3F">
              <w:rPr>
                <w:rFonts w:eastAsia="Calibri"/>
                <w:sz w:val="23"/>
                <w:szCs w:val="23"/>
              </w:rPr>
              <w:t>Ровеньковская</w:t>
            </w:r>
            <w:proofErr w:type="spellEnd"/>
            <w:r w:rsidRPr="002A1E3F">
              <w:rPr>
                <w:rFonts w:eastAsia="Calibri"/>
                <w:sz w:val="23"/>
                <w:szCs w:val="23"/>
              </w:rPr>
              <w:t xml:space="preserve"> центральная городская многопрофильная больница»</w:t>
            </w:r>
            <w:r w:rsidRPr="002A1E3F">
              <w:rPr>
                <w:sz w:val="23"/>
                <w:szCs w:val="23"/>
              </w:rPr>
              <w:t xml:space="preserve"> </w:t>
            </w:r>
            <w:r w:rsidRPr="002A1E3F">
              <w:rPr>
                <w:rFonts w:eastAsia="Calibri"/>
                <w:sz w:val="23"/>
                <w:szCs w:val="23"/>
              </w:rPr>
              <w:t>Луганской Народной Республики</w:t>
            </w:r>
          </w:p>
        </w:tc>
      </w:tr>
      <w:tr w:rsidR="00CD0784" w:rsidRPr="00532D4F" w:rsidTr="00AD62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город Стаханов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Государственное учреждение «Стахановская городская стоматологическая поликлиника»</w:t>
            </w:r>
            <w:r w:rsidRPr="002A1E3F">
              <w:rPr>
                <w:sz w:val="23"/>
                <w:szCs w:val="23"/>
              </w:rPr>
              <w:t xml:space="preserve"> </w:t>
            </w:r>
            <w:r w:rsidRPr="002A1E3F">
              <w:rPr>
                <w:rFonts w:eastAsia="Calibri"/>
                <w:sz w:val="23"/>
                <w:szCs w:val="23"/>
              </w:rPr>
              <w:t>Луганской Народной Республики</w:t>
            </w:r>
          </w:p>
        </w:tc>
      </w:tr>
      <w:tr w:rsidR="00CD0784" w:rsidRPr="00532D4F" w:rsidTr="00AD62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 w:rsidRPr="002A1E3F">
              <w:rPr>
                <w:rFonts w:eastAsia="Calibri"/>
                <w:sz w:val="23"/>
                <w:szCs w:val="23"/>
              </w:rPr>
              <w:t>Перевальский</w:t>
            </w:r>
            <w:proofErr w:type="spellEnd"/>
            <w:r w:rsidRPr="002A1E3F">
              <w:rPr>
                <w:rFonts w:eastAsia="Calibri"/>
                <w:sz w:val="23"/>
                <w:szCs w:val="23"/>
              </w:rPr>
              <w:t xml:space="preserve"> район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84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Государственное учреждение «</w:t>
            </w:r>
            <w:proofErr w:type="spellStart"/>
            <w:r w:rsidRPr="002A1E3F">
              <w:rPr>
                <w:rFonts w:eastAsia="Calibri"/>
                <w:sz w:val="23"/>
                <w:szCs w:val="23"/>
              </w:rPr>
              <w:t>Перевальская</w:t>
            </w:r>
            <w:proofErr w:type="spellEnd"/>
            <w:r w:rsidRPr="002A1E3F">
              <w:rPr>
                <w:rFonts w:eastAsia="Calibri"/>
                <w:sz w:val="23"/>
                <w:szCs w:val="23"/>
              </w:rPr>
              <w:t xml:space="preserve"> центральная районная многопрофильная больница»</w:t>
            </w:r>
            <w:r w:rsidRPr="002A1E3F">
              <w:rPr>
                <w:sz w:val="23"/>
                <w:szCs w:val="23"/>
              </w:rPr>
              <w:t xml:space="preserve"> </w:t>
            </w:r>
            <w:r w:rsidRPr="002A1E3F">
              <w:rPr>
                <w:rFonts w:eastAsia="Calibri"/>
                <w:sz w:val="23"/>
                <w:szCs w:val="23"/>
              </w:rPr>
              <w:t>Луганской Народной Республики</w:t>
            </w:r>
          </w:p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CD0784" w:rsidRPr="00532D4F" w:rsidTr="00AD62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</w:t>
            </w:r>
          </w:p>
        </w:tc>
      </w:tr>
      <w:tr w:rsidR="00CD0784" w:rsidRPr="00532D4F" w:rsidTr="00AD62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 w:rsidRPr="002A1E3F">
              <w:rPr>
                <w:rFonts w:eastAsia="Calibri"/>
                <w:sz w:val="23"/>
                <w:szCs w:val="23"/>
              </w:rPr>
              <w:t>Лутугинский</w:t>
            </w:r>
            <w:proofErr w:type="spellEnd"/>
            <w:r w:rsidRPr="002A1E3F">
              <w:rPr>
                <w:rFonts w:eastAsia="Calibri"/>
                <w:sz w:val="23"/>
                <w:szCs w:val="23"/>
              </w:rPr>
              <w:t xml:space="preserve"> район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Государственное учреждение «Луганская городская стоматологическая поликлиника»</w:t>
            </w:r>
            <w:r w:rsidRPr="002A1E3F">
              <w:rPr>
                <w:sz w:val="23"/>
                <w:szCs w:val="23"/>
              </w:rPr>
              <w:t xml:space="preserve"> </w:t>
            </w:r>
            <w:r w:rsidRPr="002A1E3F">
              <w:rPr>
                <w:rFonts w:eastAsia="Calibri"/>
                <w:sz w:val="23"/>
                <w:szCs w:val="23"/>
              </w:rPr>
              <w:t>Луганской Народной Республики</w:t>
            </w:r>
          </w:p>
        </w:tc>
      </w:tr>
      <w:tr w:rsidR="00CD0784" w:rsidRPr="00532D4F" w:rsidTr="00AD62CC">
        <w:trPr>
          <w:trHeight w:val="27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 w:rsidRPr="002A1E3F">
              <w:rPr>
                <w:rFonts w:eastAsia="Calibri"/>
                <w:sz w:val="23"/>
                <w:szCs w:val="23"/>
              </w:rPr>
              <w:t>Славяносербский</w:t>
            </w:r>
            <w:proofErr w:type="spellEnd"/>
            <w:r w:rsidRPr="002A1E3F">
              <w:rPr>
                <w:rFonts w:eastAsia="Calibri"/>
                <w:sz w:val="23"/>
                <w:szCs w:val="23"/>
              </w:rPr>
              <w:t xml:space="preserve"> район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Государственное учреждение «Стахановская городская стоматологическая поликлиника»</w:t>
            </w:r>
            <w:r w:rsidRPr="002A1E3F">
              <w:rPr>
                <w:sz w:val="23"/>
                <w:szCs w:val="23"/>
              </w:rPr>
              <w:t xml:space="preserve"> </w:t>
            </w:r>
            <w:r w:rsidRPr="002A1E3F">
              <w:rPr>
                <w:rFonts w:eastAsia="Calibri"/>
                <w:sz w:val="23"/>
                <w:szCs w:val="23"/>
              </w:rPr>
              <w:t>Луганской Народной Республики</w:t>
            </w:r>
          </w:p>
        </w:tc>
      </w:tr>
      <w:tr w:rsidR="00CD0784" w:rsidRPr="00532D4F" w:rsidTr="00AD62CC">
        <w:trPr>
          <w:trHeight w:val="27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84" w:rsidRPr="002A1E3F" w:rsidRDefault="00CD0784" w:rsidP="00AD62CC">
            <w:pPr>
              <w:jc w:val="center"/>
              <w:rPr>
                <w:rFonts w:eastAsia="Calibri"/>
                <w:sz w:val="23"/>
                <w:szCs w:val="23"/>
              </w:rPr>
            </w:pPr>
            <w:r w:rsidRPr="002A1E3F">
              <w:rPr>
                <w:rFonts w:eastAsia="Calibri"/>
                <w:sz w:val="23"/>
                <w:szCs w:val="23"/>
              </w:rPr>
              <w:t>Государственное учреждение «Луганская городская стоматологическая поликлиника»</w:t>
            </w:r>
            <w:r w:rsidRPr="002A1E3F">
              <w:rPr>
                <w:sz w:val="23"/>
                <w:szCs w:val="23"/>
              </w:rPr>
              <w:t xml:space="preserve"> </w:t>
            </w:r>
            <w:r w:rsidRPr="002A1E3F">
              <w:rPr>
                <w:rFonts w:eastAsia="Calibri"/>
                <w:sz w:val="23"/>
                <w:szCs w:val="23"/>
              </w:rPr>
              <w:t>Луганской Народной Республики</w:t>
            </w:r>
          </w:p>
        </w:tc>
      </w:tr>
    </w:tbl>
    <w:p w:rsidR="00CD0784" w:rsidRDefault="00CD0784" w:rsidP="00CD0784">
      <w:pPr>
        <w:jc w:val="both"/>
        <w:rPr>
          <w:sz w:val="28"/>
          <w:szCs w:val="28"/>
        </w:rPr>
      </w:pPr>
    </w:p>
    <w:p w:rsidR="00CD0784" w:rsidRDefault="00CD0784" w:rsidP="00CD0784">
      <w:pPr>
        <w:jc w:val="both"/>
        <w:rPr>
          <w:sz w:val="28"/>
          <w:szCs w:val="28"/>
        </w:rPr>
      </w:pPr>
    </w:p>
    <w:p w:rsidR="00CD0784" w:rsidRDefault="00CD0784" w:rsidP="00CD0784">
      <w:pPr>
        <w:jc w:val="both"/>
        <w:rPr>
          <w:sz w:val="28"/>
          <w:szCs w:val="28"/>
        </w:rPr>
      </w:pPr>
    </w:p>
    <w:p w:rsidR="00CD0784" w:rsidRDefault="00CD0784" w:rsidP="00CD0784">
      <w:pPr>
        <w:jc w:val="both"/>
        <w:rPr>
          <w:sz w:val="28"/>
          <w:szCs w:val="28"/>
        </w:rPr>
      </w:pPr>
      <w:bookmarkStart w:id="0" w:name="_GoBack"/>
      <w:bookmarkEnd w:id="0"/>
    </w:p>
    <w:p w:rsidR="002C7C7D" w:rsidRDefault="002C7C7D"/>
    <w:sectPr w:rsidR="002C7C7D" w:rsidSect="00596F29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C8"/>
    <w:rsid w:val="002C7C7D"/>
    <w:rsid w:val="002E1C93"/>
    <w:rsid w:val="00A257C8"/>
    <w:rsid w:val="00AF400C"/>
    <w:rsid w:val="00CD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CD0784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D0784"/>
    <w:pPr>
      <w:shd w:val="clear" w:color="auto" w:fill="FFFFFF"/>
      <w:spacing w:after="960" w:line="264" w:lineRule="exact"/>
    </w:pPr>
    <w:rPr>
      <w:rFonts w:eastAsiaTheme="minorHAnsi" w:cstheme="minorBidi"/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CD0784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D0784"/>
    <w:pPr>
      <w:shd w:val="clear" w:color="auto" w:fill="FFFFFF"/>
      <w:spacing w:after="960" w:line="264" w:lineRule="exact"/>
    </w:pPr>
    <w:rPr>
      <w:rFonts w:eastAsiaTheme="minorHAnsi" w:cstheme="minorBid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pommin</cp:lastModifiedBy>
  <cp:revision>4</cp:revision>
  <dcterms:created xsi:type="dcterms:W3CDTF">2018-08-31T05:25:00Z</dcterms:created>
  <dcterms:modified xsi:type="dcterms:W3CDTF">2018-08-31T13:25:00Z</dcterms:modified>
</cp:coreProperties>
</file>