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121" w:rsidRPr="00F63FAC" w:rsidRDefault="00211121" w:rsidP="00211121">
      <w:pPr>
        <w:pStyle w:val="a6"/>
        <w:ind w:left="4536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F63FA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УТВЕРЖДЕН</w:t>
      </w:r>
    </w:p>
    <w:p w:rsidR="00211121" w:rsidRPr="00F63FAC" w:rsidRDefault="00211121" w:rsidP="00211121">
      <w:pPr>
        <w:pStyle w:val="a6"/>
        <w:ind w:left="4536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F63FA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постановлением Совета Министров</w:t>
      </w:r>
    </w:p>
    <w:p w:rsidR="00211121" w:rsidRPr="00F63FAC" w:rsidRDefault="00211121" w:rsidP="00211121">
      <w:pPr>
        <w:pStyle w:val="a6"/>
        <w:ind w:left="4536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F63FA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Луганской Народной Республики</w:t>
      </w:r>
    </w:p>
    <w:p w:rsidR="00211121" w:rsidRPr="00577D92" w:rsidRDefault="00211121" w:rsidP="00577D92">
      <w:pPr>
        <w:pStyle w:val="a6"/>
        <w:ind w:left="4536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F63FA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от «</w:t>
      </w:r>
      <w:r w:rsidR="00393038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07</w:t>
      </w:r>
      <w:r w:rsidRPr="00F63FA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»</w:t>
      </w:r>
      <w:r w:rsidR="00393038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августа </w:t>
      </w:r>
      <w:r w:rsidRPr="00F63FA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2018 года № </w:t>
      </w:r>
      <w:r w:rsidR="00393038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479/18</w:t>
      </w:r>
      <w:bookmarkStart w:id="0" w:name="_GoBack"/>
      <w:bookmarkEnd w:id="0"/>
    </w:p>
    <w:p w:rsidR="0052613B" w:rsidRPr="00F63FAC" w:rsidRDefault="0052613B" w:rsidP="00211121">
      <w:pPr>
        <w:rPr>
          <w:szCs w:val="28"/>
        </w:rPr>
      </w:pPr>
    </w:p>
    <w:p w:rsidR="004553E9" w:rsidRPr="00E5523E" w:rsidRDefault="004553E9" w:rsidP="004553E9">
      <w:pPr>
        <w:jc w:val="center"/>
        <w:rPr>
          <w:rFonts w:eastAsia="Times New Roman" w:cs="Times New Roman"/>
          <w:b/>
          <w:szCs w:val="28"/>
          <w:lang w:eastAsia="ru-RU"/>
        </w:rPr>
      </w:pPr>
      <w:r w:rsidRPr="00F63FAC">
        <w:rPr>
          <w:b/>
          <w:szCs w:val="28"/>
        </w:rPr>
        <w:t>П</w:t>
      </w:r>
      <w:r w:rsidR="00E5523E">
        <w:rPr>
          <w:b/>
          <w:szCs w:val="28"/>
        </w:rPr>
        <w:t>орядок</w:t>
      </w:r>
      <w:r w:rsidRPr="00F63FAC">
        <w:rPr>
          <w:b/>
          <w:szCs w:val="28"/>
        </w:rPr>
        <w:t xml:space="preserve"> </w:t>
      </w:r>
      <w:r w:rsidR="00555828">
        <w:rPr>
          <w:b/>
          <w:szCs w:val="28"/>
        </w:rPr>
        <w:t>распределения</w:t>
      </w:r>
      <w:r w:rsidR="006832CD" w:rsidRPr="00F63FAC">
        <w:rPr>
          <w:b/>
          <w:szCs w:val="28"/>
        </w:rPr>
        <w:t xml:space="preserve"> </w:t>
      </w:r>
      <w:r w:rsidR="00E5523E">
        <w:rPr>
          <w:b/>
          <w:szCs w:val="28"/>
        </w:rPr>
        <w:t>и</w:t>
      </w:r>
      <w:r w:rsidR="006832CD" w:rsidRPr="00E5523E">
        <w:rPr>
          <w:b/>
          <w:szCs w:val="28"/>
        </w:rPr>
        <w:t xml:space="preserve"> </w:t>
      </w:r>
      <w:r w:rsidR="00E5523E">
        <w:rPr>
          <w:b/>
          <w:szCs w:val="28"/>
        </w:rPr>
        <w:t>трудоустройства</w:t>
      </w:r>
      <w:r w:rsidRPr="00E5523E">
        <w:rPr>
          <w:b/>
          <w:szCs w:val="28"/>
        </w:rPr>
        <w:t xml:space="preserve"> </w:t>
      </w:r>
      <w:r w:rsidR="00E5523E">
        <w:rPr>
          <w:b/>
          <w:szCs w:val="28"/>
        </w:rPr>
        <w:t>выпускников</w:t>
      </w:r>
      <w:r w:rsidR="00692C34">
        <w:rPr>
          <w:b/>
          <w:szCs w:val="28"/>
        </w:rPr>
        <w:t xml:space="preserve"> </w:t>
      </w:r>
      <w:r w:rsidR="00E5523E">
        <w:rPr>
          <w:b/>
          <w:szCs w:val="28"/>
        </w:rPr>
        <w:t>образовательных</w:t>
      </w:r>
      <w:r w:rsidRPr="00E5523E">
        <w:rPr>
          <w:b/>
          <w:szCs w:val="28"/>
        </w:rPr>
        <w:t xml:space="preserve"> </w:t>
      </w:r>
      <w:r w:rsidR="00E5523E">
        <w:rPr>
          <w:b/>
          <w:szCs w:val="28"/>
        </w:rPr>
        <w:t>организаций</w:t>
      </w:r>
      <w:r w:rsidRPr="00E5523E">
        <w:rPr>
          <w:b/>
          <w:szCs w:val="28"/>
        </w:rPr>
        <w:t xml:space="preserve"> </w:t>
      </w:r>
      <w:r w:rsidR="00E5523E">
        <w:rPr>
          <w:b/>
          <w:szCs w:val="28"/>
        </w:rPr>
        <w:t>(учреждений)</w:t>
      </w:r>
      <w:r w:rsidRPr="00E5523E">
        <w:rPr>
          <w:b/>
          <w:szCs w:val="28"/>
        </w:rPr>
        <w:t xml:space="preserve"> </w:t>
      </w:r>
      <w:r w:rsidR="00E5523E">
        <w:rPr>
          <w:b/>
          <w:szCs w:val="28"/>
        </w:rPr>
        <w:t>среднего</w:t>
      </w:r>
      <w:r w:rsidRPr="00E5523E">
        <w:rPr>
          <w:b/>
          <w:szCs w:val="28"/>
        </w:rPr>
        <w:t xml:space="preserve"> </w:t>
      </w:r>
      <w:r w:rsidR="00E5523E">
        <w:rPr>
          <w:b/>
          <w:szCs w:val="28"/>
        </w:rPr>
        <w:t xml:space="preserve">профессионального </w:t>
      </w:r>
      <w:r w:rsidR="00577D92">
        <w:rPr>
          <w:b/>
          <w:szCs w:val="28"/>
        </w:rPr>
        <w:t>и высшего образования, подготовка которых осуществлялась за счет средств Гос</w:t>
      </w:r>
      <w:r w:rsidR="00692C34">
        <w:rPr>
          <w:b/>
          <w:szCs w:val="28"/>
        </w:rPr>
        <w:t xml:space="preserve">ударственного бюджета Луганской </w:t>
      </w:r>
      <w:r w:rsidR="00577D92">
        <w:rPr>
          <w:b/>
          <w:szCs w:val="28"/>
        </w:rPr>
        <w:t>Народной Республики</w:t>
      </w:r>
    </w:p>
    <w:p w:rsidR="003918AA" w:rsidRPr="00F63FAC" w:rsidRDefault="003918AA" w:rsidP="004553E9">
      <w:pPr>
        <w:jc w:val="left"/>
        <w:rPr>
          <w:rFonts w:eastAsia="Times New Roman" w:cs="Times New Roman"/>
          <w:szCs w:val="28"/>
          <w:lang w:eastAsia="ru-RU"/>
        </w:rPr>
      </w:pPr>
    </w:p>
    <w:p w:rsidR="003918AA" w:rsidRPr="00F63FAC" w:rsidRDefault="004553E9" w:rsidP="004553E9">
      <w:pPr>
        <w:jc w:val="center"/>
        <w:rPr>
          <w:rFonts w:eastAsia="Times New Roman" w:cs="Times New Roman"/>
          <w:szCs w:val="28"/>
          <w:lang w:eastAsia="ru-RU"/>
        </w:rPr>
      </w:pPr>
      <w:r w:rsidRPr="00F63FAC">
        <w:rPr>
          <w:rFonts w:eastAsia="Times New Roman" w:cs="Times New Roman"/>
          <w:b/>
          <w:bCs/>
          <w:szCs w:val="28"/>
          <w:lang w:val="en-US" w:eastAsia="ru-RU"/>
        </w:rPr>
        <w:t>I</w:t>
      </w:r>
      <w:r w:rsidR="00D3553B">
        <w:rPr>
          <w:rFonts w:eastAsia="Times New Roman" w:cs="Times New Roman"/>
          <w:b/>
          <w:bCs/>
          <w:szCs w:val="28"/>
          <w:lang w:eastAsia="ru-RU"/>
        </w:rPr>
        <w:t>.</w:t>
      </w:r>
      <w:r w:rsidRPr="00F63FAC">
        <w:rPr>
          <w:rFonts w:eastAsia="Times New Roman" w:cs="Times New Roman"/>
          <w:b/>
          <w:bCs/>
          <w:szCs w:val="28"/>
          <w:lang w:eastAsia="ru-RU"/>
        </w:rPr>
        <w:t xml:space="preserve"> </w:t>
      </w:r>
      <w:r w:rsidR="00FD1D08">
        <w:rPr>
          <w:rFonts w:eastAsia="Times New Roman" w:cs="Times New Roman"/>
          <w:b/>
          <w:bCs/>
          <w:szCs w:val="28"/>
          <w:lang w:eastAsia="ru-RU"/>
        </w:rPr>
        <w:t>Общие положение</w:t>
      </w:r>
    </w:p>
    <w:p w:rsidR="004553E9" w:rsidRPr="00F63FAC" w:rsidRDefault="004553E9" w:rsidP="004553E9">
      <w:pPr>
        <w:jc w:val="left"/>
        <w:rPr>
          <w:rFonts w:eastAsia="Times New Roman" w:cs="Times New Roman"/>
          <w:szCs w:val="28"/>
          <w:lang w:eastAsia="ru-RU"/>
        </w:rPr>
      </w:pPr>
    </w:p>
    <w:p w:rsidR="003918AA" w:rsidRPr="00F63FAC" w:rsidRDefault="004553E9" w:rsidP="004553E9">
      <w:pPr>
        <w:ind w:firstLine="567"/>
        <w:rPr>
          <w:rFonts w:eastAsia="Times New Roman" w:cs="Times New Roman"/>
          <w:szCs w:val="28"/>
          <w:lang w:eastAsia="ru-RU"/>
        </w:rPr>
      </w:pPr>
      <w:r w:rsidRPr="00F63FAC">
        <w:rPr>
          <w:rFonts w:eastAsia="Times New Roman" w:cs="Times New Roman"/>
          <w:szCs w:val="28"/>
          <w:lang w:eastAsia="ru-RU"/>
        </w:rPr>
        <w:t>1.</w:t>
      </w:r>
      <w:r w:rsidR="00D3553B">
        <w:rPr>
          <w:rFonts w:eastAsia="Times New Roman" w:cs="Times New Roman"/>
          <w:szCs w:val="28"/>
          <w:lang w:eastAsia="ru-RU"/>
        </w:rPr>
        <w:t>1.</w:t>
      </w:r>
      <w:r w:rsidRPr="00F63FAC">
        <w:rPr>
          <w:rFonts w:eastAsia="Times New Roman" w:cs="Times New Roman"/>
          <w:szCs w:val="28"/>
          <w:lang w:eastAsia="ru-RU"/>
        </w:rPr>
        <w:t xml:space="preserve"> Настоящий</w:t>
      </w:r>
      <w:r w:rsidR="003918AA" w:rsidRPr="00F63FAC">
        <w:rPr>
          <w:rFonts w:eastAsia="Times New Roman" w:cs="Times New Roman"/>
          <w:szCs w:val="28"/>
          <w:lang w:eastAsia="ru-RU"/>
        </w:rPr>
        <w:t xml:space="preserve"> </w:t>
      </w:r>
      <w:r w:rsidR="0028223F" w:rsidRPr="00F63FAC">
        <w:t>Порядок распределения и трудоустройства выпускников образовательных организаций (учреждений) среднего профессионального и высшего образования, подготовка которых осуществлялась за счет средств Государственного бюджета Луганской Народной Республики                          (далее – Порядок)</w:t>
      </w:r>
      <w:r w:rsidR="00FD1D08">
        <w:t>,</w:t>
      </w:r>
      <w:r w:rsidR="003918AA" w:rsidRPr="00F63FAC">
        <w:rPr>
          <w:rFonts w:eastAsia="Times New Roman" w:cs="Times New Roman"/>
          <w:szCs w:val="28"/>
          <w:lang w:eastAsia="ru-RU"/>
        </w:rPr>
        <w:t xml:space="preserve"> определяет </w:t>
      </w:r>
      <w:r w:rsidR="0028223F" w:rsidRPr="00F63FAC">
        <w:rPr>
          <w:rFonts w:eastAsia="Times New Roman" w:cs="Times New Roman"/>
          <w:szCs w:val="28"/>
          <w:lang w:eastAsia="ru-RU"/>
        </w:rPr>
        <w:t>механизм</w:t>
      </w:r>
      <w:r w:rsidR="003918AA" w:rsidRPr="00F63FAC">
        <w:rPr>
          <w:rFonts w:eastAsia="Times New Roman" w:cs="Times New Roman"/>
          <w:szCs w:val="28"/>
          <w:lang w:eastAsia="ru-RU"/>
        </w:rPr>
        <w:t xml:space="preserve"> распределения</w:t>
      </w:r>
      <w:r w:rsidR="00995103" w:rsidRPr="00F63FAC">
        <w:rPr>
          <w:rFonts w:eastAsia="Times New Roman" w:cs="Times New Roman"/>
          <w:szCs w:val="28"/>
          <w:lang w:eastAsia="ru-RU"/>
        </w:rPr>
        <w:t xml:space="preserve"> и трудоустройства </w:t>
      </w:r>
      <w:r w:rsidR="003918AA" w:rsidRPr="00F63FAC">
        <w:rPr>
          <w:rFonts w:eastAsia="Times New Roman" w:cs="Times New Roman"/>
          <w:szCs w:val="28"/>
          <w:lang w:eastAsia="ru-RU"/>
        </w:rPr>
        <w:t xml:space="preserve">выпускников </w:t>
      </w:r>
      <w:r w:rsidRPr="00F63FAC">
        <w:rPr>
          <w:szCs w:val="28"/>
        </w:rPr>
        <w:t xml:space="preserve">образовательных организаций (учреждений) среднего профессионального и высшего образования, обучавшихся по очной форме, подготовка которых осуществлялась за счет средств </w:t>
      </w:r>
      <w:r w:rsidR="0064038C" w:rsidRPr="00F63FAC">
        <w:rPr>
          <w:szCs w:val="28"/>
        </w:rPr>
        <w:t xml:space="preserve">Государственного </w:t>
      </w:r>
      <w:r w:rsidRPr="00F63FAC">
        <w:rPr>
          <w:szCs w:val="28"/>
        </w:rPr>
        <w:t>бюджета Луганской Народной Республики</w:t>
      </w:r>
      <w:r w:rsidR="00A24653" w:rsidRPr="00F63FAC">
        <w:rPr>
          <w:szCs w:val="28"/>
        </w:rPr>
        <w:t xml:space="preserve"> </w:t>
      </w:r>
      <w:r w:rsidR="003918AA" w:rsidRPr="00F63FAC">
        <w:rPr>
          <w:rFonts w:eastAsia="Times New Roman" w:cs="Times New Roman"/>
          <w:szCs w:val="28"/>
          <w:lang w:eastAsia="ru-RU"/>
        </w:rPr>
        <w:t xml:space="preserve">(далее </w:t>
      </w:r>
      <w:r w:rsidRPr="00F63FAC">
        <w:rPr>
          <w:rFonts w:eastAsia="Times New Roman" w:cs="Times New Roman"/>
          <w:szCs w:val="28"/>
          <w:lang w:eastAsia="ru-RU"/>
        </w:rPr>
        <w:t>–</w:t>
      </w:r>
      <w:r w:rsidR="00A24653" w:rsidRPr="00F63FAC">
        <w:rPr>
          <w:rFonts w:eastAsia="Times New Roman" w:cs="Times New Roman"/>
          <w:szCs w:val="28"/>
          <w:lang w:eastAsia="ru-RU"/>
        </w:rPr>
        <w:t xml:space="preserve"> </w:t>
      </w:r>
      <w:r w:rsidRPr="00F63FAC">
        <w:rPr>
          <w:rFonts w:eastAsia="Times New Roman" w:cs="Times New Roman"/>
          <w:szCs w:val="28"/>
          <w:lang w:eastAsia="ru-RU"/>
        </w:rPr>
        <w:t>образовательные учреждения</w:t>
      </w:r>
      <w:r w:rsidR="003918AA" w:rsidRPr="00F63FAC">
        <w:rPr>
          <w:rFonts w:eastAsia="Times New Roman" w:cs="Times New Roman"/>
          <w:szCs w:val="28"/>
          <w:lang w:eastAsia="ru-RU"/>
        </w:rPr>
        <w:t>)</w:t>
      </w:r>
      <w:r w:rsidRPr="00F63FAC">
        <w:rPr>
          <w:rFonts w:eastAsia="Times New Roman" w:cs="Times New Roman"/>
          <w:szCs w:val="28"/>
          <w:lang w:eastAsia="ru-RU"/>
        </w:rPr>
        <w:t>,</w:t>
      </w:r>
      <w:r w:rsidR="003918AA" w:rsidRPr="00F63FAC">
        <w:rPr>
          <w:rFonts w:eastAsia="Times New Roman" w:cs="Times New Roman"/>
          <w:szCs w:val="28"/>
          <w:lang w:eastAsia="ru-RU"/>
        </w:rPr>
        <w:t xml:space="preserve"> на места их работы.</w:t>
      </w:r>
    </w:p>
    <w:p w:rsidR="003918AA" w:rsidRPr="00F63FAC" w:rsidRDefault="00D3553B" w:rsidP="004553E9">
      <w:pPr>
        <w:ind w:firstLine="567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1.</w:t>
      </w:r>
      <w:r w:rsidR="003918AA" w:rsidRPr="00F63FAC">
        <w:rPr>
          <w:rFonts w:eastAsia="Times New Roman" w:cs="Times New Roman"/>
          <w:szCs w:val="28"/>
          <w:lang w:eastAsia="ru-RU"/>
        </w:rPr>
        <w:t xml:space="preserve">2. Распределение выпускников осуществляется </w:t>
      </w:r>
      <w:r w:rsidR="004553E9" w:rsidRPr="00F63FAC">
        <w:rPr>
          <w:rFonts w:eastAsia="Times New Roman" w:cs="Times New Roman"/>
          <w:szCs w:val="28"/>
          <w:lang w:eastAsia="ru-RU"/>
        </w:rPr>
        <w:t xml:space="preserve">образовательными </w:t>
      </w:r>
      <w:r w:rsidR="003918AA" w:rsidRPr="00F63FAC">
        <w:rPr>
          <w:rFonts w:eastAsia="Times New Roman" w:cs="Times New Roman"/>
          <w:szCs w:val="28"/>
          <w:lang w:eastAsia="ru-RU"/>
        </w:rPr>
        <w:t>учреждениями в целях удовлетворения потребностей отраслей экономики в</w:t>
      </w:r>
      <w:r w:rsidR="009F6348" w:rsidRPr="00F63FAC">
        <w:rPr>
          <w:rFonts w:eastAsia="Times New Roman" w:cs="Times New Roman"/>
          <w:szCs w:val="28"/>
          <w:lang w:eastAsia="ru-RU"/>
        </w:rPr>
        <w:t xml:space="preserve"> </w:t>
      </w:r>
      <w:r w:rsidR="00D5706A" w:rsidRPr="00F63FAC">
        <w:rPr>
          <w:rFonts w:eastAsia="Times New Roman" w:cs="Times New Roman"/>
          <w:szCs w:val="28"/>
          <w:lang w:eastAsia="ru-RU"/>
        </w:rPr>
        <w:t>специалистах, имеющих среднее профессиональное и высшее образование,</w:t>
      </w:r>
      <w:r w:rsidR="009F6348" w:rsidRPr="00F63FAC">
        <w:rPr>
          <w:rFonts w:eastAsia="Times New Roman" w:cs="Times New Roman"/>
          <w:szCs w:val="28"/>
          <w:lang w:eastAsia="ru-RU"/>
        </w:rPr>
        <w:t xml:space="preserve"> </w:t>
      </w:r>
      <w:r w:rsidR="00AF20FC" w:rsidRPr="00F63FAC">
        <w:rPr>
          <w:rFonts w:eastAsia="Times New Roman" w:cs="Times New Roman"/>
          <w:szCs w:val="28"/>
          <w:lang w:eastAsia="ru-RU"/>
        </w:rPr>
        <w:t>и</w:t>
      </w:r>
      <w:r w:rsidR="009F6348" w:rsidRPr="00F63FAC">
        <w:rPr>
          <w:rFonts w:eastAsia="Times New Roman" w:cs="Times New Roman"/>
          <w:szCs w:val="28"/>
          <w:lang w:eastAsia="ru-RU"/>
        </w:rPr>
        <w:t xml:space="preserve"> </w:t>
      </w:r>
      <w:r w:rsidR="00AF20FC" w:rsidRPr="00F63FAC">
        <w:rPr>
          <w:rFonts w:eastAsia="Times New Roman" w:cs="Times New Roman"/>
          <w:szCs w:val="28"/>
          <w:lang w:eastAsia="ru-RU"/>
        </w:rPr>
        <w:t xml:space="preserve">их </w:t>
      </w:r>
      <w:r w:rsidR="003918AA" w:rsidRPr="00F63FAC">
        <w:rPr>
          <w:rFonts w:eastAsia="Times New Roman" w:cs="Times New Roman"/>
          <w:szCs w:val="28"/>
          <w:lang w:eastAsia="ru-RU"/>
        </w:rPr>
        <w:t xml:space="preserve">социальной защиты. </w:t>
      </w:r>
    </w:p>
    <w:p w:rsidR="003918AA" w:rsidRPr="00F63FAC" w:rsidRDefault="00D3553B" w:rsidP="004553E9">
      <w:pPr>
        <w:ind w:firstLine="567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1.</w:t>
      </w:r>
      <w:r w:rsidR="003918AA" w:rsidRPr="00F63FAC">
        <w:rPr>
          <w:rFonts w:eastAsia="Times New Roman" w:cs="Times New Roman"/>
          <w:szCs w:val="28"/>
          <w:lang w:eastAsia="ru-RU"/>
        </w:rPr>
        <w:t xml:space="preserve">3. Действие настоящего </w:t>
      </w:r>
      <w:r w:rsidR="0028223F" w:rsidRPr="00F63FAC">
        <w:rPr>
          <w:rFonts w:eastAsia="Times New Roman" w:cs="Times New Roman"/>
          <w:szCs w:val="28"/>
          <w:lang w:eastAsia="ru-RU"/>
        </w:rPr>
        <w:t>Порядка</w:t>
      </w:r>
      <w:r w:rsidR="003918AA" w:rsidRPr="00F63FAC">
        <w:rPr>
          <w:rFonts w:eastAsia="Times New Roman" w:cs="Times New Roman"/>
          <w:szCs w:val="28"/>
          <w:lang w:eastAsia="ru-RU"/>
        </w:rPr>
        <w:t xml:space="preserve"> не распространяется на выпускников </w:t>
      </w:r>
      <w:r w:rsidR="00AF20FC" w:rsidRPr="00F63FAC">
        <w:rPr>
          <w:rFonts w:eastAsia="Times New Roman" w:cs="Times New Roman"/>
          <w:szCs w:val="28"/>
          <w:lang w:eastAsia="ru-RU"/>
        </w:rPr>
        <w:t xml:space="preserve">образовательных </w:t>
      </w:r>
      <w:r w:rsidR="003918AA" w:rsidRPr="00F63FAC">
        <w:rPr>
          <w:rFonts w:eastAsia="Times New Roman" w:cs="Times New Roman"/>
          <w:szCs w:val="28"/>
          <w:lang w:eastAsia="ru-RU"/>
        </w:rPr>
        <w:t xml:space="preserve">учреждений, осуществляющих подготовку кадров для </w:t>
      </w:r>
      <w:r w:rsidR="00AF20FC" w:rsidRPr="00F63FAC">
        <w:rPr>
          <w:rFonts w:eastAsia="Times New Roman" w:cs="Times New Roman"/>
          <w:szCs w:val="28"/>
          <w:lang w:eastAsia="ru-RU"/>
        </w:rPr>
        <w:t>Министерства внутренних дел Луганской Народной Республики</w:t>
      </w:r>
      <w:r w:rsidR="003918AA" w:rsidRPr="00F63FAC">
        <w:rPr>
          <w:rFonts w:eastAsia="Times New Roman" w:cs="Times New Roman"/>
          <w:szCs w:val="28"/>
          <w:lang w:eastAsia="ru-RU"/>
        </w:rPr>
        <w:t xml:space="preserve">, </w:t>
      </w:r>
      <w:r w:rsidR="00AF20FC" w:rsidRPr="00F63FAC">
        <w:rPr>
          <w:rFonts w:eastAsia="Times New Roman" w:cs="Times New Roman"/>
          <w:szCs w:val="28"/>
          <w:lang w:eastAsia="ru-RU"/>
        </w:rPr>
        <w:t>Министерства чрезвычайных ситуаций Луганской Народной Республики.</w:t>
      </w:r>
    </w:p>
    <w:p w:rsidR="00604D17" w:rsidRPr="00F63FAC" w:rsidRDefault="00D3553B" w:rsidP="004553E9">
      <w:pPr>
        <w:ind w:firstLine="567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1.</w:t>
      </w:r>
      <w:r w:rsidR="003918AA" w:rsidRPr="00F63FAC">
        <w:rPr>
          <w:rFonts w:eastAsia="Times New Roman" w:cs="Times New Roman"/>
          <w:szCs w:val="28"/>
          <w:lang w:eastAsia="ru-RU"/>
        </w:rPr>
        <w:t xml:space="preserve">4. </w:t>
      </w:r>
      <w:proofErr w:type="gramStart"/>
      <w:r w:rsidR="003918AA" w:rsidRPr="00F63FAC">
        <w:rPr>
          <w:rFonts w:eastAsia="Times New Roman" w:cs="Times New Roman"/>
          <w:szCs w:val="28"/>
          <w:lang w:eastAsia="ru-RU"/>
        </w:rPr>
        <w:t xml:space="preserve">Распределению подлежат выпускники, получившие среднее </w:t>
      </w:r>
      <w:r w:rsidR="00D5706A" w:rsidRPr="00F63FAC">
        <w:rPr>
          <w:rFonts w:eastAsia="Times New Roman" w:cs="Times New Roman"/>
          <w:szCs w:val="28"/>
          <w:lang w:eastAsia="ru-RU"/>
        </w:rPr>
        <w:t>профессиональное (квалифицированный рабочий</w:t>
      </w:r>
      <w:r w:rsidR="00A24653" w:rsidRPr="00F63FAC">
        <w:rPr>
          <w:rFonts w:eastAsia="Times New Roman" w:cs="Times New Roman"/>
          <w:szCs w:val="28"/>
          <w:lang w:eastAsia="ru-RU"/>
        </w:rPr>
        <w:t xml:space="preserve"> </w:t>
      </w:r>
      <w:r w:rsidR="00D5706A" w:rsidRPr="00F63FAC">
        <w:rPr>
          <w:rFonts w:eastAsia="Times New Roman" w:cs="Times New Roman"/>
          <w:szCs w:val="28"/>
          <w:lang w:eastAsia="ru-RU"/>
        </w:rPr>
        <w:t xml:space="preserve">(служащий), специалист среднего звена) </w:t>
      </w:r>
      <w:r w:rsidR="003918AA" w:rsidRPr="00F63FAC">
        <w:rPr>
          <w:rFonts w:eastAsia="Times New Roman" w:cs="Times New Roman"/>
          <w:szCs w:val="28"/>
          <w:lang w:eastAsia="ru-RU"/>
        </w:rPr>
        <w:t xml:space="preserve">или высшее образование </w:t>
      </w:r>
      <w:r w:rsidR="00D5706A" w:rsidRPr="00F63FAC">
        <w:rPr>
          <w:rFonts w:eastAsia="Times New Roman" w:cs="Times New Roman"/>
          <w:szCs w:val="28"/>
          <w:lang w:eastAsia="ru-RU"/>
        </w:rPr>
        <w:t>(бакалавр, специалист, магистр</w:t>
      </w:r>
      <w:r w:rsidR="00F613A7" w:rsidRPr="00F63FAC">
        <w:rPr>
          <w:rFonts w:eastAsia="Times New Roman" w:cs="Times New Roman"/>
          <w:szCs w:val="28"/>
          <w:lang w:eastAsia="ru-RU"/>
        </w:rPr>
        <w:t>, ординат</w:t>
      </w:r>
      <w:r w:rsidR="009F6348" w:rsidRPr="00F63FAC">
        <w:rPr>
          <w:rFonts w:eastAsia="Times New Roman" w:cs="Times New Roman"/>
          <w:szCs w:val="28"/>
          <w:lang w:eastAsia="ru-RU"/>
        </w:rPr>
        <w:t>о</w:t>
      </w:r>
      <w:r w:rsidR="00F613A7" w:rsidRPr="00F63FAC">
        <w:rPr>
          <w:rFonts w:eastAsia="Times New Roman" w:cs="Times New Roman"/>
          <w:szCs w:val="28"/>
          <w:lang w:eastAsia="ru-RU"/>
        </w:rPr>
        <w:t>р</w:t>
      </w:r>
      <w:r w:rsidR="00D5706A" w:rsidRPr="00F63FAC">
        <w:rPr>
          <w:rFonts w:eastAsia="Times New Roman" w:cs="Times New Roman"/>
          <w:szCs w:val="28"/>
          <w:lang w:eastAsia="ru-RU"/>
        </w:rPr>
        <w:t xml:space="preserve">) </w:t>
      </w:r>
      <w:r w:rsidR="00574E47" w:rsidRPr="00F63FAC">
        <w:rPr>
          <w:rFonts w:eastAsia="Times New Roman" w:cs="Times New Roman"/>
          <w:szCs w:val="28"/>
          <w:lang w:eastAsia="ru-RU"/>
        </w:rPr>
        <w:t>по</w:t>
      </w:r>
      <w:r w:rsidR="00F613A7" w:rsidRPr="00F63FAC">
        <w:rPr>
          <w:rFonts w:eastAsia="Times New Roman" w:cs="Times New Roman"/>
          <w:szCs w:val="28"/>
          <w:lang w:eastAsia="ru-RU"/>
        </w:rPr>
        <w:t xml:space="preserve"> </w:t>
      </w:r>
      <w:r w:rsidR="00D5706A" w:rsidRPr="00F63FAC">
        <w:rPr>
          <w:rFonts w:eastAsia="Times New Roman" w:cs="Times New Roman"/>
          <w:szCs w:val="28"/>
          <w:lang w:eastAsia="ru-RU"/>
        </w:rPr>
        <w:t>очной</w:t>
      </w:r>
      <w:r w:rsidR="003918AA" w:rsidRPr="00F63FAC">
        <w:rPr>
          <w:rFonts w:eastAsia="Times New Roman" w:cs="Times New Roman"/>
          <w:szCs w:val="28"/>
          <w:lang w:eastAsia="ru-RU"/>
        </w:rPr>
        <w:t xml:space="preserve"> форме </w:t>
      </w:r>
      <w:r w:rsidR="00D5706A" w:rsidRPr="00F63FAC">
        <w:rPr>
          <w:rFonts w:eastAsia="Times New Roman" w:cs="Times New Roman"/>
          <w:szCs w:val="28"/>
          <w:lang w:eastAsia="ru-RU"/>
        </w:rPr>
        <w:t>обучения</w:t>
      </w:r>
      <w:r w:rsidR="003918AA" w:rsidRPr="00F63FAC">
        <w:rPr>
          <w:rFonts w:eastAsia="Times New Roman" w:cs="Times New Roman"/>
          <w:szCs w:val="28"/>
          <w:lang w:eastAsia="ru-RU"/>
        </w:rPr>
        <w:t xml:space="preserve"> за счет средств </w:t>
      </w:r>
      <w:r w:rsidR="00D5706A" w:rsidRPr="00F63FAC">
        <w:rPr>
          <w:rFonts w:eastAsia="Times New Roman" w:cs="Times New Roman"/>
          <w:szCs w:val="28"/>
          <w:lang w:eastAsia="ru-RU"/>
        </w:rPr>
        <w:t>Государственного бюджета Луганской Народной Республики</w:t>
      </w:r>
      <w:r w:rsidR="003918AA" w:rsidRPr="00F63FAC">
        <w:rPr>
          <w:rFonts w:eastAsia="Times New Roman" w:cs="Times New Roman"/>
          <w:szCs w:val="28"/>
          <w:lang w:eastAsia="ru-RU"/>
        </w:rPr>
        <w:t>, кроме выпускников из числа иностранных граждан и лиц без гражданства, местом постоянного проживания которых являются иностранные государства</w:t>
      </w:r>
      <w:r w:rsidR="006846E7" w:rsidRPr="00F63FAC">
        <w:rPr>
          <w:rFonts w:eastAsia="Times New Roman" w:cs="Times New Roman"/>
          <w:szCs w:val="28"/>
          <w:lang w:eastAsia="ru-RU"/>
        </w:rPr>
        <w:t xml:space="preserve"> (далее – иностранные граждане)</w:t>
      </w:r>
      <w:r w:rsidR="00593293" w:rsidRPr="00F63FAC">
        <w:rPr>
          <w:rFonts w:eastAsia="Times New Roman" w:cs="Times New Roman"/>
          <w:szCs w:val="28"/>
          <w:lang w:eastAsia="ru-RU"/>
        </w:rPr>
        <w:t>.</w:t>
      </w:r>
      <w:proofErr w:type="gramEnd"/>
    </w:p>
    <w:p w:rsidR="003918AA" w:rsidRPr="00F63FAC" w:rsidRDefault="003918AA" w:rsidP="004553E9">
      <w:pPr>
        <w:ind w:firstLine="567"/>
        <w:rPr>
          <w:rFonts w:eastAsia="Times New Roman" w:cs="Times New Roman"/>
          <w:szCs w:val="28"/>
          <w:lang w:eastAsia="ru-RU"/>
        </w:rPr>
      </w:pPr>
      <w:r w:rsidRPr="00F63FAC">
        <w:rPr>
          <w:rFonts w:eastAsia="Times New Roman" w:cs="Times New Roman"/>
          <w:szCs w:val="28"/>
          <w:lang w:eastAsia="ru-RU"/>
        </w:rPr>
        <w:t xml:space="preserve">Выпускники, получившие среднее </w:t>
      </w:r>
      <w:r w:rsidR="00574E47" w:rsidRPr="00F63FAC">
        <w:rPr>
          <w:rFonts w:eastAsia="Times New Roman" w:cs="Times New Roman"/>
          <w:szCs w:val="28"/>
          <w:lang w:eastAsia="ru-RU"/>
        </w:rPr>
        <w:t>профессиональное</w:t>
      </w:r>
      <w:r w:rsidRPr="00F63FAC">
        <w:rPr>
          <w:rFonts w:eastAsia="Times New Roman" w:cs="Times New Roman"/>
          <w:szCs w:val="28"/>
          <w:lang w:eastAsia="ru-RU"/>
        </w:rPr>
        <w:t xml:space="preserve"> или высшее образование </w:t>
      </w:r>
      <w:r w:rsidR="00574E47" w:rsidRPr="00F63FAC">
        <w:rPr>
          <w:rFonts w:eastAsia="Times New Roman" w:cs="Times New Roman"/>
          <w:szCs w:val="28"/>
          <w:lang w:eastAsia="ru-RU"/>
        </w:rPr>
        <w:t>по</w:t>
      </w:r>
      <w:r w:rsidR="00092606" w:rsidRPr="00F63FAC">
        <w:rPr>
          <w:rFonts w:eastAsia="Times New Roman" w:cs="Times New Roman"/>
          <w:szCs w:val="28"/>
          <w:lang w:eastAsia="ru-RU"/>
        </w:rPr>
        <w:t xml:space="preserve"> </w:t>
      </w:r>
      <w:r w:rsidR="00574E47" w:rsidRPr="00F63FAC">
        <w:rPr>
          <w:rFonts w:eastAsia="Times New Roman" w:cs="Times New Roman"/>
          <w:szCs w:val="28"/>
          <w:lang w:eastAsia="ru-RU"/>
        </w:rPr>
        <w:t>очной</w:t>
      </w:r>
      <w:r w:rsidRPr="00F63FAC">
        <w:rPr>
          <w:rFonts w:eastAsia="Times New Roman" w:cs="Times New Roman"/>
          <w:szCs w:val="28"/>
          <w:lang w:eastAsia="ru-RU"/>
        </w:rPr>
        <w:t xml:space="preserve"> форме </w:t>
      </w:r>
      <w:r w:rsidR="00574E47" w:rsidRPr="00F63FAC">
        <w:rPr>
          <w:rFonts w:eastAsia="Times New Roman" w:cs="Times New Roman"/>
          <w:szCs w:val="28"/>
          <w:lang w:eastAsia="ru-RU"/>
        </w:rPr>
        <w:t>обучения за счет средс</w:t>
      </w:r>
      <w:r w:rsidR="00A1016B" w:rsidRPr="00F63FAC">
        <w:rPr>
          <w:rFonts w:eastAsia="Times New Roman" w:cs="Times New Roman"/>
          <w:szCs w:val="28"/>
          <w:lang w:eastAsia="ru-RU"/>
        </w:rPr>
        <w:t xml:space="preserve">тв физических и / или юридических лиц, </w:t>
      </w:r>
      <w:r w:rsidRPr="00F63FAC">
        <w:rPr>
          <w:rFonts w:eastAsia="Times New Roman" w:cs="Times New Roman"/>
          <w:szCs w:val="28"/>
          <w:lang w:eastAsia="ru-RU"/>
        </w:rPr>
        <w:t xml:space="preserve">по их желанию могут направляться на работу на места, оставшиеся после распределения выпускников, указанных в </w:t>
      </w:r>
      <w:r w:rsidR="00F613A7" w:rsidRPr="00F63FAC">
        <w:rPr>
          <w:rFonts w:eastAsia="Times New Roman" w:cs="Times New Roman"/>
          <w:szCs w:val="28"/>
          <w:lang w:eastAsia="ru-RU"/>
        </w:rPr>
        <w:t>абзаце</w:t>
      </w:r>
      <w:r w:rsidRPr="00F63FAC">
        <w:rPr>
          <w:rFonts w:eastAsia="Times New Roman" w:cs="Times New Roman"/>
          <w:szCs w:val="28"/>
          <w:lang w:eastAsia="ru-RU"/>
        </w:rPr>
        <w:t xml:space="preserve"> перво</w:t>
      </w:r>
      <w:r w:rsidR="00F613A7" w:rsidRPr="00F63FAC">
        <w:rPr>
          <w:rFonts w:eastAsia="Times New Roman" w:cs="Times New Roman"/>
          <w:szCs w:val="28"/>
          <w:lang w:eastAsia="ru-RU"/>
        </w:rPr>
        <w:t>м</w:t>
      </w:r>
      <w:r w:rsidRPr="00F63FAC">
        <w:rPr>
          <w:rFonts w:eastAsia="Times New Roman" w:cs="Times New Roman"/>
          <w:szCs w:val="28"/>
          <w:lang w:eastAsia="ru-RU"/>
        </w:rPr>
        <w:t xml:space="preserve"> настоящего пункта.</w:t>
      </w:r>
    </w:p>
    <w:p w:rsidR="003918AA" w:rsidRPr="00F63FAC" w:rsidRDefault="003918AA" w:rsidP="004553E9">
      <w:pPr>
        <w:ind w:firstLine="567"/>
        <w:rPr>
          <w:rFonts w:eastAsia="Times New Roman" w:cs="Times New Roman"/>
          <w:szCs w:val="28"/>
          <w:lang w:eastAsia="ru-RU"/>
        </w:rPr>
      </w:pPr>
      <w:r w:rsidRPr="00F63FAC">
        <w:rPr>
          <w:rFonts w:eastAsia="Times New Roman" w:cs="Times New Roman"/>
          <w:szCs w:val="28"/>
          <w:lang w:eastAsia="ru-RU"/>
        </w:rPr>
        <w:t xml:space="preserve">Место работы путем распределения не предоставляется выпускникам </w:t>
      </w:r>
      <w:r w:rsidR="008121EB" w:rsidRPr="00F63FAC">
        <w:rPr>
          <w:rFonts w:eastAsia="Times New Roman" w:cs="Times New Roman"/>
          <w:szCs w:val="28"/>
          <w:lang w:eastAsia="ru-RU"/>
        </w:rPr>
        <w:t>образовательных учреждений среднего профессионального образования</w:t>
      </w:r>
      <w:r w:rsidRPr="00F63FAC">
        <w:rPr>
          <w:rFonts w:eastAsia="Times New Roman" w:cs="Times New Roman"/>
          <w:szCs w:val="28"/>
          <w:lang w:eastAsia="ru-RU"/>
        </w:rPr>
        <w:t xml:space="preserve">, </w:t>
      </w:r>
      <w:r w:rsidR="00F66A53" w:rsidRPr="00F63FAC">
        <w:rPr>
          <w:rFonts w:eastAsia="Times New Roman" w:cs="Times New Roman"/>
          <w:szCs w:val="28"/>
        </w:rPr>
        <w:t>осуществляющих деятельность при учреждениях исполнения наказаний</w:t>
      </w:r>
      <w:r w:rsidR="000B1EB0" w:rsidRPr="00F63FAC">
        <w:rPr>
          <w:rFonts w:eastAsia="Times New Roman" w:cs="Times New Roman"/>
          <w:szCs w:val="28"/>
        </w:rPr>
        <w:t xml:space="preserve">, </w:t>
      </w:r>
      <w:r w:rsidR="000B1EB0" w:rsidRPr="00F63FAC">
        <w:rPr>
          <w:rFonts w:eastAsia="Times New Roman" w:cs="Times New Roman"/>
          <w:szCs w:val="28"/>
          <w:lang w:eastAsia="ru-RU"/>
        </w:rPr>
        <w:lastRenderedPageBreak/>
        <w:t xml:space="preserve">специальных (коррекционных) образовательных организации (учреждений) для обучающихся, воспитанников с ограниченными возможностями здоровья Луганской Народной Республики и образовательных организаций (учреждений) </w:t>
      </w:r>
      <w:proofErr w:type="spellStart"/>
      <w:r w:rsidR="000B1EB0" w:rsidRPr="00F63FAC">
        <w:rPr>
          <w:rFonts w:eastAsia="Times New Roman" w:cs="Times New Roman"/>
          <w:szCs w:val="28"/>
          <w:lang w:eastAsia="ru-RU"/>
        </w:rPr>
        <w:t>интернатного</w:t>
      </w:r>
      <w:proofErr w:type="spellEnd"/>
      <w:r w:rsidR="000B1EB0" w:rsidRPr="00F63FAC">
        <w:rPr>
          <w:rFonts w:eastAsia="Times New Roman" w:cs="Times New Roman"/>
          <w:szCs w:val="28"/>
          <w:lang w:eastAsia="ru-RU"/>
        </w:rPr>
        <w:t xml:space="preserve"> типа Луганской Народной Республики</w:t>
      </w:r>
      <w:r w:rsidRPr="00F63FAC">
        <w:rPr>
          <w:rFonts w:eastAsia="Times New Roman" w:cs="Times New Roman"/>
          <w:szCs w:val="28"/>
          <w:lang w:eastAsia="ru-RU"/>
        </w:rPr>
        <w:t>.</w:t>
      </w:r>
    </w:p>
    <w:p w:rsidR="00BC0C9B" w:rsidRPr="00F63FAC" w:rsidRDefault="00BC0C9B" w:rsidP="004553E9">
      <w:pPr>
        <w:ind w:firstLine="567"/>
        <w:rPr>
          <w:rFonts w:eastAsia="Times New Roman" w:cs="Times New Roman"/>
          <w:szCs w:val="28"/>
          <w:lang w:eastAsia="ru-RU"/>
        </w:rPr>
      </w:pPr>
      <w:r w:rsidRPr="00F63FAC">
        <w:rPr>
          <w:rFonts w:eastAsia="Times New Roman" w:cs="Times New Roman"/>
          <w:szCs w:val="28"/>
          <w:lang w:eastAsia="ru-RU"/>
        </w:rPr>
        <w:t>Место работы путем распределения не предоставляется выпускникам образовательных учреждений, которые продолжают обучение для повышения образовательного уровня:</w:t>
      </w:r>
    </w:p>
    <w:p w:rsidR="00BC0C9B" w:rsidRPr="00F63FAC" w:rsidRDefault="00BC0C9B" w:rsidP="004553E9">
      <w:pPr>
        <w:ind w:firstLine="567"/>
        <w:rPr>
          <w:rFonts w:eastAsia="Times New Roman" w:cs="Times New Roman"/>
          <w:szCs w:val="28"/>
          <w:lang w:eastAsia="ru-RU"/>
        </w:rPr>
      </w:pPr>
      <w:r w:rsidRPr="00F63FAC">
        <w:rPr>
          <w:rFonts w:eastAsia="Times New Roman" w:cs="Times New Roman"/>
          <w:szCs w:val="28"/>
          <w:lang w:eastAsia="ru-RU"/>
        </w:rPr>
        <w:t>1) выпускники, получившие квалификацию квалифицированного рабочего</w:t>
      </w:r>
      <w:r w:rsidR="00F66A53" w:rsidRPr="00F63FAC">
        <w:rPr>
          <w:rFonts w:eastAsia="Times New Roman" w:cs="Times New Roman"/>
          <w:szCs w:val="28"/>
          <w:lang w:eastAsia="ru-RU"/>
        </w:rPr>
        <w:t>,</w:t>
      </w:r>
      <w:r w:rsidRPr="00F63FAC">
        <w:rPr>
          <w:rFonts w:eastAsia="Times New Roman" w:cs="Times New Roman"/>
          <w:szCs w:val="28"/>
          <w:lang w:eastAsia="ru-RU"/>
        </w:rPr>
        <w:t xml:space="preserve"> служащего, поступающие на </w:t>
      </w:r>
      <w:proofErr w:type="gramStart"/>
      <w:r w:rsidRPr="00F63FAC">
        <w:rPr>
          <w:rFonts w:eastAsia="Times New Roman" w:cs="Times New Roman"/>
          <w:szCs w:val="28"/>
          <w:lang w:eastAsia="ru-RU"/>
        </w:rPr>
        <w:t>обучение по программам</w:t>
      </w:r>
      <w:proofErr w:type="gramEnd"/>
      <w:r w:rsidRPr="00F63FAC">
        <w:rPr>
          <w:rFonts w:eastAsia="Times New Roman" w:cs="Times New Roman"/>
          <w:szCs w:val="28"/>
          <w:lang w:eastAsia="ru-RU"/>
        </w:rPr>
        <w:t xml:space="preserve"> подготовки специалистов среднего звена, по программам высшего образования по родственной специальности;</w:t>
      </w:r>
    </w:p>
    <w:p w:rsidR="00BC0C9B" w:rsidRPr="00F63FAC" w:rsidRDefault="00BC0C9B" w:rsidP="004553E9">
      <w:pPr>
        <w:ind w:firstLine="567"/>
        <w:rPr>
          <w:rFonts w:eastAsia="Times New Roman" w:cs="Times New Roman"/>
          <w:szCs w:val="28"/>
          <w:lang w:eastAsia="ru-RU"/>
        </w:rPr>
      </w:pPr>
      <w:r w:rsidRPr="00F63FAC">
        <w:rPr>
          <w:rFonts w:eastAsia="Times New Roman" w:cs="Times New Roman"/>
          <w:szCs w:val="28"/>
          <w:lang w:eastAsia="ru-RU"/>
        </w:rPr>
        <w:t xml:space="preserve">2) выпускники, получившие квалификацию специалиста среднего звена, поступающие на </w:t>
      </w:r>
      <w:proofErr w:type="gramStart"/>
      <w:r w:rsidRPr="00F63FAC">
        <w:rPr>
          <w:rFonts w:eastAsia="Times New Roman" w:cs="Times New Roman"/>
          <w:szCs w:val="28"/>
          <w:lang w:eastAsia="ru-RU"/>
        </w:rPr>
        <w:t>обучение по программам</w:t>
      </w:r>
      <w:proofErr w:type="gramEnd"/>
      <w:r w:rsidR="00086CD3" w:rsidRPr="00F63FAC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3A13E7" w:rsidRPr="00F63FAC">
        <w:rPr>
          <w:rFonts w:eastAsia="Times New Roman" w:cs="Times New Roman"/>
          <w:szCs w:val="28"/>
          <w:lang w:eastAsia="ru-RU"/>
        </w:rPr>
        <w:t>бакалавриата</w:t>
      </w:r>
      <w:proofErr w:type="spellEnd"/>
      <w:r w:rsidR="00F66A53" w:rsidRPr="00F63FAC">
        <w:rPr>
          <w:rFonts w:eastAsia="Times New Roman" w:cs="Times New Roman"/>
          <w:szCs w:val="28"/>
          <w:lang w:eastAsia="ru-RU"/>
        </w:rPr>
        <w:t xml:space="preserve"> или </w:t>
      </w:r>
      <w:proofErr w:type="spellStart"/>
      <w:r w:rsidR="00F66A53" w:rsidRPr="00F63FAC">
        <w:rPr>
          <w:rFonts w:eastAsia="Times New Roman" w:cs="Times New Roman"/>
          <w:szCs w:val="28"/>
          <w:lang w:eastAsia="ru-RU"/>
        </w:rPr>
        <w:t>специалитета</w:t>
      </w:r>
      <w:proofErr w:type="spellEnd"/>
      <w:r w:rsidR="00F66A53" w:rsidRPr="00F63FAC">
        <w:rPr>
          <w:rFonts w:eastAsia="Times New Roman" w:cs="Times New Roman"/>
          <w:szCs w:val="28"/>
          <w:lang w:eastAsia="ru-RU"/>
        </w:rPr>
        <w:t xml:space="preserve"> по родственной специальности</w:t>
      </w:r>
      <w:r w:rsidRPr="00F63FAC">
        <w:rPr>
          <w:rFonts w:eastAsia="Times New Roman" w:cs="Times New Roman"/>
          <w:szCs w:val="28"/>
          <w:lang w:eastAsia="ru-RU"/>
        </w:rPr>
        <w:t>;</w:t>
      </w:r>
    </w:p>
    <w:p w:rsidR="003A13E7" w:rsidRPr="00F63FAC" w:rsidRDefault="003A13E7" w:rsidP="003A13E7">
      <w:pPr>
        <w:ind w:firstLine="567"/>
        <w:rPr>
          <w:rFonts w:eastAsia="Times New Roman" w:cs="Times New Roman"/>
          <w:szCs w:val="28"/>
          <w:lang w:eastAsia="ru-RU"/>
        </w:rPr>
      </w:pPr>
      <w:r w:rsidRPr="00F63FAC">
        <w:rPr>
          <w:rFonts w:eastAsia="Times New Roman" w:cs="Times New Roman"/>
          <w:szCs w:val="28"/>
          <w:lang w:eastAsia="ru-RU"/>
        </w:rPr>
        <w:t xml:space="preserve">3) выпускники, получившие квалификацию бакалавра, </w:t>
      </w:r>
      <w:r w:rsidR="00086CD3" w:rsidRPr="00F63FAC">
        <w:rPr>
          <w:rFonts w:eastAsia="Times New Roman" w:cs="Times New Roman"/>
          <w:szCs w:val="28"/>
          <w:lang w:eastAsia="ru-RU"/>
        </w:rPr>
        <w:t xml:space="preserve">специалиста </w:t>
      </w:r>
      <w:r w:rsidRPr="00F63FAC">
        <w:rPr>
          <w:rFonts w:eastAsia="Times New Roman" w:cs="Times New Roman"/>
          <w:szCs w:val="28"/>
          <w:lang w:eastAsia="ru-RU"/>
        </w:rPr>
        <w:t xml:space="preserve">поступающие на </w:t>
      </w:r>
      <w:proofErr w:type="gramStart"/>
      <w:r w:rsidRPr="00F63FAC">
        <w:rPr>
          <w:rFonts w:eastAsia="Times New Roman" w:cs="Times New Roman"/>
          <w:szCs w:val="28"/>
          <w:lang w:eastAsia="ru-RU"/>
        </w:rPr>
        <w:t>обучение по программам</w:t>
      </w:r>
      <w:proofErr w:type="gramEnd"/>
      <w:r w:rsidRPr="00F63FAC">
        <w:rPr>
          <w:rFonts w:eastAsia="Times New Roman" w:cs="Times New Roman"/>
          <w:szCs w:val="28"/>
          <w:lang w:eastAsia="ru-RU"/>
        </w:rPr>
        <w:t xml:space="preserve"> магистратуры, </w:t>
      </w:r>
      <w:proofErr w:type="spellStart"/>
      <w:r w:rsidRPr="00F63FAC">
        <w:rPr>
          <w:rFonts w:eastAsia="Times New Roman" w:cs="Times New Roman"/>
          <w:szCs w:val="28"/>
          <w:lang w:eastAsia="ru-RU"/>
        </w:rPr>
        <w:t>ассистентуры</w:t>
      </w:r>
      <w:proofErr w:type="spellEnd"/>
      <w:r w:rsidRPr="00F63FAC">
        <w:rPr>
          <w:rFonts w:eastAsia="Times New Roman" w:cs="Times New Roman"/>
          <w:szCs w:val="28"/>
          <w:lang w:eastAsia="ru-RU"/>
        </w:rPr>
        <w:t>-стажировк</w:t>
      </w:r>
      <w:r w:rsidR="00086CD3" w:rsidRPr="00F63FAC">
        <w:rPr>
          <w:rFonts w:eastAsia="Times New Roman" w:cs="Times New Roman"/>
          <w:szCs w:val="28"/>
          <w:lang w:eastAsia="ru-RU"/>
        </w:rPr>
        <w:t>и по родственным специальностям;</w:t>
      </w:r>
    </w:p>
    <w:p w:rsidR="00086CD3" w:rsidRPr="00F63FAC" w:rsidRDefault="00086CD3" w:rsidP="00086CD3">
      <w:pPr>
        <w:ind w:firstLine="567"/>
        <w:rPr>
          <w:rFonts w:eastAsia="Times New Roman" w:cs="Times New Roman"/>
          <w:szCs w:val="28"/>
          <w:lang w:eastAsia="ru-RU"/>
        </w:rPr>
      </w:pPr>
      <w:r w:rsidRPr="00F63FAC">
        <w:rPr>
          <w:rFonts w:eastAsia="Times New Roman" w:cs="Times New Roman"/>
          <w:szCs w:val="28"/>
          <w:lang w:eastAsia="ru-RU"/>
        </w:rPr>
        <w:t>4) выпускники, получившие квалификацию специалиста</w:t>
      </w:r>
      <w:r w:rsidR="00B73DE0" w:rsidRPr="00F63FAC">
        <w:rPr>
          <w:rFonts w:eastAsia="Times New Roman" w:cs="Times New Roman"/>
          <w:szCs w:val="28"/>
          <w:lang w:eastAsia="ru-RU"/>
        </w:rPr>
        <w:t xml:space="preserve"> в медицинских образовательных учреждениях высшего образования,</w:t>
      </w:r>
      <w:r w:rsidRPr="00F63FAC">
        <w:rPr>
          <w:rFonts w:eastAsia="Times New Roman" w:cs="Times New Roman"/>
          <w:szCs w:val="28"/>
          <w:lang w:eastAsia="ru-RU"/>
        </w:rPr>
        <w:t xml:space="preserve"> поступающие на </w:t>
      </w:r>
      <w:proofErr w:type="gramStart"/>
      <w:r w:rsidRPr="00F63FAC">
        <w:rPr>
          <w:rFonts w:eastAsia="Times New Roman" w:cs="Times New Roman"/>
          <w:szCs w:val="28"/>
          <w:lang w:eastAsia="ru-RU"/>
        </w:rPr>
        <w:t>обучение по программам</w:t>
      </w:r>
      <w:proofErr w:type="gramEnd"/>
      <w:r w:rsidRPr="00F63FAC">
        <w:rPr>
          <w:rFonts w:eastAsia="Times New Roman" w:cs="Times New Roman"/>
          <w:szCs w:val="28"/>
          <w:lang w:eastAsia="ru-RU"/>
        </w:rPr>
        <w:t xml:space="preserve"> ординатуры.</w:t>
      </w:r>
    </w:p>
    <w:p w:rsidR="003918AA" w:rsidRPr="00F63FAC" w:rsidRDefault="00D3553B" w:rsidP="004553E9">
      <w:pPr>
        <w:ind w:firstLine="567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1.</w:t>
      </w:r>
      <w:r w:rsidR="003918AA" w:rsidRPr="00F63FAC">
        <w:rPr>
          <w:rFonts w:eastAsia="Times New Roman" w:cs="Times New Roman"/>
          <w:szCs w:val="28"/>
          <w:lang w:eastAsia="ru-RU"/>
        </w:rPr>
        <w:t xml:space="preserve">5. </w:t>
      </w:r>
      <w:proofErr w:type="gramStart"/>
      <w:r w:rsidR="003918AA" w:rsidRPr="00F63FAC">
        <w:rPr>
          <w:rFonts w:eastAsia="Times New Roman" w:cs="Times New Roman"/>
          <w:szCs w:val="28"/>
          <w:lang w:eastAsia="ru-RU"/>
        </w:rPr>
        <w:t xml:space="preserve">Выпускники, получившие </w:t>
      </w:r>
      <w:r w:rsidR="003A13E7" w:rsidRPr="00F63FAC">
        <w:rPr>
          <w:rFonts w:eastAsia="Times New Roman" w:cs="Times New Roman"/>
          <w:szCs w:val="28"/>
          <w:lang w:eastAsia="ru-RU"/>
        </w:rPr>
        <w:t xml:space="preserve">среднее </w:t>
      </w:r>
      <w:r w:rsidR="003918AA" w:rsidRPr="00F63FAC">
        <w:rPr>
          <w:rFonts w:eastAsia="Times New Roman" w:cs="Times New Roman"/>
          <w:szCs w:val="28"/>
          <w:lang w:eastAsia="ru-RU"/>
        </w:rPr>
        <w:t>профессионально</w:t>
      </w:r>
      <w:r w:rsidR="003A13E7" w:rsidRPr="00F63FAC">
        <w:rPr>
          <w:rFonts w:eastAsia="Times New Roman" w:cs="Times New Roman"/>
          <w:szCs w:val="28"/>
          <w:lang w:eastAsia="ru-RU"/>
        </w:rPr>
        <w:t xml:space="preserve">е </w:t>
      </w:r>
      <w:r w:rsidR="003918AA" w:rsidRPr="00F63FAC">
        <w:rPr>
          <w:rFonts w:eastAsia="Times New Roman" w:cs="Times New Roman"/>
          <w:szCs w:val="28"/>
          <w:lang w:eastAsia="ru-RU"/>
        </w:rPr>
        <w:t xml:space="preserve">или высшее образование </w:t>
      </w:r>
      <w:r w:rsidR="003A13E7" w:rsidRPr="00F63FAC">
        <w:rPr>
          <w:rFonts w:eastAsia="Times New Roman" w:cs="Times New Roman"/>
          <w:szCs w:val="28"/>
          <w:lang w:eastAsia="ru-RU"/>
        </w:rPr>
        <w:t>по</w:t>
      </w:r>
      <w:r w:rsidR="008603D4" w:rsidRPr="00F63FAC">
        <w:rPr>
          <w:rFonts w:eastAsia="Times New Roman" w:cs="Times New Roman"/>
          <w:szCs w:val="28"/>
          <w:lang w:eastAsia="ru-RU"/>
        </w:rPr>
        <w:t xml:space="preserve"> </w:t>
      </w:r>
      <w:r w:rsidR="003A13E7" w:rsidRPr="00F63FAC">
        <w:rPr>
          <w:rFonts w:eastAsia="Times New Roman" w:cs="Times New Roman"/>
          <w:szCs w:val="28"/>
          <w:lang w:eastAsia="ru-RU"/>
        </w:rPr>
        <w:t>очной</w:t>
      </w:r>
      <w:r w:rsidR="003918AA" w:rsidRPr="00F63FAC">
        <w:rPr>
          <w:rFonts w:eastAsia="Times New Roman" w:cs="Times New Roman"/>
          <w:szCs w:val="28"/>
          <w:lang w:eastAsia="ru-RU"/>
        </w:rPr>
        <w:t xml:space="preserve"> форме </w:t>
      </w:r>
      <w:r w:rsidR="003A13E7" w:rsidRPr="00F63FAC">
        <w:rPr>
          <w:rFonts w:eastAsia="Times New Roman" w:cs="Times New Roman"/>
          <w:szCs w:val="28"/>
          <w:lang w:eastAsia="ru-RU"/>
        </w:rPr>
        <w:t>обучения</w:t>
      </w:r>
      <w:r w:rsidR="003918AA" w:rsidRPr="00F63FAC">
        <w:rPr>
          <w:rFonts w:eastAsia="Times New Roman" w:cs="Times New Roman"/>
          <w:szCs w:val="28"/>
          <w:lang w:eastAsia="ru-RU"/>
        </w:rPr>
        <w:t xml:space="preserve"> за счет средств </w:t>
      </w:r>
      <w:r w:rsidR="003A13E7" w:rsidRPr="00F63FAC">
        <w:rPr>
          <w:rFonts w:eastAsia="Times New Roman" w:cs="Times New Roman"/>
          <w:szCs w:val="28"/>
          <w:lang w:eastAsia="ru-RU"/>
        </w:rPr>
        <w:t>Государственного бюджета Луганской Народной Республики</w:t>
      </w:r>
      <w:r w:rsidR="003918AA" w:rsidRPr="00F63FAC">
        <w:rPr>
          <w:rFonts w:eastAsia="Times New Roman" w:cs="Times New Roman"/>
          <w:szCs w:val="28"/>
          <w:lang w:eastAsia="ru-RU"/>
        </w:rPr>
        <w:t xml:space="preserve">, направленные на работу по распределению, являются молодыми специалистами и обязаны отработать один год </w:t>
      </w:r>
      <w:r w:rsidR="00FD1D08">
        <w:rPr>
          <w:rFonts w:eastAsia="Times New Roman" w:cs="Times New Roman"/>
          <w:szCs w:val="28"/>
          <w:lang w:eastAsia="ru-RU"/>
        </w:rPr>
        <w:t>–</w:t>
      </w:r>
      <w:r w:rsidR="003918AA" w:rsidRPr="00F63FAC">
        <w:rPr>
          <w:rFonts w:eastAsia="Times New Roman" w:cs="Times New Roman"/>
          <w:szCs w:val="28"/>
          <w:lang w:eastAsia="ru-RU"/>
        </w:rPr>
        <w:t xml:space="preserve"> после получения </w:t>
      </w:r>
      <w:r w:rsidR="003A13E7" w:rsidRPr="00F63FAC">
        <w:rPr>
          <w:rFonts w:eastAsia="Times New Roman" w:cs="Times New Roman"/>
          <w:szCs w:val="28"/>
          <w:lang w:eastAsia="ru-RU"/>
        </w:rPr>
        <w:t>квалификации квалифицированного рабочего (служащего)</w:t>
      </w:r>
      <w:r w:rsidR="003918AA" w:rsidRPr="00F63FAC">
        <w:rPr>
          <w:rFonts w:eastAsia="Times New Roman" w:cs="Times New Roman"/>
          <w:szCs w:val="28"/>
          <w:lang w:eastAsia="ru-RU"/>
        </w:rPr>
        <w:t xml:space="preserve">, два </w:t>
      </w:r>
      <w:r w:rsidR="003A13E7" w:rsidRPr="00F63FAC">
        <w:rPr>
          <w:rFonts w:eastAsia="Times New Roman" w:cs="Times New Roman"/>
          <w:szCs w:val="28"/>
          <w:lang w:eastAsia="ru-RU"/>
        </w:rPr>
        <w:t xml:space="preserve">года </w:t>
      </w:r>
      <w:r w:rsidR="00F730F9">
        <w:rPr>
          <w:rFonts w:eastAsia="Times New Roman" w:cs="Times New Roman"/>
          <w:szCs w:val="28"/>
          <w:lang w:eastAsia="ru-RU"/>
        </w:rPr>
        <w:t>–</w:t>
      </w:r>
      <w:r w:rsidR="003A13E7" w:rsidRPr="00F63FAC">
        <w:rPr>
          <w:rFonts w:eastAsia="Times New Roman" w:cs="Times New Roman"/>
          <w:szCs w:val="28"/>
          <w:lang w:eastAsia="ru-RU"/>
        </w:rPr>
        <w:t xml:space="preserve"> после получения квалификации специалист</w:t>
      </w:r>
      <w:r w:rsidR="000030EB" w:rsidRPr="00F63FAC">
        <w:rPr>
          <w:rFonts w:eastAsia="Times New Roman" w:cs="Times New Roman"/>
          <w:szCs w:val="28"/>
          <w:lang w:eastAsia="ru-RU"/>
        </w:rPr>
        <w:t>а</w:t>
      </w:r>
      <w:r w:rsidR="003A13E7" w:rsidRPr="00F63FAC">
        <w:rPr>
          <w:rFonts w:eastAsia="Times New Roman" w:cs="Times New Roman"/>
          <w:szCs w:val="28"/>
          <w:lang w:eastAsia="ru-RU"/>
        </w:rPr>
        <w:t xml:space="preserve"> среднего звена, три года – после получения квалификации бакалавра, специалиста</w:t>
      </w:r>
      <w:r w:rsidR="00A71153" w:rsidRPr="00F63FAC">
        <w:rPr>
          <w:rFonts w:eastAsia="Times New Roman" w:cs="Times New Roman"/>
          <w:szCs w:val="28"/>
          <w:lang w:eastAsia="ru-RU"/>
        </w:rPr>
        <w:t>,</w:t>
      </w:r>
      <w:r w:rsidR="003A13E7" w:rsidRPr="00F63FAC">
        <w:rPr>
          <w:rFonts w:eastAsia="Times New Roman" w:cs="Times New Roman"/>
          <w:szCs w:val="28"/>
          <w:lang w:eastAsia="ru-RU"/>
        </w:rPr>
        <w:t xml:space="preserve"> магистра</w:t>
      </w:r>
      <w:r w:rsidR="00A71153" w:rsidRPr="00F63FAC">
        <w:rPr>
          <w:rFonts w:eastAsia="Times New Roman" w:cs="Times New Roman"/>
          <w:szCs w:val="28"/>
          <w:lang w:eastAsia="ru-RU"/>
        </w:rPr>
        <w:t xml:space="preserve">, </w:t>
      </w:r>
      <w:r w:rsidR="0062258B" w:rsidRPr="00F63FAC">
        <w:rPr>
          <w:rFonts w:eastAsia="Times New Roman" w:cs="Times New Roman"/>
          <w:szCs w:val="28"/>
          <w:lang w:eastAsia="ru-RU"/>
        </w:rPr>
        <w:t xml:space="preserve">интерна, </w:t>
      </w:r>
      <w:r w:rsidR="00A71153" w:rsidRPr="00F63FAC">
        <w:rPr>
          <w:rFonts w:eastAsia="Times New Roman" w:cs="Times New Roman"/>
          <w:szCs w:val="28"/>
          <w:lang w:eastAsia="ru-RU"/>
        </w:rPr>
        <w:t>ординатора</w:t>
      </w:r>
      <w:r w:rsidR="003A13E7" w:rsidRPr="00F63FAC">
        <w:rPr>
          <w:rFonts w:eastAsia="Times New Roman" w:cs="Times New Roman"/>
          <w:szCs w:val="28"/>
          <w:lang w:eastAsia="ru-RU"/>
        </w:rPr>
        <w:t xml:space="preserve"> (один год </w:t>
      </w:r>
      <w:r w:rsidR="00F730F9">
        <w:rPr>
          <w:rFonts w:eastAsia="Times New Roman" w:cs="Times New Roman"/>
          <w:szCs w:val="28"/>
          <w:lang w:eastAsia="ru-RU"/>
        </w:rPr>
        <w:t xml:space="preserve">– </w:t>
      </w:r>
      <w:r w:rsidR="003A13E7" w:rsidRPr="00F63FAC">
        <w:rPr>
          <w:rFonts w:eastAsia="Times New Roman" w:cs="Times New Roman"/>
          <w:szCs w:val="28"/>
          <w:lang w:eastAsia="ru-RU"/>
        </w:rPr>
        <w:t>после получения</w:t>
      </w:r>
      <w:proofErr w:type="gramEnd"/>
      <w:r w:rsidR="003A13E7" w:rsidRPr="00F63FAC">
        <w:rPr>
          <w:rFonts w:eastAsia="Times New Roman" w:cs="Times New Roman"/>
          <w:szCs w:val="28"/>
          <w:lang w:eastAsia="ru-RU"/>
        </w:rPr>
        <w:t xml:space="preserve"> квалификации магистра, если выпускник отработал ранее по распределению в связи с получением квалификации бакалавра или специалиста). </w:t>
      </w:r>
      <w:r w:rsidR="003918AA" w:rsidRPr="00F63FAC">
        <w:rPr>
          <w:rFonts w:eastAsia="Times New Roman" w:cs="Times New Roman"/>
          <w:szCs w:val="28"/>
          <w:lang w:eastAsia="ru-RU"/>
        </w:rPr>
        <w:t xml:space="preserve">Указанный срок работы по распределению исчисляется со дня заключения трудового договора между молодым специалистом и </w:t>
      </w:r>
      <w:r w:rsidR="00AF4A04" w:rsidRPr="00F63FAC">
        <w:rPr>
          <w:rFonts w:eastAsia="Times New Roman" w:cs="Times New Roman"/>
          <w:szCs w:val="28"/>
          <w:lang w:eastAsia="ru-RU"/>
        </w:rPr>
        <w:t>работодателем</w:t>
      </w:r>
      <w:r w:rsidR="003918AA" w:rsidRPr="00F63FAC">
        <w:rPr>
          <w:rFonts w:eastAsia="Times New Roman" w:cs="Times New Roman"/>
          <w:szCs w:val="28"/>
          <w:lang w:eastAsia="ru-RU"/>
        </w:rPr>
        <w:t xml:space="preserve">. Выпускники высших медицинских </w:t>
      </w:r>
      <w:r w:rsidR="00862E35" w:rsidRPr="00F63FAC">
        <w:rPr>
          <w:rFonts w:eastAsia="Times New Roman" w:cs="Times New Roman"/>
          <w:szCs w:val="28"/>
          <w:lang w:eastAsia="ru-RU"/>
        </w:rPr>
        <w:t>образовательных учреждений</w:t>
      </w:r>
      <w:r w:rsidR="003918AA" w:rsidRPr="00F63FAC">
        <w:rPr>
          <w:rFonts w:eastAsia="Times New Roman" w:cs="Times New Roman"/>
          <w:szCs w:val="28"/>
          <w:lang w:eastAsia="ru-RU"/>
        </w:rPr>
        <w:t xml:space="preserve">, получившие высшее образование </w:t>
      </w:r>
      <w:r w:rsidR="00862E35" w:rsidRPr="00F63FAC">
        <w:rPr>
          <w:rFonts w:eastAsia="Times New Roman" w:cs="Times New Roman"/>
          <w:szCs w:val="28"/>
          <w:lang w:eastAsia="ru-RU"/>
        </w:rPr>
        <w:t>по</w:t>
      </w:r>
      <w:r w:rsidR="00CC143A" w:rsidRPr="00F63FAC">
        <w:rPr>
          <w:rFonts w:eastAsia="Times New Roman" w:cs="Times New Roman"/>
          <w:szCs w:val="28"/>
          <w:lang w:eastAsia="ru-RU"/>
        </w:rPr>
        <w:t xml:space="preserve"> </w:t>
      </w:r>
      <w:r w:rsidR="00862E35" w:rsidRPr="00F63FAC">
        <w:rPr>
          <w:rFonts w:eastAsia="Times New Roman" w:cs="Times New Roman"/>
          <w:szCs w:val="28"/>
          <w:lang w:eastAsia="ru-RU"/>
        </w:rPr>
        <w:t>очной</w:t>
      </w:r>
      <w:r w:rsidR="003918AA" w:rsidRPr="00F63FAC">
        <w:rPr>
          <w:rFonts w:eastAsia="Times New Roman" w:cs="Times New Roman"/>
          <w:szCs w:val="28"/>
          <w:lang w:eastAsia="ru-RU"/>
        </w:rPr>
        <w:t xml:space="preserve"> форме </w:t>
      </w:r>
      <w:r w:rsidR="00862E35" w:rsidRPr="00F63FAC">
        <w:rPr>
          <w:rFonts w:eastAsia="Times New Roman" w:cs="Times New Roman"/>
          <w:szCs w:val="28"/>
          <w:lang w:eastAsia="ru-RU"/>
        </w:rPr>
        <w:t>обучения</w:t>
      </w:r>
      <w:r w:rsidR="003918AA" w:rsidRPr="00F63FAC">
        <w:rPr>
          <w:rFonts w:eastAsia="Times New Roman" w:cs="Times New Roman"/>
          <w:szCs w:val="28"/>
          <w:lang w:eastAsia="ru-RU"/>
        </w:rPr>
        <w:t xml:space="preserve"> за счет средств </w:t>
      </w:r>
      <w:r w:rsidR="00862E35" w:rsidRPr="00F63FAC">
        <w:rPr>
          <w:rFonts w:eastAsia="Times New Roman" w:cs="Times New Roman"/>
          <w:szCs w:val="28"/>
          <w:lang w:eastAsia="ru-RU"/>
        </w:rPr>
        <w:t>Государственного бюджета Луганской Народной Республики</w:t>
      </w:r>
      <w:r w:rsidR="003918AA" w:rsidRPr="00F63FAC">
        <w:rPr>
          <w:rFonts w:eastAsia="Times New Roman" w:cs="Times New Roman"/>
          <w:szCs w:val="28"/>
          <w:lang w:eastAsia="ru-RU"/>
        </w:rPr>
        <w:t xml:space="preserve">, направляются на работу по распределению после прохождения стажировки (интернатуры) и обязаны отработать </w:t>
      </w:r>
      <w:r w:rsidR="00862E35" w:rsidRPr="00F63FAC">
        <w:rPr>
          <w:rFonts w:eastAsia="Times New Roman" w:cs="Times New Roman"/>
          <w:szCs w:val="28"/>
          <w:lang w:eastAsia="ru-RU"/>
        </w:rPr>
        <w:t>три</w:t>
      </w:r>
      <w:r w:rsidR="003918AA" w:rsidRPr="00F63FAC">
        <w:rPr>
          <w:rFonts w:eastAsia="Times New Roman" w:cs="Times New Roman"/>
          <w:szCs w:val="28"/>
          <w:lang w:eastAsia="ru-RU"/>
        </w:rPr>
        <w:t xml:space="preserve"> года после ее прохождения.</w:t>
      </w:r>
    </w:p>
    <w:p w:rsidR="00267FA1" w:rsidRDefault="003918AA" w:rsidP="00267FA1">
      <w:pPr>
        <w:ind w:firstLine="567"/>
        <w:rPr>
          <w:rFonts w:eastAsia="Times New Roman" w:cs="Times New Roman"/>
          <w:szCs w:val="28"/>
          <w:lang w:eastAsia="ru-RU"/>
        </w:rPr>
      </w:pPr>
      <w:r w:rsidRPr="00F63FAC">
        <w:rPr>
          <w:rFonts w:eastAsia="Times New Roman" w:cs="Times New Roman"/>
          <w:szCs w:val="28"/>
          <w:lang w:eastAsia="ru-RU"/>
        </w:rPr>
        <w:t xml:space="preserve">Срок отработки после окончания </w:t>
      </w:r>
      <w:r w:rsidR="00862E35" w:rsidRPr="00F63FAC">
        <w:rPr>
          <w:rFonts w:eastAsia="Times New Roman" w:cs="Times New Roman"/>
          <w:szCs w:val="28"/>
          <w:lang w:eastAsia="ru-RU"/>
        </w:rPr>
        <w:t xml:space="preserve">образовательного </w:t>
      </w:r>
      <w:r w:rsidRPr="00F63FAC">
        <w:rPr>
          <w:rFonts w:eastAsia="Times New Roman" w:cs="Times New Roman"/>
          <w:szCs w:val="28"/>
          <w:lang w:eastAsia="ru-RU"/>
        </w:rPr>
        <w:t xml:space="preserve">учреждения выпускника, получившего высшее образование </w:t>
      </w:r>
      <w:r w:rsidR="00862E35" w:rsidRPr="00F63FAC">
        <w:rPr>
          <w:rFonts w:eastAsia="Times New Roman" w:cs="Times New Roman"/>
          <w:szCs w:val="28"/>
          <w:lang w:eastAsia="ru-RU"/>
        </w:rPr>
        <w:t>на основании</w:t>
      </w:r>
      <w:r w:rsidR="00CC143A" w:rsidRPr="00F63FAC">
        <w:rPr>
          <w:rFonts w:eastAsia="Times New Roman" w:cs="Times New Roman"/>
          <w:szCs w:val="28"/>
          <w:lang w:eastAsia="ru-RU"/>
        </w:rPr>
        <w:t xml:space="preserve"> </w:t>
      </w:r>
      <w:r w:rsidR="00862E35" w:rsidRPr="00F63FAC">
        <w:rPr>
          <w:rFonts w:eastAsia="Times New Roman" w:cs="Times New Roman"/>
          <w:szCs w:val="28"/>
          <w:lang w:eastAsia="ru-RU"/>
        </w:rPr>
        <w:t>целевого приема</w:t>
      </w:r>
      <w:r w:rsidRPr="00F63FAC">
        <w:rPr>
          <w:rFonts w:eastAsia="Times New Roman" w:cs="Times New Roman"/>
          <w:szCs w:val="28"/>
          <w:lang w:eastAsia="ru-RU"/>
        </w:rPr>
        <w:t>, в организации, заключившей с ним договор</w:t>
      </w:r>
      <w:r w:rsidR="00862E35" w:rsidRPr="00F63FAC">
        <w:rPr>
          <w:rFonts w:eastAsia="Times New Roman" w:cs="Times New Roman"/>
          <w:szCs w:val="28"/>
          <w:lang w:eastAsia="ru-RU"/>
        </w:rPr>
        <w:t xml:space="preserve"> о целевом </w:t>
      </w:r>
      <w:r w:rsidR="00271091" w:rsidRPr="00F63FAC">
        <w:rPr>
          <w:rFonts w:eastAsia="Times New Roman" w:cs="Times New Roman"/>
          <w:szCs w:val="28"/>
          <w:lang w:eastAsia="ru-RU"/>
        </w:rPr>
        <w:t>обучении</w:t>
      </w:r>
      <w:r w:rsidRPr="00F63FAC">
        <w:rPr>
          <w:rFonts w:eastAsia="Times New Roman" w:cs="Times New Roman"/>
          <w:szCs w:val="28"/>
          <w:lang w:eastAsia="ru-RU"/>
        </w:rPr>
        <w:t xml:space="preserve">, определяется в соответствии с </w:t>
      </w:r>
      <w:r w:rsidR="001C55FC" w:rsidRPr="00F63FAC">
        <w:rPr>
          <w:rFonts w:eastAsia="Times New Roman" w:cs="Times New Roman"/>
          <w:szCs w:val="28"/>
          <w:lang w:eastAsia="ru-RU"/>
        </w:rPr>
        <w:t>договором, но не может быть менее установленного настоящим пунктом.</w:t>
      </w:r>
    </w:p>
    <w:p w:rsidR="003918AA" w:rsidRPr="00F63FAC" w:rsidRDefault="00D3553B" w:rsidP="00267FA1">
      <w:pPr>
        <w:ind w:firstLine="567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>1.</w:t>
      </w:r>
      <w:r w:rsidR="003918AA" w:rsidRPr="00F63FAC">
        <w:rPr>
          <w:rFonts w:eastAsia="Times New Roman" w:cs="Times New Roman"/>
          <w:szCs w:val="28"/>
          <w:lang w:eastAsia="ru-RU"/>
        </w:rPr>
        <w:t xml:space="preserve">6. </w:t>
      </w:r>
      <w:proofErr w:type="gramStart"/>
      <w:r w:rsidR="003918AA" w:rsidRPr="00F63FAC">
        <w:rPr>
          <w:rFonts w:eastAsia="Times New Roman" w:cs="Times New Roman"/>
          <w:szCs w:val="28"/>
          <w:lang w:eastAsia="ru-RU"/>
        </w:rPr>
        <w:t>Контроль за</w:t>
      </w:r>
      <w:proofErr w:type="gramEnd"/>
      <w:r w:rsidR="003918AA" w:rsidRPr="00F63FAC">
        <w:rPr>
          <w:rFonts w:eastAsia="Times New Roman" w:cs="Times New Roman"/>
          <w:szCs w:val="28"/>
          <w:lang w:eastAsia="ru-RU"/>
        </w:rPr>
        <w:t xml:space="preserve"> распределением выпускников, перераспределением молодых специалистов, их трудоустройством осуществляют государственные органы, </w:t>
      </w:r>
      <w:r w:rsidR="00D1354A" w:rsidRPr="00F63FAC">
        <w:rPr>
          <w:rFonts w:eastAsia="Times New Roman" w:cs="Times New Roman"/>
          <w:szCs w:val="28"/>
          <w:lang w:eastAsia="ru-RU"/>
        </w:rPr>
        <w:t xml:space="preserve">к ведению которых относятся </w:t>
      </w:r>
      <w:r w:rsidR="005019FC" w:rsidRPr="00F63FAC">
        <w:rPr>
          <w:rFonts w:eastAsia="Times New Roman" w:cs="Times New Roman"/>
          <w:szCs w:val="28"/>
          <w:lang w:eastAsia="ru-RU"/>
        </w:rPr>
        <w:t>образовательные учреждения</w:t>
      </w:r>
      <w:r w:rsidR="003918AA" w:rsidRPr="00F63FAC">
        <w:rPr>
          <w:rFonts w:eastAsia="Times New Roman" w:cs="Times New Roman"/>
          <w:szCs w:val="28"/>
          <w:lang w:eastAsia="ru-RU"/>
        </w:rPr>
        <w:t>.</w:t>
      </w:r>
    </w:p>
    <w:p w:rsidR="005019FC" w:rsidRPr="00F63FAC" w:rsidRDefault="005019FC" w:rsidP="004553E9">
      <w:pPr>
        <w:ind w:firstLine="567"/>
        <w:rPr>
          <w:rFonts w:eastAsia="Times New Roman" w:cs="Times New Roman"/>
          <w:szCs w:val="28"/>
          <w:lang w:eastAsia="ru-RU"/>
        </w:rPr>
      </w:pPr>
    </w:p>
    <w:p w:rsidR="003918AA" w:rsidRPr="00F63FAC" w:rsidRDefault="005019FC" w:rsidP="004553E9">
      <w:pPr>
        <w:jc w:val="center"/>
        <w:rPr>
          <w:rFonts w:eastAsia="Times New Roman" w:cs="Times New Roman"/>
          <w:szCs w:val="28"/>
          <w:lang w:eastAsia="ru-RU"/>
        </w:rPr>
      </w:pPr>
      <w:r w:rsidRPr="00F63FAC">
        <w:rPr>
          <w:rFonts w:eastAsia="Times New Roman" w:cs="Times New Roman"/>
          <w:b/>
          <w:bCs/>
          <w:szCs w:val="28"/>
          <w:lang w:val="en-US" w:eastAsia="ru-RU"/>
        </w:rPr>
        <w:t>II</w:t>
      </w:r>
      <w:r w:rsidR="00BD28F0">
        <w:rPr>
          <w:rFonts w:eastAsia="Times New Roman" w:cs="Times New Roman"/>
          <w:b/>
          <w:bCs/>
          <w:szCs w:val="28"/>
          <w:lang w:eastAsia="ru-RU"/>
        </w:rPr>
        <w:t>.</w:t>
      </w:r>
      <w:r w:rsidRPr="00F63FAC">
        <w:rPr>
          <w:rFonts w:eastAsia="Times New Roman" w:cs="Times New Roman"/>
          <w:b/>
          <w:bCs/>
          <w:szCs w:val="28"/>
          <w:lang w:eastAsia="ru-RU"/>
        </w:rPr>
        <w:t xml:space="preserve"> </w:t>
      </w:r>
      <w:r w:rsidR="00F730F9">
        <w:rPr>
          <w:rFonts w:eastAsia="Times New Roman" w:cs="Times New Roman"/>
          <w:b/>
          <w:bCs/>
          <w:szCs w:val="28"/>
          <w:lang w:eastAsia="ru-RU"/>
        </w:rPr>
        <w:t>Порядок и распределения выпускников, перераспределения молодых специалистов</w:t>
      </w:r>
      <w:r w:rsidR="003918AA" w:rsidRPr="00F63FAC">
        <w:rPr>
          <w:rFonts w:eastAsia="Times New Roman" w:cs="Times New Roman"/>
          <w:b/>
          <w:bCs/>
          <w:szCs w:val="28"/>
          <w:lang w:eastAsia="ru-RU"/>
        </w:rPr>
        <w:t xml:space="preserve"> </w:t>
      </w:r>
    </w:p>
    <w:p w:rsidR="00D1354A" w:rsidRPr="00F63FAC" w:rsidRDefault="00D1354A" w:rsidP="00D1354A">
      <w:pPr>
        <w:ind w:firstLine="567"/>
        <w:rPr>
          <w:rFonts w:eastAsia="Times New Roman" w:cs="Times New Roman"/>
          <w:szCs w:val="28"/>
          <w:lang w:eastAsia="ru-RU"/>
        </w:rPr>
      </w:pPr>
    </w:p>
    <w:p w:rsidR="003918AA" w:rsidRPr="00F63FAC" w:rsidRDefault="00C1370E" w:rsidP="00D1354A">
      <w:pPr>
        <w:ind w:firstLine="567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2.1</w:t>
      </w:r>
      <w:r w:rsidR="003918AA" w:rsidRPr="00F63FAC">
        <w:rPr>
          <w:rFonts w:eastAsia="Times New Roman" w:cs="Times New Roman"/>
          <w:szCs w:val="28"/>
          <w:lang w:eastAsia="ru-RU"/>
        </w:rPr>
        <w:t xml:space="preserve">. Распределение выпускников осуществляется комиссией по распределению выпускников </w:t>
      </w:r>
      <w:r w:rsidR="00D1354A" w:rsidRPr="00F63FAC">
        <w:rPr>
          <w:rFonts w:eastAsia="Times New Roman" w:cs="Times New Roman"/>
          <w:szCs w:val="28"/>
          <w:lang w:eastAsia="ru-RU"/>
        </w:rPr>
        <w:t>образовательных</w:t>
      </w:r>
      <w:r w:rsidR="000030EB" w:rsidRPr="00F63FAC">
        <w:rPr>
          <w:rFonts w:eastAsia="Times New Roman" w:cs="Times New Roman"/>
          <w:szCs w:val="28"/>
          <w:lang w:eastAsia="ru-RU"/>
        </w:rPr>
        <w:t xml:space="preserve"> </w:t>
      </w:r>
      <w:r w:rsidR="00D1354A" w:rsidRPr="00F63FAC">
        <w:rPr>
          <w:rFonts w:eastAsia="Times New Roman" w:cs="Times New Roman"/>
          <w:szCs w:val="28"/>
          <w:lang w:eastAsia="ru-RU"/>
        </w:rPr>
        <w:t>учреждений</w:t>
      </w:r>
      <w:r w:rsidR="003918AA" w:rsidRPr="00F63FAC">
        <w:rPr>
          <w:rFonts w:eastAsia="Times New Roman" w:cs="Times New Roman"/>
          <w:szCs w:val="28"/>
          <w:lang w:eastAsia="ru-RU"/>
        </w:rPr>
        <w:t xml:space="preserve"> (далее </w:t>
      </w:r>
      <w:r w:rsidR="00DE588E" w:rsidRPr="00F63FAC">
        <w:rPr>
          <w:rFonts w:eastAsia="Times New Roman" w:cs="Times New Roman"/>
          <w:szCs w:val="28"/>
          <w:lang w:eastAsia="ru-RU"/>
        </w:rPr>
        <w:t>–</w:t>
      </w:r>
      <w:r w:rsidR="003918AA" w:rsidRPr="00F63FAC">
        <w:rPr>
          <w:rFonts w:eastAsia="Times New Roman" w:cs="Times New Roman"/>
          <w:szCs w:val="28"/>
          <w:lang w:eastAsia="ru-RU"/>
        </w:rPr>
        <w:t xml:space="preserve"> комиссия) не </w:t>
      </w:r>
      <w:proofErr w:type="gramStart"/>
      <w:r w:rsidR="009E4D35" w:rsidRPr="00F63FAC">
        <w:rPr>
          <w:rFonts w:eastAsia="Times New Roman" w:cs="Times New Roman"/>
          <w:szCs w:val="28"/>
          <w:lang w:eastAsia="ru-RU"/>
        </w:rPr>
        <w:t>позднее</w:t>
      </w:r>
      <w:proofErr w:type="gramEnd"/>
      <w:r w:rsidR="003918AA" w:rsidRPr="00F63FAC">
        <w:rPr>
          <w:rFonts w:eastAsia="Times New Roman" w:cs="Times New Roman"/>
          <w:szCs w:val="28"/>
          <w:lang w:eastAsia="ru-RU"/>
        </w:rPr>
        <w:t xml:space="preserve"> чем за два месяца до окончания выпускниками </w:t>
      </w:r>
      <w:r w:rsidR="00D1354A" w:rsidRPr="00F63FAC">
        <w:rPr>
          <w:rFonts w:eastAsia="Times New Roman" w:cs="Times New Roman"/>
          <w:szCs w:val="28"/>
          <w:lang w:eastAsia="ru-RU"/>
        </w:rPr>
        <w:t>образовательного</w:t>
      </w:r>
      <w:r w:rsidR="00CC143A" w:rsidRPr="00F63FAC">
        <w:rPr>
          <w:rFonts w:eastAsia="Times New Roman" w:cs="Times New Roman"/>
          <w:szCs w:val="28"/>
          <w:lang w:eastAsia="ru-RU"/>
        </w:rPr>
        <w:t xml:space="preserve"> </w:t>
      </w:r>
      <w:r w:rsidR="003918AA" w:rsidRPr="00F63FAC">
        <w:rPr>
          <w:rFonts w:eastAsia="Times New Roman" w:cs="Times New Roman"/>
          <w:szCs w:val="28"/>
          <w:lang w:eastAsia="ru-RU"/>
        </w:rPr>
        <w:t xml:space="preserve">учреждения. </w:t>
      </w:r>
      <w:r w:rsidR="00E1561F" w:rsidRPr="00F63FAC">
        <w:rPr>
          <w:rFonts w:eastAsia="Times New Roman" w:cs="Times New Roman"/>
          <w:szCs w:val="28"/>
          <w:lang w:eastAsia="ru-RU"/>
        </w:rPr>
        <w:t xml:space="preserve">Состав комиссии утверждается руководителем образовательного учреждения по согласованию с </w:t>
      </w:r>
      <w:r w:rsidR="00A71153" w:rsidRPr="00F63FAC">
        <w:rPr>
          <w:rFonts w:eastAsia="Times New Roman" w:cs="Times New Roman"/>
          <w:szCs w:val="28"/>
          <w:lang w:eastAsia="ru-RU"/>
        </w:rPr>
        <w:t>государственным орган</w:t>
      </w:r>
      <w:r w:rsidR="006F1446" w:rsidRPr="00F63FAC">
        <w:rPr>
          <w:rFonts w:eastAsia="Times New Roman" w:cs="Times New Roman"/>
          <w:szCs w:val="28"/>
          <w:lang w:eastAsia="ru-RU"/>
        </w:rPr>
        <w:t>о</w:t>
      </w:r>
      <w:r w:rsidR="00A71153" w:rsidRPr="00F63FAC">
        <w:rPr>
          <w:rFonts w:eastAsia="Times New Roman" w:cs="Times New Roman"/>
          <w:szCs w:val="28"/>
          <w:lang w:eastAsia="ru-RU"/>
        </w:rPr>
        <w:t>м</w:t>
      </w:r>
      <w:r w:rsidR="00602FDB" w:rsidRPr="00F63FAC">
        <w:rPr>
          <w:rFonts w:eastAsia="Times New Roman" w:cs="Times New Roman"/>
          <w:szCs w:val="28"/>
          <w:lang w:eastAsia="ru-RU"/>
        </w:rPr>
        <w:t>,</w:t>
      </w:r>
      <w:r w:rsidR="00E1561F" w:rsidRPr="00F63FAC">
        <w:rPr>
          <w:rFonts w:eastAsia="Times New Roman" w:cs="Times New Roman"/>
          <w:szCs w:val="28"/>
          <w:lang w:eastAsia="ru-RU"/>
        </w:rPr>
        <w:t xml:space="preserve"> к ведению которого относится образовательное учреждение</w:t>
      </w:r>
      <w:r w:rsidR="00602FDB" w:rsidRPr="00F63FAC">
        <w:rPr>
          <w:rFonts w:eastAsia="Times New Roman" w:cs="Times New Roman"/>
          <w:szCs w:val="28"/>
          <w:lang w:eastAsia="ru-RU"/>
        </w:rPr>
        <w:t>,</w:t>
      </w:r>
      <w:r w:rsidR="00E1561F" w:rsidRPr="00F63FAC">
        <w:rPr>
          <w:rFonts w:eastAsia="Times New Roman" w:cs="Times New Roman"/>
          <w:szCs w:val="28"/>
          <w:lang w:eastAsia="ru-RU"/>
        </w:rPr>
        <w:t xml:space="preserve"> ежегодно не позднее 1 февраля. </w:t>
      </w:r>
      <w:r w:rsidR="003918AA" w:rsidRPr="00F63FAC">
        <w:rPr>
          <w:rFonts w:eastAsia="Times New Roman" w:cs="Times New Roman"/>
          <w:szCs w:val="28"/>
          <w:lang w:eastAsia="ru-RU"/>
        </w:rPr>
        <w:t xml:space="preserve">Комиссия начинает свою работу </w:t>
      </w:r>
      <w:proofErr w:type="gramStart"/>
      <w:r w:rsidR="003918AA" w:rsidRPr="00F63FAC">
        <w:rPr>
          <w:rFonts w:eastAsia="Times New Roman" w:cs="Times New Roman"/>
          <w:szCs w:val="28"/>
          <w:lang w:eastAsia="ru-RU"/>
        </w:rPr>
        <w:t>с даты утверждения</w:t>
      </w:r>
      <w:proofErr w:type="gramEnd"/>
      <w:r w:rsidR="003918AA" w:rsidRPr="00F63FAC">
        <w:rPr>
          <w:rFonts w:eastAsia="Times New Roman" w:cs="Times New Roman"/>
          <w:szCs w:val="28"/>
          <w:lang w:eastAsia="ru-RU"/>
        </w:rPr>
        <w:t xml:space="preserve"> ее состава и сохраняет свои полномочия до утверждения нового состава комиссии. В учреждениях образования, в которых количество выпускников превышает 500 человек, допускается создание нескольких комиссий. В работе комиссий могут принимать участие представители государственных органов, </w:t>
      </w:r>
      <w:r w:rsidR="00D1354A" w:rsidRPr="00F63FAC">
        <w:rPr>
          <w:rFonts w:eastAsia="Times New Roman" w:cs="Times New Roman"/>
          <w:szCs w:val="28"/>
          <w:lang w:eastAsia="ru-RU"/>
        </w:rPr>
        <w:t>к ведению которых относится образовательное учреждение</w:t>
      </w:r>
      <w:r w:rsidR="003918AA" w:rsidRPr="00F63FAC">
        <w:rPr>
          <w:rFonts w:eastAsia="Times New Roman" w:cs="Times New Roman"/>
          <w:szCs w:val="28"/>
          <w:lang w:eastAsia="ru-RU"/>
        </w:rPr>
        <w:t xml:space="preserve">, </w:t>
      </w:r>
      <w:r w:rsidR="00D1354A" w:rsidRPr="00F63FAC">
        <w:rPr>
          <w:rFonts w:eastAsia="Times New Roman" w:cs="Times New Roman"/>
          <w:szCs w:val="28"/>
          <w:lang w:eastAsia="ru-RU"/>
        </w:rPr>
        <w:t xml:space="preserve">а также государственных органов, </w:t>
      </w:r>
      <w:r w:rsidR="003918AA" w:rsidRPr="00F63FAC">
        <w:rPr>
          <w:rFonts w:eastAsia="Times New Roman" w:cs="Times New Roman"/>
          <w:szCs w:val="28"/>
          <w:lang w:eastAsia="ru-RU"/>
        </w:rPr>
        <w:t xml:space="preserve">для которых осуществляется подготовка кадров, общественных объединений, в том числе профессиональных союзов. Порядок работы комиссии, очередность распределения выпускников определяются </w:t>
      </w:r>
      <w:r w:rsidR="00D1354A" w:rsidRPr="00F63FAC">
        <w:rPr>
          <w:rFonts w:eastAsia="Times New Roman" w:cs="Times New Roman"/>
          <w:szCs w:val="28"/>
          <w:lang w:eastAsia="ru-RU"/>
        </w:rPr>
        <w:t xml:space="preserve">образовательным </w:t>
      </w:r>
      <w:r w:rsidR="003918AA" w:rsidRPr="00F63FAC">
        <w:rPr>
          <w:rFonts w:eastAsia="Times New Roman" w:cs="Times New Roman"/>
          <w:szCs w:val="28"/>
          <w:lang w:eastAsia="ru-RU"/>
        </w:rPr>
        <w:t xml:space="preserve">учреждением в соответствии с требованиями настоящего </w:t>
      </w:r>
      <w:r w:rsidR="000030EB" w:rsidRPr="00F63FAC">
        <w:rPr>
          <w:rFonts w:eastAsia="Times New Roman" w:cs="Times New Roman"/>
          <w:szCs w:val="28"/>
          <w:lang w:eastAsia="ru-RU"/>
        </w:rPr>
        <w:t>Порядка</w:t>
      </w:r>
      <w:r w:rsidR="003918AA" w:rsidRPr="00F63FAC">
        <w:rPr>
          <w:rFonts w:eastAsia="Times New Roman" w:cs="Times New Roman"/>
          <w:szCs w:val="28"/>
          <w:lang w:eastAsia="ru-RU"/>
        </w:rPr>
        <w:t>.</w:t>
      </w:r>
    </w:p>
    <w:p w:rsidR="00E976AB" w:rsidRPr="00F63FAC" w:rsidRDefault="00C1370E" w:rsidP="00D1354A">
      <w:pPr>
        <w:ind w:firstLine="567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</w:t>
      </w:r>
      <w:r w:rsidR="003918AA" w:rsidRPr="00F63FAC">
        <w:rPr>
          <w:rFonts w:eastAsia="Times New Roman" w:cs="Times New Roman"/>
          <w:szCs w:val="28"/>
          <w:lang w:eastAsia="ru-RU"/>
        </w:rPr>
        <w:t>.</w:t>
      </w:r>
      <w:r>
        <w:rPr>
          <w:rFonts w:eastAsia="Times New Roman" w:cs="Times New Roman"/>
          <w:szCs w:val="28"/>
          <w:lang w:eastAsia="ru-RU"/>
        </w:rPr>
        <w:t>2.</w:t>
      </w:r>
      <w:r w:rsidR="003918AA" w:rsidRPr="00F63FAC">
        <w:rPr>
          <w:rFonts w:eastAsia="Times New Roman" w:cs="Times New Roman"/>
          <w:szCs w:val="28"/>
          <w:lang w:eastAsia="ru-RU"/>
        </w:rPr>
        <w:t xml:space="preserve"> </w:t>
      </w:r>
      <w:r w:rsidR="00A71153" w:rsidRPr="00F63FAC">
        <w:rPr>
          <w:rFonts w:eastAsia="Times New Roman" w:cs="Times New Roman"/>
          <w:szCs w:val="28"/>
          <w:lang w:eastAsia="ru-RU"/>
        </w:rPr>
        <w:t>Государственные органы</w:t>
      </w:r>
      <w:r w:rsidR="00E976AB" w:rsidRPr="00F63FAC">
        <w:rPr>
          <w:rFonts w:eastAsia="Times New Roman" w:cs="Times New Roman"/>
          <w:szCs w:val="28"/>
          <w:lang w:eastAsia="ru-RU"/>
        </w:rPr>
        <w:t>, имеющие в своем ведении образовательные учреждения среднего профессионального и высшего образования, в установленный ими срок осуществляют сбор заявок от субъектов хозяйствования Луганской Народной Республики о направлении выпускников по требуемым специальностям</w:t>
      </w:r>
      <w:r w:rsidR="000030EB" w:rsidRPr="00F63FAC">
        <w:rPr>
          <w:rFonts w:eastAsia="Times New Roman" w:cs="Times New Roman"/>
          <w:szCs w:val="28"/>
          <w:lang w:eastAsia="ru-RU"/>
        </w:rPr>
        <w:t>, направлениям подготовки</w:t>
      </w:r>
      <w:r w:rsidR="00E976AB" w:rsidRPr="00F63FAC">
        <w:rPr>
          <w:rFonts w:eastAsia="Times New Roman" w:cs="Times New Roman"/>
          <w:szCs w:val="28"/>
          <w:lang w:eastAsia="ru-RU"/>
        </w:rPr>
        <w:t xml:space="preserve"> для последующего трудоустройства (далее – заявки на трудоустройство).</w:t>
      </w:r>
    </w:p>
    <w:p w:rsidR="00E976AB" w:rsidRPr="00F63FAC" w:rsidRDefault="00E976AB" w:rsidP="00D1354A">
      <w:pPr>
        <w:ind w:firstLine="567"/>
        <w:rPr>
          <w:rFonts w:eastAsia="Times New Roman" w:cs="Times New Roman"/>
          <w:szCs w:val="28"/>
          <w:lang w:eastAsia="ru-RU"/>
        </w:rPr>
      </w:pPr>
      <w:r w:rsidRPr="00F63FAC">
        <w:rPr>
          <w:rFonts w:eastAsia="Times New Roman" w:cs="Times New Roman"/>
          <w:szCs w:val="28"/>
          <w:lang w:eastAsia="ru-RU"/>
        </w:rPr>
        <w:t xml:space="preserve">Для осуществления сбора заявок на трудоустройство </w:t>
      </w:r>
      <w:r w:rsidR="00A71153" w:rsidRPr="00F63FAC">
        <w:rPr>
          <w:rFonts w:eastAsia="Times New Roman" w:cs="Times New Roman"/>
          <w:szCs w:val="28"/>
          <w:lang w:eastAsia="ru-RU"/>
        </w:rPr>
        <w:t>государственные органы</w:t>
      </w:r>
      <w:r w:rsidR="00191893" w:rsidRPr="00F63FAC">
        <w:rPr>
          <w:rFonts w:eastAsia="Times New Roman" w:cs="Times New Roman"/>
          <w:szCs w:val="28"/>
          <w:lang w:eastAsia="ru-RU"/>
        </w:rPr>
        <w:t>, имеющие в своем ведении образовательные учреждения</w:t>
      </w:r>
      <w:r w:rsidRPr="00F63FAC">
        <w:rPr>
          <w:rFonts w:eastAsia="Times New Roman" w:cs="Times New Roman"/>
          <w:szCs w:val="28"/>
          <w:lang w:eastAsia="ru-RU"/>
        </w:rPr>
        <w:t xml:space="preserve"> и / или </w:t>
      </w:r>
      <w:r w:rsidR="0083489F" w:rsidRPr="00F63FAC">
        <w:rPr>
          <w:rFonts w:eastAsia="Times New Roman" w:cs="Times New Roman"/>
          <w:szCs w:val="28"/>
          <w:lang w:eastAsia="ru-RU"/>
        </w:rPr>
        <w:t xml:space="preserve">подведомственные им </w:t>
      </w:r>
      <w:r w:rsidRPr="00F63FAC">
        <w:rPr>
          <w:rFonts w:eastAsia="Times New Roman" w:cs="Times New Roman"/>
          <w:szCs w:val="28"/>
          <w:lang w:eastAsia="ru-RU"/>
        </w:rPr>
        <w:t xml:space="preserve">образовательные учреждения (по поручению </w:t>
      </w:r>
      <w:r w:rsidR="00A71153" w:rsidRPr="00F63FAC">
        <w:rPr>
          <w:rFonts w:eastAsia="Times New Roman" w:cs="Times New Roman"/>
          <w:szCs w:val="28"/>
          <w:lang w:eastAsia="ru-RU"/>
        </w:rPr>
        <w:t>государственного органа</w:t>
      </w:r>
      <w:r w:rsidRPr="00F63FAC">
        <w:rPr>
          <w:rFonts w:eastAsia="Times New Roman" w:cs="Times New Roman"/>
          <w:szCs w:val="28"/>
          <w:lang w:eastAsia="ru-RU"/>
        </w:rPr>
        <w:t>)</w:t>
      </w:r>
      <w:r w:rsidR="00AE21D3" w:rsidRPr="00F63FAC">
        <w:rPr>
          <w:rFonts w:eastAsia="Times New Roman" w:cs="Times New Roman"/>
          <w:szCs w:val="28"/>
          <w:lang w:eastAsia="ru-RU"/>
        </w:rPr>
        <w:t>,</w:t>
      </w:r>
      <w:r w:rsidRPr="00F63FAC">
        <w:rPr>
          <w:rFonts w:eastAsia="Times New Roman" w:cs="Times New Roman"/>
          <w:szCs w:val="28"/>
          <w:lang w:eastAsia="ru-RU"/>
        </w:rPr>
        <w:t xml:space="preserve"> информируют государственные органы, органы местного самоуправления, иные государственные и негосударственные организации, в целях получения от них заявок </w:t>
      </w:r>
      <w:r w:rsidRPr="00F63FAC">
        <w:rPr>
          <w:rFonts w:eastAsia="Times New Roman" w:cs="Times New Roman"/>
          <w:szCs w:val="28"/>
          <w:lang w:val="uk-UA" w:eastAsia="ru-RU"/>
        </w:rPr>
        <w:t xml:space="preserve">на </w:t>
      </w:r>
      <w:r w:rsidRPr="00F63FAC">
        <w:rPr>
          <w:rFonts w:eastAsia="Times New Roman" w:cs="Times New Roman"/>
          <w:szCs w:val="28"/>
          <w:lang w:eastAsia="ru-RU"/>
        </w:rPr>
        <w:t>трудоустройство.</w:t>
      </w:r>
    </w:p>
    <w:p w:rsidR="00E976AB" w:rsidRPr="00F63FAC" w:rsidRDefault="0083489F" w:rsidP="00D1354A">
      <w:pPr>
        <w:ind w:firstLine="567"/>
        <w:rPr>
          <w:rFonts w:eastAsia="Times New Roman" w:cs="Times New Roman"/>
          <w:szCs w:val="28"/>
          <w:lang w:eastAsia="ru-RU"/>
        </w:rPr>
      </w:pPr>
      <w:r w:rsidRPr="00F63FAC">
        <w:rPr>
          <w:rFonts w:eastAsia="Times New Roman" w:cs="Times New Roman"/>
          <w:szCs w:val="28"/>
          <w:lang w:eastAsia="ru-RU"/>
        </w:rPr>
        <w:t xml:space="preserve">На основании поступивших заявок о трудоустройстве </w:t>
      </w:r>
      <w:r w:rsidR="009F6F75" w:rsidRPr="00F63FAC">
        <w:rPr>
          <w:rFonts w:eastAsia="Times New Roman" w:cs="Times New Roman"/>
          <w:szCs w:val="28"/>
          <w:lang w:eastAsia="ru-RU"/>
        </w:rPr>
        <w:t>государственный орган</w:t>
      </w:r>
      <w:r w:rsidR="0084206A" w:rsidRPr="00F63FAC">
        <w:rPr>
          <w:rFonts w:eastAsia="Times New Roman" w:cs="Times New Roman"/>
          <w:szCs w:val="28"/>
          <w:lang w:eastAsia="ru-RU"/>
        </w:rPr>
        <w:t>, имеющи</w:t>
      </w:r>
      <w:r w:rsidR="00AE21D3" w:rsidRPr="00F63FAC">
        <w:rPr>
          <w:rFonts w:eastAsia="Times New Roman" w:cs="Times New Roman"/>
          <w:szCs w:val="28"/>
          <w:lang w:eastAsia="ru-RU"/>
        </w:rPr>
        <w:t>й</w:t>
      </w:r>
      <w:r w:rsidR="0084206A" w:rsidRPr="00F63FAC">
        <w:rPr>
          <w:rFonts w:eastAsia="Times New Roman" w:cs="Times New Roman"/>
          <w:szCs w:val="28"/>
          <w:lang w:eastAsia="ru-RU"/>
        </w:rPr>
        <w:t xml:space="preserve"> в своем ведении образовательные учреждения,</w:t>
      </w:r>
      <w:r w:rsidR="009F6F75" w:rsidRPr="00F63FAC">
        <w:rPr>
          <w:rFonts w:eastAsia="Times New Roman" w:cs="Times New Roman"/>
          <w:szCs w:val="28"/>
          <w:lang w:eastAsia="ru-RU"/>
        </w:rPr>
        <w:t xml:space="preserve"> </w:t>
      </w:r>
      <w:r w:rsidRPr="00F63FAC">
        <w:rPr>
          <w:rFonts w:eastAsia="Times New Roman" w:cs="Times New Roman"/>
          <w:szCs w:val="28"/>
          <w:lang w:eastAsia="ru-RU"/>
        </w:rPr>
        <w:t>формирует план распределения выпускников образовательного учреждения</w:t>
      </w:r>
      <w:r w:rsidR="004956AA" w:rsidRPr="00F63FAC">
        <w:rPr>
          <w:rFonts w:eastAsia="Times New Roman" w:cs="Times New Roman"/>
          <w:szCs w:val="28"/>
          <w:lang w:eastAsia="ru-RU"/>
        </w:rPr>
        <w:t xml:space="preserve"> и </w:t>
      </w:r>
      <w:r w:rsidRPr="00F63FAC">
        <w:rPr>
          <w:rFonts w:eastAsia="Times New Roman" w:cs="Times New Roman"/>
          <w:szCs w:val="28"/>
          <w:lang w:eastAsia="ru-RU"/>
        </w:rPr>
        <w:t>доводит</w:t>
      </w:r>
      <w:r w:rsidR="004956AA" w:rsidRPr="00F63FAC">
        <w:rPr>
          <w:rFonts w:eastAsia="Times New Roman" w:cs="Times New Roman"/>
          <w:szCs w:val="28"/>
          <w:lang w:eastAsia="ru-RU"/>
        </w:rPr>
        <w:t xml:space="preserve"> его</w:t>
      </w:r>
      <w:r w:rsidRPr="00F63FAC">
        <w:rPr>
          <w:rFonts w:eastAsia="Times New Roman" w:cs="Times New Roman"/>
          <w:szCs w:val="28"/>
          <w:lang w:eastAsia="ru-RU"/>
        </w:rPr>
        <w:t xml:space="preserve"> образовательному учреждению, относящемуся к его ведению, вместе с предлагаемыми местами работы выпус</w:t>
      </w:r>
      <w:r w:rsidR="00CA22D1" w:rsidRPr="00F63FAC">
        <w:rPr>
          <w:rFonts w:eastAsia="Times New Roman" w:cs="Times New Roman"/>
          <w:szCs w:val="28"/>
          <w:lang w:eastAsia="ru-RU"/>
        </w:rPr>
        <w:t>к</w:t>
      </w:r>
      <w:r w:rsidRPr="00F63FAC">
        <w:rPr>
          <w:rFonts w:eastAsia="Times New Roman" w:cs="Times New Roman"/>
          <w:szCs w:val="28"/>
          <w:lang w:eastAsia="ru-RU"/>
        </w:rPr>
        <w:t>ников</w:t>
      </w:r>
      <w:r w:rsidR="00CA22D1" w:rsidRPr="00F63FAC">
        <w:rPr>
          <w:rFonts w:eastAsia="Times New Roman" w:cs="Times New Roman"/>
          <w:szCs w:val="28"/>
          <w:lang w:eastAsia="ru-RU"/>
        </w:rPr>
        <w:t>.</w:t>
      </w:r>
    </w:p>
    <w:p w:rsidR="003918AA" w:rsidRPr="00F63FAC" w:rsidRDefault="005732E1" w:rsidP="00D1354A">
      <w:pPr>
        <w:ind w:firstLine="567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2.3</w:t>
      </w:r>
      <w:r w:rsidR="003918AA" w:rsidRPr="00F63FAC">
        <w:rPr>
          <w:rFonts w:eastAsia="Times New Roman" w:cs="Times New Roman"/>
          <w:szCs w:val="28"/>
          <w:lang w:eastAsia="ru-RU"/>
        </w:rPr>
        <w:t xml:space="preserve">. Руководители </w:t>
      </w:r>
      <w:r w:rsidR="001A53C9" w:rsidRPr="00F63FAC">
        <w:rPr>
          <w:rFonts w:eastAsia="Times New Roman" w:cs="Times New Roman"/>
          <w:szCs w:val="28"/>
          <w:lang w:eastAsia="ru-RU"/>
        </w:rPr>
        <w:t xml:space="preserve">образовательных </w:t>
      </w:r>
      <w:r w:rsidR="003918AA" w:rsidRPr="00F63FAC">
        <w:rPr>
          <w:rFonts w:eastAsia="Times New Roman" w:cs="Times New Roman"/>
          <w:szCs w:val="28"/>
          <w:lang w:eastAsia="ru-RU"/>
        </w:rPr>
        <w:t xml:space="preserve">учреждений обязаны не </w:t>
      </w:r>
      <w:proofErr w:type="gramStart"/>
      <w:r w:rsidR="009E4D35" w:rsidRPr="00F63FAC">
        <w:rPr>
          <w:rFonts w:eastAsia="Times New Roman" w:cs="Times New Roman"/>
          <w:szCs w:val="28"/>
          <w:lang w:eastAsia="ru-RU"/>
        </w:rPr>
        <w:t>позднее</w:t>
      </w:r>
      <w:proofErr w:type="gramEnd"/>
      <w:r w:rsidR="003918AA" w:rsidRPr="00F63FAC">
        <w:rPr>
          <w:rFonts w:eastAsia="Times New Roman" w:cs="Times New Roman"/>
          <w:szCs w:val="28"/>
          <w:lang w:eastAsia="ru-RU"/>
        </w:rPr>
        <w:t xml:space="preserve"> чем за месяц до начала распределения организовать работу по ознакомлению выпускников с настоящим </w:t>
      </w:r>
      <w:r w:rsidR="00AE21D3" w:rsidRPr="00F63FAC">
        <w:rPr>
          <w:rFonts w:eastAsia="Times New Roman" w:cs="Times New Roman"/>
          <w:szCs w:val="28"/>
          <w:lang w:eastAsia="ru-RU"/>
        </w:rPr>
        <w:t>Порядком</w:t>
      </w:r>
      <w:r w:rsidR="003918AA" w:rsidRPr="00F63FAC">
        <w:rPr>
          <w:rFonts w:eastAsia="Times New Roman" w:cs="Times New Roman"/>
          <w:szCs w:val="28"/>
          <w:lang w:eastAsia="ru-RU"/>
        </w:rPr>
        <w:t xml:space="preserve">, предлагаемыми местами работы и </w:t>
      </w:r>
      <w:r w:rsidR="003918AA" w:rsidRPr="00F63FAC">
        <w:rPr>
          <w:rFonts w:eastAsia="Times New Roman" w:cs="Times New Roman"/>
          <w:szCs w:val="28"/>
          <w:lang w:eastAsia="ru-RU"/>
        </w:rPr>
        <w:lastRenderedPageBreak/>
        <w:t xml:space="preserve">планами распределения, </w:t>
      </w:r>
      <w:r w:rsidR="001A53C9" w:rsidRPr="00F63FAC">
        <w:rPr>
          <w:rFonts w:eastAsia="Times New Roman" w:cs="Times New Roman"/>
          <w:szCs w:val="28"/>
          <w:lang w:eastAsia="ru-RU"/>
        </w:rPr>
        <w:t>договорами о подготовке специалистов,</w:t>
      </w:r>
      <w:r w:rsidR="00CC143A" w:rsidRPr="00F63FAC">
        <w:rPr>
          <w:rFonts w:eastAsia="Times New Roman" w:cs="Times New Roman"/>
          <w:szCs w:val="28"/>
          <w:lang w:eastAsia="ru-RU"/>
        </w:rPr>
        <w:t xml:space="preserve"> </w:t>
      </w:r>
      <w:r w:rsidR="003918AA" w:rsidRPr="00F63FAC">
        <w:rPr>
          <w:rFonts w:eastAsia="Times New Roman" w:cs="Times New Roman"/>
          <w:szCs w:val="28"/>
          <w:lang w:eastAsia="ru-RU"/>
        </w:rPr>
        <w:t>заявками организаций на требуемое количество специалистов, порядком работы комиссий.</w:t>
      </w:r>
    </w:p>
    <w:p w:rsidR="00E46AAB" w:rsidRPr="00F63FAC" w:rsidRDefault="005732E1" w:rsidP="00D1354A">
      <w:pPr>
        <w:ind w:firstLine="567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2.4</w:t>
      </w:r>
      <w:r w:rsidR="003918AA" w:rsidRPr="00F63FAC">
        <w:rPr>
          <w:rFonts w:eastAsia="Times New Roman" w:cs="Times New Roman"/>
          <w:szCs w:val="28"/>
          <w:lang w:eastAsia="ru-RU"/>
        </w:rPr>
        <w:t xml:space="preserve">. Выпускники, получившие среднее </w:t>
      </w:r>
      <w:r w:rsidR="001A53C9" w:rsidRPr="00F63FAC">
        <w:rPr>
          <w:rFonts w:eastAsia="Times New Roman" w:cs="Times New Roman"/>
          <w:szCs w:val="28"/>
          <w:lang w:eastAsia="ru-RU"/>
        </w:rPr>
        <w:t>профессиональное</w:t>
      </w:r>
      <w:r w:rsidR="003918AA" w:rsidRPr="00F63FAC">
        <w:rPr>
          <w:rFonts w:eastAsia="Times New Roman" w:cs="Times New Roman"/>
          <w:szCs w:val="28"/>
          <w:lang w:eastAsia="ru-RU"/>
        </w:rPr>
        <w:t xml:space="preserve"> или высшее образование, распределяются на работу в соответствии с полученной специальностью </w:t>
      </w:r>
      <w:r w:rsidR="001A53C9" w:rsidRPr="00F63FAC">
        <w:rPr>
          <w:rFonts w:eastAsia="Times New Roman" w:cs="Times New Roman"/>
          <w:szCs w:val="28"/>
          <w:lang w:eastAsia="ru-RU"/>
        </w:rPr>
        <w:t xml:space="preserve">(профессией) </w:t>
      </w:r>
      <w:r w:rsidR="003918AA" w:rsidRPr="00F63FAC">
        <w:rPr>
          <w:rFonts w:eastAsia="Times New Roman" w:cs="Times New Roman"/>
          <w:szCs w:val="28"/>
          <w:lang w:eastAsia="ru-RU"/>
        </w:rPr>
        <w:t xml:space="preserve">и присвоенной квалификацией в первую очередь в </w:t>
      </w:r>
      <w:r w:rsidR="00DC1977" w:rsidRPr="00F63FAC">
        <w:rPr>
          <w:rFonts w:eastAsia="Times New Roman" w:cs="Times New Roman"/>
          <w:szCs w:val="28"/>
          <w:lang w:eastAsia="ru-RU"/>
        </w:rPr>
        <w:t xml:space="preserve">государственные органы, </w:t>
      </w:r>
      <w:r w:rsidR="003918AA" w:rsidRPr="00F63FAC">
        <w:rPr>
          <w:rFonts w:eastAsia="Times New Roman" w:cs="Times New Roman"/>
          <w:szCs w:val="28"/>
          <w:lang w:eastAsia="ru-RU"/>
        </w:rPr>
        <w:t xml:space="preserve">государственные </w:t>
      </w:r>
      <w:r w:rsidR="00DC1977" w:rsidRPr="00F63FAC">
        <w:rPr>
          <w:rFonts w:eastAsia="Times New Roman" w:cs="Times New Roman"/>
          <w:szCs w:val="28"/>
          <w:lang w:eastAsia="ru-RU"/>
        </w:rPr>
        <w:t xml:space="preserve">организации </w:t>
      </w:r>
      <w:r w:rsidR="003918AA" w:rsidRPr="00F63FAC">
        <w:rPr>
          <w:rFonts w:eastAsia="Times New Roman" w:cs="Times New Roman"/>
          <w:szCs w:val="28"/>
          <w:lang w:eastAsia="ru-RU"/>
        </w:rPr>
        <w:t xml:space="preserve">и </w:t>
      </w:r>
      <w:r w:rsidR="00DC1977" w:rsidRPr="00F63FAC">
        <w:rPr>
          <w:rFonts w:eastAsia="Times New Roman" w:cs="Times New Roman"/>
          <w:szCs w:val="28"/>
          <w:lang w:eastAsia="ru-RU"/>
        </w:rPr>
        <w:t>организации</w:t>
      </w:r>
      <w:r w:rsidR="00AA5F8A" w:rsidRPr="00F63FAC">
        <w:rPr>
          <w:rFonts w:eastAsia="Times New Roman" w:cs="Times New Roman"/>
          <w:szCs w:val="28"/>
          <w:lang w:eastAsia="ru-RU"/>
        </w:rPr>
        <w:t xml:space="preserve"> </w:t>
      </w:r>
      <w:r w:rsidR="003918AA" w:rsidRPr="00F63FAC">
        <w:rPr>
          <w:rFonts w:eastAsia="Times New Roman" w:cs="Times New Roman"/>
          <w:szCs w:val="28"/>
          <w:lang w:eastAsia="ru-RU"/>
        </w:rPr>
        <w:t>с долей собственности государства в их уставных фондах согласно договорам о подготовке специалистов, заявкам на специалистов этих</w:t>
      </w:r>
      <w:r w:rsidR="00DC1977" w:rsidRPr="00F63FAC">
        <w:rPr>
          <w:rFonts w:eastAsia="Times New Roman" w:cs="Times New Roman"/>
          <w:szCs w:val="28"/>
          <w:lang w:eastAsia="ru-RU"/>
        </w:rPr>
        <w:t xml:space="preserve"> государственных органов и организаций</w:t>
      </w:r>
      <w:r w:rsidR="0013304E" w:rsidRPr="00F63FAC">
        <w:rPr>
          <w:rFonts w:eastAsia="Times New Roman" w:cs="Times New Roman"/>
          <w:szCs w:val="28"/>
          <w:lang w:eastAsia="ru-RU"/>
        </w:rPr>
        <w:t>.</w:t>
      </w:r>
    </w:p>
    <w:p w:rsidR="00E46AAB" w:rsidRPr="00F63FAC" w:rsidRDefault="003918AA" w:rsidP="00D1354A">
      <w:pPr>
        <w:ind w:firstLine="567"/>
        <w:rPr>
          <w:rFonts w:eastAsia="Times New Roman" w:cs="Times New Roman"/>
          <w:szCs w:val="28"/>
          <w:lang w:eastAsia="ru-RU"/>
        </w:rPr>
      </w:pPr>
      <w:r w:rsidRPr="00F63FAC">
        <w:rPr>
          <w:rFonts w:eastAsia="Times New Roman" w:cs="Times New Roman"/>
          <w:szCs w:val="28"/>
          <w:lang w:eastAsia="ru-RU"/>
        </w:rPr>
        <w:t xml:space="preserve">По мере удовлетворения потребностей в специалистах организаций, указанных в </w:t>
      </w:r>
      <w:r w:rsidR="00773E2A" w:rsidRPr="00F63FAC">
        <w:rPr>
          <w:rFonts w:eastAsia="Times New Roman" w:cs="Times New Roman"/>
          <w:szCs w:val="28"/>
          <w:lang w:eastAsia="ru-RU"/>
        </w:rPr>
        <w:t xml:space="preserve">первом абзаце </w:t>
      </w:r>
      <w:r w:rsidRPr="00F63FAC">
        <w:rPr>
          <w:rFonts w:eastAsia="Times New Roman" w:cs="Times New Roman"/>
          <w:szCs w:val="28"/>
          <w:lang w:eastAsia="ru-RU"/>
        </w:rPr>
        <w:t xml:space="preserve">настоящего пункта, возможно распределение выпускников в иные организации, а также рассмотрение заявок организаций о распределении на работу к ним конкретных выпускников. </w:t>
      </w:r>
    </w:p>
    <w:p w:rsidR="00E46AAB" w:rsidRPr="00F63FAC" w:rsidRDefault="003918AA" w:rsidP="00D1354A">
      <w:pPr>
        <w:ind w:firstLine="567"/>
        <w:rPr>
          <w:rFonts w:eastAsia="Times New Roman" w:cs="Times New Roman"/>
          <w:szCs w:val="28"/>
          <w:lang w:eastAsia="ru-RU"/>
        </w:rPr>
      </w:pPr>
      <w:r w:rsidRPr="00F63FAC">
        <w:rPr>
          <w:rFonts w:eastAsia="Times New Roman" w:cs="Times New Roman"/>
          <w:szCs w:val="28"/>
          <w:lang w:eastAsia="ru-RU"/>
        </w:rPr>
        <w:t xml:space="preserve">Организации, которые осуществляют или обеспечивают </w:t>
      </w:r>
      <w:r w:rsidR="001B06C8" w:rsidRPr="00F63FAC">
        <w:rPr>
          <w:rFonts w:eastAsia="Times New Roman" w:cs="Times New Roman"/>
          <w:szCs w:val="28"/>
          <w:lang w:eastAsia="ru-RU"/>
        </w:rPr>
        <w:t>учебную и производственную практику</w:t>
      </w:r>
      <w:r w:rsidRPr="00F63FAC">
        <w:rPr>
          <w:rFonts w:eastAsia="Times New Roman" w:cs="Times New Roman"/>
          <w:szCs w:val="28"/>
          <w:lang w:eastAsia="ru-RU"/>
        </w:rPr>
        <w:t xml:space="preserve"> учащихся </w:t>
      </w:r>
      <w:r w:rsidR="001A53C9" w:rsidRPr="00F63FAC">
        <w:rPr>
          <w:rFonts w:eastAsia="Times New Roman" w:cs="Times New Roman"/>
          <w:szCs w:val="28"/>
          <w:lang w:eastAsia="ru-RU"/>
        </w:rPr>
        <w:t xml:space="preserve">образовательных </w:t>
      </w:r>
      <w:r w:rsidRPr="00F63FAC">
        <w:rPr>
          <w:rFonts w:eastAsia="Times New Roman" w:cs="Times New Roman"/>
          <w:szCs w:val="28"/>
          <w:lang w:eastAsia="ru-RU"/>
        </w:rPr>
        <w:t>учреждений</w:t>
      </w:r>
      <w:r w:rsidR="001A53C9" w:rsidRPr="00F63FAC">
        <w:rPr>
          <w:rFonts w:eastAsia="Times New Roman" w:cs="Times New Roman"/>
          <w:szCs w:val="28"/>
          <w:lang w:eastAsia="ru-RU"/>
        </w:rPr>
        <w:t xml:space="preserve"> среднего профессионального образования</w:t>
      </w:r>
      <w:r w:rsidRPr="00F63FAC">
        <w:rPr>
          <w:rFonts w:eastAsia="Times New Roman" w:cs="Times New Roman"/>
          <w:szCs w:val="28"/>
          <w:lang w:eastAsia="ru-RU"/>
        </w:rPr>
        <w:t xml:space="preserve">, имеют преимущественное право на обеспечение их потребностей в </w:t>
      </w:r>
      <w:r w:rsidR="001A53C9" w:rsidRPr="00F63FAC">
        <w:rPr>
          <w:rFonts w:eastAsia="Times New Roman" w:cs="Times New Roman"/>
          <w:szCs w:val="28"/>
          <w:lang w:eastAsia="ru-RU"/>
        </w:rPr>
        <w:t xml:space="preserve">квалифицированных </w:t>
      </w:r>
      <w:r w:rsidRPr="00F63FAC">
        <w:rPr>
          <w:rFonts w:eastAsia="Times New Roman" w:cs="Times New Roman"/>
          <w:szCs w:val="28"/>
          <w:lang w:eastAsia="ru-RU"/>
        </w:rPr>
        <w:t xml:space="preserve">рабочих (служащих). Решение о первоочередном обеспечении потребности в </w:t>
      </w:r>
      <w:r w:rsidR="001A53C9" w:rsidRPr="00F63FAC">
        <w:rPr>
          <w:rFonts w:eastAsia="Times New Roman" w:cs="Times New Roman"/>
          <w:szCs w:val="28"/>
          <w:lang w:eastAsia="ru-RU"/>
        </w:rPr>
        <w:t xml:space="preserve">квалифицированных </w:t>
      </w:r>
      <w:r w:rsidRPr="00F63FAC">
        <w:rPr>
          <w:rFonts w:eastAsia="Times New Roman" w:cs="Times New Roman"/>
          <w:szCs w:val="28"/>
          <w:lang w:eastAsia="ru-RU"/>
        </w:rPr>
        <w:t xml:space="preserve">рабочих (служащих) </w:t>
      </w:r>
      <w:r w:rsidR="00126300" w:rsidRPr="00F63FAC">
        <w:rPr>
          <w:rFonts w:eastAsia="Times New Roman" w:cs="Times New Roman"/>
          <w:szCs w:val="28"/>
          <w:lang w:eastAsia="ru-RU"/>
        </w:rPr>
        <w:t>вышеуказанных</w:t>
      </w:r>
      <w:r w:rsidRPr="00F63FAC">
        <w:rPr>
          <w:rFonts w:eastAsia="Times New Roman" w:cs="Times New Roman"/>
          <w:szCs w:val="28"/>
          <w:lang w:eastAsia="ru-RU"/>
        </w:rPr>
        <w:t xml:space="preserve"> организаций принимается </w:t>
      </w:r>
      <w:r w:rsidR="001A53C9" w:rsidRPr="00F63FAC">
        <w:rPr>
          <w:rFonts w:eastAsia="Times New Roman" w:cs="Times New Roman"/>
          <w:szCs w:val="28"/>
          <w:lang w:eastAsia="ru-RU"/>
        </w:rPr>
        <w:t>образовательным учреждение</w:t>
      </w:r>
      <w:r w:rsidR="00126300" w:rsidRPr="00F63FAC">
        <w:rPr>
          <w:rFonts w:eastAsia="Times New Roman" w:cs="Times New Roman"/>
          <w:szCs w:val="28"/>
          <w:lang w:eastAsia="ru-RU"/>
        </w:rPr>
        <w:t>м</w:t>
      </w:r>
      <w:r w:rsidR="001A53C9" w:rsidRPr="00F63FAC">
        <w:rPr>
          <w:rFonts w:eastAsia="Times New Roman" w:cs="Times New Roman"/>
          <w:szCs w:val="28"/>
          <w:lang w:eastAsia="ru-RU"/>
        </w:rPr>
        <w:t>, обеспечивающим</w:t>
      </w:r>
      <w:r w:rsidRPr="00F63FAC">
        <w:rPr>
          <w:rFonts w:eastAsia="Times New Roman" w:cs="Times New Roman"/>
          <w:szCs w:val="28"/>
          <w:lang w:eastAsia="ru-RU"/>
        </w:rPr>
        <w:t xml:space="preserve"> получение </w:t>
      </w:r>
      <w:r w:rsidR="001A53C9" w:rsidRPr="00F63FAC">
        <w:rPr>
          <w:rFonts w:eastAsia="Times New Roman" w:cs="Times New Roman"/>
          <w:szCs w:val="28"/>
          <w:lang w:eastAsia="ru-RU"/>
        </w:rPr>
        <w:t>профессии среднего профессионального образования</w:t>
      </w:r>
      <w:r w:rsidRPr="00F63FAC">
        <w:rPr>
          <w:rFonts w:eastAsia="Times New Roman" w:cs="Times New Roman"/>
          <w:szCs w:val="28"/>
          <w:lang w:eastAsia="ru-RU"/>
        </w:rPr>
        <w:t xml:space="preserve">, с учетом заключенных договоров о подготовке </w:t>
      </w:r>
      <w:r w:rsidR="001A53C9" w:rsidRPr="00F63FAC">
        <w:rPr>
          <w:rFonts w:eastAsia="Times New Roman" w:cs="Times New Roman"/>
          <w:szCs w:val="28"/>
          <w:lang w:eastAsia="ru-RU"/>
        </w:rPr>
        <w:t xml:space="preserve">квалифицированных </w:t>
      </w:r>
      <w:r w:rsidRPr="00F63FAC">
        <w:rPr>
          <w:rFonts w:eastAsia="Times New Roman" w:cs="Times New Roman"/>
          <w:szCs w:val="28"/>
          <w:lang w:eastAsia="ru-RU"/>
        </w:rPr>
        <w:t xml:space="preserve">рабочих (служащих). </w:t>
      </w:r>
    </w:p>
    <w:p w:rsidR="003918AA" w:rsidRPr="00F63FAC" w:rsidRDefault="003918AA" w:rsidP="00D1354A">
      <w:pPr>
        <w:ind w:firstLine="567"/>
        <w:rPr>
          <w:rFonts w:eastAsia="Times New Roman" w:cs="Times New Roman"/>
          <w:szCs w:val="28"/>
          <w:lang w:eastAsia="ru-RU"/>
        </w:rPr>
      </w:pPr>
      <w:r w:rsidRPr="00F63FAC">
        <w:rPr>
          <w:rFonts w:eastAsia="Times New Roman" w:cs="Times New Roman"/>
          <w:szCs w:val="28"/>
          <w:lang w:eastAsia="ru-RU"/>
        </w:rPr>
        <w:t xml:space="preserve">Выпускники, получившие </w:t>
      </w:r>
      <w:r w:rsidR="001A53C9" w:rsidRPr="00F63FAC">
        <w:rPr>
          <w:rFonts w:eastAsia="Times New Roman" w:cs="Times New Roman"/>
          <w:szCs w:val="28"/>
          <w:lang w:eastAsia="ru-RU"/>
        </w:rPr>
        <w:t>квалификацию специалиста среднего звена</w:t>
      </w:r>
      <w:r w:rsidRPr="00F63FAC">
        <w:rPr>
          <w:rFonts w:eastAsia="Times New Roman" w:cs="Times New Roman"/>
          <w:szCs w:val="28"/>
          <w:lang w:eastAsia="ru-RU"/>
        </w:rPr>
        <w:t xml:space="preserve">, по их желанию могут направляться на работу в качестве рабочих в соответствии с разрядом и квалификацией, </w:t>
      </w:r>
      <w:proofErr w:type="gramStart"/>
      <w:r w:rsidRPr="00F63FAC">
        <w:rPr>
          <w:rFonts w:eastAsia="Times New Roman" w:cs="Times New Roman"/>
          <w:szCs w:val="28"/>
          <w:lang w:eastAsia="ru-RU"/>
        </w:rPr>
        <w:t>полученными</w:t>
      </w:r>
      <w:proofErr w:type="gramEnd"/>
      <w:r w:rsidRPr="00F63FAC">
        <w:rPr>
          <w:rFonts w:eastAsia="Times New Roman" w:cs="Times New Roman"/>
          <w:szCs w:val="28"/>
          <w:lang w:eastAsia="ru-RU"/>
        </w:rPr>
        <w:t xml:space="preserve"> в период обучения.</w:t>
      </w:r>
    </w:p>
    <w:p w:rsidR="003918AA" w:rsidRPr="00F63FAC" w:rsidRDefault="005732E1" w:rsidP="00D1354A">
      <w:pPr>
        <w:ind w:firstLine="567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</w:t>
      </w:r>
      <w:r w:rsidR="003918AA" w:rsidRPr="00F63FAC">
        <w:rPr>
          <w:rFonts w:eastAsia="Times New Roman" w:cs="Times New Roman"/>
          <w:szCs w:val="28"/>
          <w:lang w:eastAsia="ru-RU"/>
        </w:rPr>
        <w:t>.</w:t>
      </w:r>
      <w:r>
        <w:rPr>
          <w:rFonts w:eastAsia="Times New Roman" w:cs="Times New Roman"/>
          <w:szCs w:val="28"/>
          <w:lang w:eastAsia="ru-RU"/>
        </w:rPr>
        <w:t>5.</w:t>
      </w:r>
      <w:r w:rsidR="003918AA" w:rsidRPr="00F63FAC">
        <w:rPr>
          <w:rFonts w:eastAsia="Times New Roman" w:cs="Times New Roman"/>
          <w:szCs w:val="28"/>
          <w:lang w:eastAsia="ru-RU"/>
        </w:rPr>
        <w:t xml:space="preserve"> Организации, которые не имеют возможности трудоустроить по распределению заявленных ранее выпускников, должны сообщить об этом в учреждение образования не </w:t>
      </w:r>
      <w:proofErr w:type="gramStart"/>
      <w:r w:rsidR="009E4D35" w:rsidRPr="00F63FAC">
        <w:rPr>
          <w:rFonts w:eastAsia="Times New Roman" w:cs="Times New Roman"/>
          <w:szCs w:val="28"/>
          <w:lang w:eastAsia="ru-RU"/>
        </w:rPr>
        <w:t>позднее</w:t>
      </w:r>
      <w:proofErr w:type="gramEnd"/>
      <w:r w:rsidR="003918AA" w:rsidRPr="00F63FAC">
        <w:rPr>
          <w:rFonts w:eastAsia="Times New Roman" w:cs="Times New Roman"/>
          <w:szCs w:val="28"/>
          <w:lang w:eastAsia="ru-RU"/>
        </w:rPr>
        <w:t xml:space="preserve"> чем за два месяца до начала распределения.</w:t>
      </w:r>
    </w:p>
    <w:p w:rsidR="003918AA" w:rsidRPr="00F63FAC" w:rsidRDefault="005732E1" w:rsidP="00D1354A">
      <w:pPr>
        <w:ind w:firstLine="567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2.6</w:t>
      </w:r>
      <w:r w:rsidR="003918AA" w:rsidRPr="00F63FAC">
        <w:rPr>
          <w:rFonts w:eastAsia="Times New Roman" w:cs="Times New Roman"/>
          <w:szCs w:val="28"/>
          <w:lang w:eastAsia="ru-RU"/>
        </w:rPr>
        <w:t xml:space="preserve">. Комиссия принимает решение о направлении на работу выпускника с учетом его результатов успеваемости, участия в научно-исследовательской, общественной работе, состояния здоровья и семейного положения, места жительства семьи, места прохождения преддипломной практики, а также рекомендации </w:t>
      </w:r>
      <w:r w:rsidR="00842A53" w:rsidRPr="00F63FAC">
        <w:rPr>
          <w:rFonts w:eastAsia="Times New Roman" w:cs="Times New Roman"/>
          <w:szCs w:val="28"/>
          <w:lang w:eastAsia="ru-RU"/>
        </w:rPr>
        <w:t xml:space="preserve">образовательного </w:t>
      </w:r>
      <w:r w:rsidR="003918AA" w:rsidRPr="00F63FAC">
        <w:rPr>
          <w:rFonts w:eastAsia="Times New Roman" w:cs="Times New Roman"/>
          <w:szCs w:val="28"/>
          <w:lang w:eastAsia="ru-RU"/>
        </w:rPr>
        <w:t xml:space="preserve">учреждения о наиболее целесообразном направлении этого выпускника на работу и его личных пожеланий. Работу выпускнику от имени комиссии предлагает ее председатель. Правом первоочередного распределения пользуются выпускники, </w:t>
      </w:r>
      <w:r w:rsidR="00BD7F21" w:rsidRPr="00F63FAC">
        <w:t>получившие диплом с отличием</w:t>
      </w:r>
      <w:r w:rsidR="00593293" w:rsidRPr="00F63FAC">
        <w:t xml:space="preserve">, а также призеры и победители республиканских и международных </w:t>
      </w:r>
      <w:r w:rsidR="003C304C" w:rsidRPr="00F63FAC">
        <w:t xml:space="preserve">студенческих </w:t>
      </w:r>
      <w:r w:rsidR="00593293" w:rsidRPr="00F63FAC">
        <w:t>олимпиад и конкурсов</w:t>
      </w:r>
      <w:r w:rsidR="003918AA" w:rsidRPr="00F63FAC">
        <w:rPr>
          <w:rFonts w:eastAsia="Times New Roman" w:cs="Times New Roman"/>
          <w:szCs w:val="28"/>
          <w:lang w:eastAsia="ru-RU"/>
        </w:rPr>
        <w:t xml:space="preserve">. Выпускники, обучавшиеся на основе договоров </w:t>
      </w:r>
      <w:r w:rsidR="00517E1D" w:rsidRPr="00F63FAC">
        <w:rPr>
          <w:rFonts w:eastAsia="Times New Roman" w:cs="Times New Roman"/>
          <w:szCs w:val="28"/>
          <w:lang w:eastAsia="ru-RU"/>
        </w:rPr>
        <w:t>о целевом</w:t>
      </w:r>
      <w:r w:rsidR="00916EDC" w:rsidRPr="00F63FAC">
        <w:rPr>
          <w:rFonts w:eastAsia="Times New Roman" w:cs="Times New Roman"/>
          <w:szCs w:val="28"/>
          <w:lang w:eastAsia="ru-RU"/>
        </w:rPr>
        <w:t xml:space="preserve"> </w:t>
      </w:r>
      <w:r w:rsidR="00517E1D" w:rsidRPr="00F63FAC">
        <w:rPr>
          <w:rFonts w:eastAsia="Times New Roman" w:cs="Times New Roman"/>
          <w:szCs w:val="28"/>
          <w:lang w:eastAsia="ru-RU"/>
        </w:rPr>
        <w:t>обучении</w:t>
      </w:r>
      <w:r w:rsidR="003918AA" w:rsidRPr="00F63FAC">
        <w:rPr>
          <w:rFonts w:eastAsia="Times New Roman" w:cs="Times New Roman"/>
          <w:szCs w:val="28"/>
          <w:lang w:eastAsia="ru-RU"/>
        </w:rPr>
        <w:t xml:space="preserve">, направляются комиссией на работу в соответствии с договорами </w:t>
      </w:r>
      <w:r w:rsidR="00517E1D" w:rsidRPr="00F63FAC">
        <w:rPr>
          <w:rFonts w:eastAsia="Times New Roman" w:cs="Times New Roman"/>
          <w:szCs w:val="28"/>
          <w:lang w:eastAsia="ru-RU"/>
        </w:rPr>
        <w:t>о целевом обучении.</w:t>
      </w:r>
    </w:p>
    <w:p w:rsidR="00110B8F" w:rsidRPr="00F63FAC" w:rsidRDefault="005732E1" w:rsidP="00D1354A">
      <w:pPr>
        <w:ind w:firstLine="567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>2.7</w:t>
      </w:r>
      <w:r w:rsidR="003918AA" w:rsidRPr="00F63FAC">
        <w:rPr>
          <w:rFonts w:eastAsia="Times New Roman" w:cs="Times New Roman"/>
          <w:szCs w:val="28"/>
          <w:lang w:eastAsia="ru-RU"/>
        </w:rPr>
        <w:t xml:space="preserve">. Комиссия принимает решение открытым голосованием большинством голосов. </w:t>
      </w:r>
      <w:r w:rsidR="00453457">
        <w:rPr>
          <w:rFonts w:eastAsia="Times New Roman" w:cs="Times New Roman"/>
          <w:szCs w:val="28"/>
          <w:lang w:eastAsia="ru-RU"/>
        </w:rPr>
        <w:t>В случае равного распределения голосов решающим является голос председателя комиссии</w:t>
      </w:r>
      <w:r w:rsidR="003918AA" w:rsidRPr="00F63FAC">
        <w:rPr>
          <w:rFonts w:eastAsia="Times New Roman" w:cs="Times New Roman"/>
          <w:szCs w:val="28"/>
          <w:lang w:eastAsia="ru-RU"/>
        </w:rPr>
        <w:t xml:space="preserve">. </w:t>
      </w:r>
    </w:p>
    <w:p w:rsidR="00110B8F" w:rsidRPr="00F63FAC" w:rsidRDefault="003918AA" w:rsidP="00D1354A">
      <w:pPr>
        <w:ind w:firstLine="567"/>
        <w:rPr>
          <w:rFonts w:eastAsia="Times New Roman" w:cs="Times New Roman"/>
          <w:szCs w:val="28"/>
          <w:lang w:eastAsia="ru-RU"/>
        </w:rPr>
      </w:pPr>
      <w:r w:rsidRPr="00F63FAC">
        <w:rPr>
          <w:rFonts w:eastAsia="Times New Roman" w:cs="Times New Roman"/>
          <w:szCs w:val="28"/>
          <w:lang w:eastAsia="ru-RU"/>
        </w:rPr>
        <w:t xml:space="preserve">Решение о направлении на работу принимается, как правило, в присутствии выпускника. </w:t>
      </w:r>
    </w:p>
    <w:p w:rsidR="00110B8F" w:rsidRPr="00F63FAC" w:rsidRDefault="003918AA" w:rsidP="00D1354A">
      <w:pPr>
        <w:ind w:firstLine="567"/>
        <w:rPr>
          <w:rFonts w:eastAsia="Times New Roman" w:cs="Times New Roman"/>
          <w:szCs w:val="28"/>
          <w:lang w:eastAsia="ru-RU"/>
        </w:rPr>
      </w:pPr>
      <w:r w:rsidRPr="00F63FAC">
        <w:rPr>
          <w:rFonts w:eastAsia="Times New Roman" w:cs="Times New Roman"/>
          <w:szCs w:val="28"/>
          <w:lang w:eastAsia="ru-RU"/>
        </w:rPr>
        <w:t xml:space="preserve">Решение о направлении на работу выпускника, который не явился на заседание комиссии, принимается в его отсутствие. При распределении могут учитываться ранее высказанные пожелания выпускника. </w:t>
      </w:r>
    </w:p>
    <w:p w:rsidR="003918AA" w:rsidRPr="00F63FAC" w:rsidRDefault="003918AA" w:rsidP="00D1354A">
      <w:pPr>
        <w:ind w:firstLine="567"/>
        <w:rPr>
          <w:rFonts w:eastAsia="Times New Roman" w:cs="Times New Roman"/>
          <w:szCs w:val="28"/>
          <w:lang w:eastAsia="ru-RU"/>
        </w:rPr>
      </w:pPr>
      <w:r w:rsidRPr="00F63FAC">
        <w:rPr>
          <w:rFonts w:eastAsia="Times New Roman" w:cs="Times New Roman"/>
          <w:szCs w:val="28"/>
          <w:lang w:eastAsia="ru-RU"/>
        </w:rPr>
        <w:t xml:space="preserve">Комиссия ведет протокол заседания и оформляет ведомость распределения выпускников по форме согласно </w:t>
      </w:r>
      <w:hyperlink r:id="rId9" w:history="1">
        <w:r w:rsidRPr="00F63FAC">
          <w:rPr>
            <w:rFonts w:eastAsia="Times New Roman" w:cs="Times New Roman"/>
            <w:szCs w:val="28"/>
            <w:lang w:eastAsia="ru-RU"/>
          </w:rPr>
          <w:t>приложению</w:t>
        </w:r>
        <w:r w:rsidR="003278AB">
          <w:rPr>
            <w:rFonts w:eastAsia="Times New Roman" w:cs="Times New Roman"/>
            <w:szCs w:val="28"/>
            <w:lang w:eastAsia="ru-RU"/>
          </w:rPr>
          <w:t xml:space="preserve"> №</w:t>
        </w:r>
        <w:r w:rsidRPr="00F63FAC">
          <w:rPr>
            <w:rFonts w:eastAsia="Times New Roman" w:cs="Times New Roman"/>
            <w:szCs w:val="28"/>
            <w:lang w:eastAsia="ru-RU"/>
          </w:rPr>
          <w:t xml:space="preserve"> 1</w:t>
        </w:r>
        <w:r w:rsidR="00B87C5C" w:rsidRPr="00F63FAC">
          <w:rPr>
            <w:rFonts w:eastAsia="Times New Roman" w:cs="Times New Roman"/>
            <w:szCs w:val="28"/>
            <w:lang w:eastAsia="ru-RU"/>
          </w:rPr>
          <w:t xml:space="preserve"> к настоящему Порядку</w:t>
        </w:r>
        <w:r w:rsidRPr="00F63FAC">
          <w:rPr>
            <w:rFonts w:eastAsia="Times New Roman" w:cs="Times New Roman"/>
            <w:szCs w:val="28"/>
            <w:lang w:eastAsia="ru-RU"/>
          </w:rPr>
          <w:t>.</w:t>
        </w:r>
      </w:hyperlink>
    </w:p>
    <w:p w:rsidR="003918AA" w:rsidRPr="00F63FAC" w:rsidRDefault="00E16482" w:rsidP="00D1354A">
      <w:pPr>
        <w:ind w:firstLine="567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2.8</w:t>
      </w:r>
      <w:r w:rsidR="003918AA" w:rsidRPr="00F63FAC">
        <w:rPr>
          <w:rFonts w:eastAsia="Times New Roman" w:cs="Times New Roman"/>
          <w:szCs w:val="28"/>
          <w:lang w:eastAsia="ru-RU"/>
        </w:rPr>
        <w:t xml:space="preserve">. Направление выпускников на работу осуществляется </w:t>
      </w:r>
      <w:r w:rsidR="0011370B" w:rsidRPr="00F63FAC">
        <w:rPr>
          <w:rFonts w:eastAsia="Times New Roman" w:cs="Times New Roman"/>
          <w:szCs w:val="28"/>
          <w:lang w:eastAsia="ru-RU"/>
        </w:rPr>
        <w:t xml:space="preserve">образовательным учреждением </w:t>
      </w:r>
      <w:r w:rsidR="003918AA" w:rsidRPr="00F63FAC">
        <w:rPr>
          <w:rFonts w:eastAsia="Times New Roman" w:cs="Times New Roman"/>
          <w:szCs w:val="28"/>
          <w:lang w:eastAsia="ru-RU"/>
        </w:rPr>
        <w:t>путем выдачи им свидетельства о направлении на работу по форме согласно</w:t>
      </w:r>
      <w:r w:rsidR="0011370B" w:rsidRPr="00F63FAC">
        <w:rPr>
          <w:rFonts w:eastAsia="Times New Roman" w:cs="Times New Roman"/>
          <w:szCs w:val="28"/>
          <w:lang w:eastAsia="ru-RU"/>
        </w:rPr>
        <w:t xml:space="preserve"> приложению</w:t>
      </w:r>
      <w:r w:rsidR="003278AB">
        <w:rPr>
          <w:rFonts w:eastAsia="Times New Roman" w:cs="Times New Roman"/>
          <w:szCs w:val="28"/>
          <w:lang w:eastAsia="ru-RU"/>
        </w:rPr>
        <w:t xml:space="preserve"> №</w:t>
      </w:r>
      <w:r w:rsidR="0011370B" w:rsidRPr="00F63FAC">
        <w:rPr>
          <w:rFonts w:eastAsia="Times New Roman" w:cs="Times New Roman"/>
          <w:szCs w:val="28"/>
          <w:lang w:eastAsia="ru-RU"/>
        </w:rPr>
        <w:t xml:space="preserve"> 2</w:t>
      </w:r>
      <w:r w:rsidR="00B87C5C" w:rsidRPr="00F63FAC">
        <w:rPr>
          <w:rFonts w:eastAsia="Times New Roman" w:cs="Times New Roman"/>
          <w:szCs w:val="28"/>
          <w:lang w:eastAsia="ru-RU"/>
        </w:rPr>
        <w:t xml:space="preserve"> к настоящему Порядку</w:t>
      </w:r>
      <w:r w:rsidR="0011370B" w:rsidRPr="00F63FAC">
        <w:rPr>
          <w:rFonts w:eastAsia="Times New Roman" w:cs="Times New Roman"/>
          <w:szCs w:val="28"/>
          <w:lang w:eastAsia="ru-RU"/>
        </w:rPr>
        <w:t>.</w:t>
      </w:r>
    </w:p>
    <w:p w:rsidR="00BD7F21" w:rsidRPr="00F63FAC" w:rsidRDefault="00BD7F21" w:rsidP="00BD7F21">
      <w:pPr>
        <w:ind w:firstLine="567"/>
        <w:rPr>
          <w:rFonts w:eastAsia="Times New Roman" w:cs="Times New Roman"/>
          <w:szCs w:val="28"/>
          <w:lang w:eastAsia="ru-RU"/>
        </w:rPr>
      </w:pPr>
      <w:r w:rsidRPr="00F63FAC">
        <w:rPr>
          <w:rFonts w:eastAsia="Times New Roman" w:cs="Times New Roman"/>
          <w:szCs w:val="28"/>
          <w:lang w:eastAsia="ru-RU"/>
        </w:rPr>
        <w:t xml:space="preserve">Направление </w:t>
      </w:r>
      <w:r w:rsidR="006E659D" w:rsidRPr="00F63FAC">
        <w:rPr>
          <w:rFonts w:eastAsia="Times New Roman" w:cs="Times New Roman"/>
          <w:szCs w:val="28"/>
          <w:lang w:eastAsia="ru-RU"/>
        </w:rPr>
        <w:t xml:space="preserve">на работу </w:t>
      </w:r>
      <w:r w:rsidRPr="00F63FAC">
        <w:rPr>
          <w:rFonts w:eastAsia="Times New Roman" w:cs="Times New Roman"/>
          <w:szCs w:val="28"/>
          <w:lang w:eastAsia="ru-RU"/>
        </w:rPr>
        <w:t xml:space="preserve">выпускников медицинского образовательного учреждения </w:t>
      </w:r>
      <w:r w:rsidR="00602FDB" w:rsidRPr="00F63FAC">
        <w:rPr>
          <w:rFonts w:eastAsia="Times New Roman" w:cs="Times New Roman"/>
          <w:szCs w:val="28"/>
          <w:lang w:eastAsia="ru-RU"/>
        </w:rPr>
        <w:t xml:space="preserve">высшего образования </w:t>
      </w:r>
      <w:r w:rsidRPr="00F63FAC">
        <w:rPr>
          <w:rFonts w:eastAsia="Times New Roman" w:cs="Times New Roman"/>
          <w:szCs w:val="28"/>
          <w:lang w:eastAsia="ru-RU"/>
        </w:rPr>
        <w:t xml:space="preserve">осуществляется </w:t>
      </w:r>
      <w:r w:rsidR="00916EDC" w:rsidRPr="00F63FAC">
        <w:rPr>
          <w:rFonts w:eastAsia="Times New Roman" w:cs="Times New Roman"/>
          <w:szCs w:val="28"/>
          <w:lang w:eastAsia="ru-RU"/>
        </w:rPr>
        <w:t>Министерством здравоохранения Луганской Народной Республики</w:t>
      </w:r>
      <w:r w:rsidRPr="00F63FAC">
        <w:rPr>
          <w:rFonts w:eastAsia="Times New Roman" w:cs="Times New Roman"/>
          <w:szCs w:val="28"/>
          <w:lang w:eastAsia="ru-RU"/>
        </w:rPr>
        <w:t xml:space="preserve"> путем выдачи им направлени</w:t>
      </w:r>
      <w:r w:rsidR="00F67F2C" w:rsidRPr="00F63FAC">
        <w:rPr>
          <w:rFonts w:eastAsia="Times New Roman" w:cs="Times New Roman"/>
          <w:szCs w:val="28"/>
          <w:lang w:eastAsia="ru-RU"/>
        </w:rPr>
        <w:t>я</w:t>
      </w:r>
      <w:r w:rsidRPr="00F63FAC">
        <w:rPr>
          <w:rFonts w:eastAsia="Times New Roman" w:cs="Times New Roman"/>
          <w:szCs w:val="28"/>
          <w:lang w:eastAsia="ru-RU"/>
        </w:rPr>
        <w:t xml:space="preserve"> на работу по форме</w:t>
      </w:r>
      <w:r w:rsidR="005338DE" w:rsidRPr="00F63FAC">
        <w:rPr>
          <w:rFonts w:eastAsia="Times New Roman" w:cs="Times New Roman"/>
          <w:szCs w:val="28"/>
          <w:lang w:eastAsia="ru-RU"/>
        </w:rPr>
        <w:t>, утверждаемой Министерством здравоохранени</w:t>
      </w:r>
      <w:r w:rsidR="00916EDC" w:rsidRPr="00F63FAC">
        <w:rPr>
          <w:rFonts w:eastAsia="Times New Roman" w:cs="Times New Roman"/>
          <w:szCs w:val="28"/>
          <w:lang w:eastAsia="ru-RU"/>
        </w:rPr>
        <w:t>я Луганской Народной Республики. Указанные направления выдаются Министерством здравоохранения Луганской Народной Республики на основании соответствующего решения Комиссии о направлении на работу выпускника.</w:t>
      </w:r>
    </w:p>
    <w:p w:rsidR="003918AA" w:rsidRPr="00F63FAC" w:rsidRDefault="00E16482" w:rsidP="00D1354A">
      <w:pPr>
        <w:ind w:firstLine="567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2.9.</w:t>
      </w:r>
      <w:r w:rsidR="003918AA" w:rsidRPr="00F63FAC">
        <w:rPr>
          <w:rFonts w:eastAsia="Times New Roman" w:cs="Times New Roman"/>
          <w:szCs w:val="28"/>
          <w:lang w:eastAsia="ru-RU"/>
        </w:rPr>
        <w:t xml:space="preserve"> Выпускникам </w:t>
      </w:r>
      <w:r>
        <w:rPr>
          <w:rFonts w:eastAsia="Times New Roman" w:cs="Times New Roman"/>
          <w:szCs w:val="28"/>
          <w:lang w:eastAsia="ru-RU"/>
        </w:rPr>
        <w:t>–</w:t>
      </w:r>
      <w:r w:rsidR="003918AA" w:rsidRPr="00F63FAC">
        <w:rPr>
          <w:rFonts w:eastAsia="Times New Roman" w:cs="Times New Roman"/>
          <w:szCs w:val="28"/>
          <w:lang w:eastAsia="ru-RU"/>
        </w:rPr>
        <w:t xml:space="preserve"> инвалидам I или II группы, детям-инвалидам в возрасте до 18 лет место работы предоставляется с учетом состояния их здоровья по месту жительства родителей, мужа (жены) или с согласия выпускника иное имеющееся в наличии место работы. Выпускникам, которые имеют одного из родителей или мужа (жену) инвалида I или II группы, место работы предоставляется по желанию выпускника и при наличии возможности по месту жительства данного родителя, мужа (жены). Выпускникам </w:t>
      </w:r>
      <w:r w:rsidR="00040A30" w:rsidRPr="00F63FAC">
        <w:rPr>
          <w:rFonts w:eastAsia="Times New Roman" w:cs="Times New Roman"/>
          <w:szCs w:val="28"/>
          <w:lang w:eastAsia="ru-RU"/>
        </w:rPr>
        <w:t>–</w:t>
      </w:r>
      <w:r w:rsidR="003918AA" w:rsidRPr="00F63FAC">
        <w:rPr>
          <w:rFonts w:eastAsia="Times New Roman" w:cs="Times New Roman"/>
          <w:szCs w:val="28"/>
          <w:lang w:eastAsia="ru-RU"/>
        </w:rPr>
        <w:t xml:space="preserve"> </w:t>
      </w:r>
      <w:r w:rsidR="003C304C" w:rsidRPr="00F63FAC">
        <w:rPr>
          <w:rFonts w:eastAsia="Times New Roman" w:cs="Times New Roman"/>
          <w:szCs w:val="28"/>
          <w:lang w:eastAsia="ru-RU"/>
        </w:rPr>
        <w:t>отдельным категориям</w:t>
      </w:r>
      <w:r w:rsidR="00B87C5C" w:rsidRPr="00F63FAC">
        <w:rPr>
          <w:rFonts w:eastAsia="Times New Roman" w:cs="Times New Roman"/>
          <w:szCs w:val="28"/>
          <w:lang w:eastAsia="ru-RU"/>
        </w:rPr>
        <w:t xml:space="preserve"> лиц, перечисленным в приложении </w:t>
      </w:r>
      <w:r w:rsidR="0056223F">
        <w:rPr>
          <w:rFonts w:eastAsia="Times New Roman" w:cs="Times New Roman"/>
          <w:szCs w:val="28"/>
          <w:lang w:eastAsia="ru-RU"/>
        </w:rPr>
        <w:t xml:space="preserve"> № </w:t>
      </w:r>
      <w:r w:rsidR="00B87C5C" w:rsidRPr="00F63FAC">
        <w:rPr>
          <w:rFonts w:eastAsia="Times New Roman" w:cs="Times New Roman"/>
          <w:szCs w:val="28"/>
          <w:lang w:eastAsia="ru-RU"/>
        </w:rPr>
        <w:t xml:space="preserve">3 к настоящему Порядку, </w:t>
      </w:r>
      <w:r w:rsidR="003918AA" w:rsidRPr="00F63FAC">
        <w:rPr>
          <w:rFonts w:eastAsia="Times New Roman" w:cs="Times New Roman"/>
          <w:szCs w:val="28"/>
          <w:lang w:eastAsia="ru-RU"/>
        </w:rPr>
        <w:t xml:space="preserve">место работы предоставляется при наличии возможности по желанию выпускника. Выпускникам, имеющим медицинские противопоказания к работе по полученной профессии (специальности), место работы предоставляется с учетом состояния здоровья. </w:t>
      </w:r>
      <w:proofErr w:type="gramStart"/>
      <w:r w:rsidR="003918AA" w:rsidRPr="00F63FAC">
        <w:rPr>
          <w:rFonts w:eastAsia="Times New Roman" w:cs="Times New Roman"/>
          <w:szCs w:val="28"/>
          <w:lang w:eastAsia="ru-RU"/>
        </w:rPr>
        <w:t xml:space="preserve">Выпускникам </w:t>
      </w:r>
      <w:r w:rsidR="00040A30" w:rsidRPr="00F63FAC">
        <w:rPr>
          <w:rFonts w:eastAsia="Times New Roman" w:cs="Times New Roman"/>
          <w:szCs w:val="28"/>
          <w:lang w:eastAsia="ru-RU"/>
        </w:rPr>
        <w:t>–</w:t>
      </w:r>
      <w:r w:rsidR="003918AA" w:rsidRPr="00F63FAC">
        <w:rPr>
          <w:rFonts w:eastAsia="Times New Roman" w:cs="Times New Roman"/>
          <w:szCs w:val="28"/>
          <w:lang w:eastAsia="ru-RU"/>
        </w:rPr>
        <w:t xml:space="preserve"> детям-сиротам, детям, оставши</w:t>
      </w:r>
      <w:r>
        <w:rPr>
          <w:rFonts w:eastAsia="Times New Roman" w:cs="Times New Roman"/>
          <w:szCs w:val="28"/>
          <w:lang w:eastAsia="ru-RU"/>
        </w:rPr>
        <w:t>м</w:t>
      </w:r>
      <w:r w:rsidR="003918AA" w:rsidRPr="00F63FAC">
        <w:rPr>
          <w:rFonts w:eastAsia="Times New Roman" w:cs="Times New Roman"/>
          <w:szCs w:val="28"/>
          <w:lang w:eastAsia="ru-RU"/>
        </w:rPr>
        <w:t xml:space="preserve">ся без попечения родителей, лицам из числа детей-сирот и детей, оставшихся без попечения родителей </w:t>
      </w:r>
      <w:r w:rsidR="00040A30" w:rsidRPr="00F63FAC">
        <w:rPr>
          <w:rFonts w:eastAsia="Times New Roman" w:cs="Times New Roman"/>
          <w:szCs w:val="28"/>
          <w:lang w:eastAsia="ru-RU"/>
        </w:rPr>
        <w:t xml:space="preserve">    </w:t>
      </w:r>
      <w:r w:rsidR="003918AA" w:rsidRPr="00F63FAC">
        <w:rPr>
          <w:rFonts w:eastAsia="Times New Roman" w:cs="Times New Roman"/>
          <w:szCs w:val="28"/>
          <w:lang w:eastAsia="ru-RU"/>
        </w:rPr>
        <w:t xml:space="preserve">(за исключением обучавшихся на основе договоров </w:t>
      </w:r>
      <w:r w:rsidR="00B87C5C" w:rsidRPr="00F63FAC">
        <w:rPr>
          <w:rFonts w:eastAsia="Times New Roman" w:cs="Times New Roman"/>
          <w:szCs w:val="28"/>
          <w:lang w:eastAsia="ru-RU"/>
        </w:rPr>
        <w:t>о целевом</w:t>
      </w:r>
      <w:r w:rsidR="00040A30" w:rsidRPr="00F63FAC">
        <w:rPr>
          <w:rFonts w:eastAsia="Times New Roman" w:cs="Times New Roman"/>
          <w:szCs w:val="28"/>
          <w:lang w:eastAsia="ru-RU"/>
        </w:rPr>
        <w:t xml:space="preserve"> </w:t>
      </w:r>
      <w:r w:rsidR="00B87C5C" w:rsidRPr="00F63FAC">
        <w:rPr>
          <w:rFonts w:eastAsia="Times New Roman" w:cs="Times New Roman"/>
          <w:szCs w:val="28"/>
          <w:lang w:eastAsia="ru-RU"/>
        </w:rPr>
        <w:t>обучении</w:t>
      </w:r>
      <w:r w:rsidR="003918AA" w:rsidRPr="00F63FAC">
        <w:rPr>
          <w:rFonts w:eastAsia="Times New Roman" w:cs="Times New Roman"/>
          <w:szCs w:val="28"/>
          <w:lang w:eastAsia="ru-RU"/>
        </w:rPr>
        <w:t xml:space="preserve">), место работы предоставляется по месту закрепления за ними жилых помещений, либо с их согласия </w:t>
      </w:r>
      <w:r w:rsidR="00040A30" w:rsidRPr="00F63FAC">
        <w:rPr>
          <w:rFonts w:eastAsia="Times New Roman" w:cs="Times New Roman"/>
          <w:szCs w:val="28"/>
          <w:lang w:eastAsia="ru-RU"/>
        </w:rPr>
        <w:t>–</w:t>
      </w:r>
      <w:r w:rsidR="003918AA" w:rsidRPr="00F63FAC">
        <w:rPr>
          <w:rFonts w:eastAsia="Times New Roman" w:cs="Times New Roman"/>
          <w:szCs w:val="28"/>
          <w:lang w:eastAsia="ru-RU"/>
        </w:rPr>
        <w:t xml:space="preserve"> в населенных пунктах, где им будет предоставлено место для проживания в общежитии</w:t>
      </w:r>
      <w:r w:rsidR="00B87C5C" w:rsidRPr="00F63FAC">
        <w:rPr>
          <w:rFonts w:eastAsia="Times New Roman" w:cs="Times New Roman"/>
          <w:szCs w:val="28"/>
          <w:lang w:eastAsia="ru-RU"/>
        </w:rPr>
        <w:t xml:space="preserve"> или ином жилье</w:t>
      </w:r>
      <w:r w:rsidR="003918AA" w:rsidRPr="00F63FAC">
        <w:rPr>
          <w:rFonts w:eastAsia="Times New Roman" w:cs="Times New Roman"/>
          <w:szCs w:val="28"/>
          <w:lang w:eastAsia="ru-RU"/>
        </w:rPr>
        <w:t xml:space="preserve">. </w:t>
      </w:r>
      <w:proofErr w:type="gramEnd"/>
    </w:p>
    <w:p w:rsidR="003918AA" w:rsidRPr="00F63FAC" w:rsidRDefault="00617D91" w:rsidP="00D1354A">
      <w:pPr>
        <w:ind w:firstLine="567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2.10</w:t>
      </w:r>
      <w:r w:rsidR="003918AA" w:rsidRPr="00F63FAC">
        <w:rPr>
          <w:rFonts w:eastAsia="Times New Roman" w:cs="Times New Roman"/>
          <w:szCs w:val="28"/>
          <w:lang w:eastAsia="ru-RU"/>
        </w:rPr>
        <w:t xml:space="preserve">. Выпускнику </w:t>
      </w:r>
      <w:r w:rsidR="00040A30" w:rsidRPr="00F63FAC">
        <w:rPr>
          <w:rFonts w:eastAsia="Times New Roman" w:cs="Times New Roman"/>
          <w:szCs w:val="28"/>
          <w:lang w:eastAsia="ru-RU"/>
        </w:rPr>
        <w:t>– жене </w:t>
      </w:r>
      <w:r w:rsidR="003918AA" w:rsidRPr="00F63FAC">
        <w:rPr>
          <w:rFonts w:eastAsia="Times New Roman" w:cs="Times New Roman"/>
          <w:szCs w:val="28"/>
          <w:lang w:eastAsia="ru-RU"/>
        </w:rPr>
        <w:t xml:space="preserve">(мужу) лица, избранного на выборную должность в государственные органы, а также лица из числа военнослужащих </w:t>
      </w:r>
      <w:r w:rsidR="000648EB" w:rsidRPr="00F63FAC">
        <w:rPr>
          <w:rFonts w:eastAsia="Times New Roman" w:cs="Times New Roman"/>
          <w:szCs w:val="28"/>
          <w:lang w:eastAsia="ru-RU"/>
        </w:rPr>
        <w:t>Народной милиции Луганской Народной Республики</w:t>
      </w:r>
      <w:r w:rsidR="003918AA" w:rsidRPr="00F63FAC">
        <w:rPr>
          <w:rFonts w:eastAsia="Times New Roman" w:cs="Times New Roman"/>
          <w:szCs w:val="28"/>
          <w:lang w:eastAsia="ru-RU"/>
        </w:rPr>
        <w:t xml:space="preserve">, сотрудников органов внутренних дел, государственной безопасности, таможенных органов, органов по чрезвычайным ситуациям, прокурорских работников место работы </w:t>
      </w:r>
      <w:r w:rsidR="003918AA" w:rsidRPr="00F63FAC">
        <w:rPr>
          <w:rFonts w:eastAsia="Times New Roman" w:cs="Times New Roman"/>
          <w:szCs w:val="28"/>
          <w:lang w:eastAsia="ru-RU"/>
        </w:rPr>
        <w:lastRenderedPageBreak/>
        <w:t xml:space="preserve">предоставляется при наличии возможности по месту </w:t>
      </w:r>
      <w:r w:rsidR="000648EB" w:rsidRPr="00F63FAC">
        <w:rPr>
          <w:rFonts w:eastAsia="Times New Roman" w:cs="Times New Roman"/>
          <w:szCs w:val="28"/>
          <w:lang w:eastAsia="ru-RU"/>
        </w:rPr>
        <w:t>прохождения службы мужа (жены).</w:t>
      </w:r>
    </w:p>
    <w:p w:rsidR="00665195" w:rsidRPr="00F63FAC" w:rsidRDefault="00617D91" w:rsidP="00D1354A">
      <w:pPr>
        <w:ind w:firstLine="567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2.11</w:t>
      </w:r>
      <w:r w:rsidR="003918AA" w:rsidRPr="00F63FAC">
        <w:rPr>
          <w:rFonts w:eastAsia="Times New Roman" w:cs="Times New Roman"/>
          <w:szCs w:val="28"/>
          <w:lang w:eastAsia="ru-RU"/>
        </w:rPr>
        <w:t xml:space="preserve">. Выпускникам </w:t>
      </w:r>
      <w:r w:rsidR="00040A30" w:rsidRPr="00F63FAC">
        <w:rPr>
          <w:rFonts w:eastAsia="Times New Roman" w:cs="Times New Roman"/>
          <w:szCs w:val="28"/>
          <w:lang w:eastAsia="ru-RU"/>
        </w:rPr>
        <w:t xml:space="preserve">– </w:t>
      </w:r>
      <w:r w:rsidR="003918AA" w:rsidRPr="00F63FAC">
        <w:rPr>
          <w:rFonts w:eastAsia="Times New Roman" w:cs="Times New Roman"/>
          <w:szCs w:val="28"/>
          <w:lang w:eastAsia="ru-RU"/>
        </w:rPr>
        <w:t xml:space="preserve">(мужу и жене), которые должны быть направлены на работу по распределению одновременно, место работы при наличии возможности предоставляется в одном населенном пункте. </w:t>
      </w:r>
    </w:p>
    <w:p w:rsidR="00665195" w:rsidRPr="00F63FAC" w:rsidRDefault="003918AA" w:rsidP="00D1354A">
      <w:pPr>
        <w:ind w:firstLine="567"/>
        <w:rPr>
          <w:rFonts w:eastAsia="Times New Roman" w:cs="Times New Roman"/>
          <w:szCs w:val="28"/>
          <w:lang w:eastAsia="ru-RU"/>
        </w:rPr>
      </w:pPr>
      <w:r w:rsidRPr="00F63FAC">
        <w:rPr>
          <w:rFonts w:eastAsia="Times New Roman" w:cs="Times New Roman"/>
          <w:szCs w:val="28"/>
          <w:lang w:eastAsia="ru-RU"/>
        </w:rPr>
        <w:t xml:space="preserve">Выпускнику </w:t>
      </w:r>
      <w:r w:rsidR="00040A30" w:rsidRPr="00F63FAC">
        <w:rPr>
          <w:rFonts w:eastAsia="Times New Roman" w:cs="Times New Roman"/>
          <w:szCs w:val="28"/>
          <w:lang w:eastAsia="ru-RU"/>
        </w:rPr>
        <w:t>–</w:t>
      </w:r>
      <w:r w:rsidRPr="00F63FAC">
        <w:rPr>
          <w:rFonts w:eastAsia="Times New Roman" w:cs="Times New Roman"/>
          <w:szCs w:val="28"/>
          <w:lang w:eastAsia="ru-RU"/>
        </w:rPr>
        <w:t xml:space="preserve"> мужу (жене), жена (муж) которого направлена на работу по распределению ранее, место работы при наличии возможности предоставляется в том же населенном пункте. </w:t>
      </w:r>
    </w:p>
    <w:p w:rsidR="003918AA" w:rsidRPr="00F63FAC" w:rsidRDefault="003918AA" w:rsidP="00D1354A">
      <w:pPr>
        <w:ind w:firstLine="567"/>
        <w:rPr>
          <w:rFonts w:eastAsia="Times New Roman" w:cs="Times New Roman"/>
          <w:szCs w:val="28"/>
          <w:lang w:eastAsia="ru-RU"/>
        </w:rPr>
      </w:pPr>
      <w:r w:rsidRPr="00F63FAC">
        <w:rPr>
          <w:rFonts w:eastAsia="Times New Roman" w:cs="Times New Roman"/>
          <w:szCs w:val="28"/>
          <w:lang w:eastAsia="ru-RU"/>
        </w:rPr>
        <w:t xml:space="preserve">Выпускнику </w:t>
      </w:r>
      <w:r w:rsidR="00040A30" w:rsidRPr="00F63FAC">
        <w:rPr>
          <w:rFonts w:eastAsia="Times New Roman" w:cs="Times New Roman"/>
          <w:szCs w:val="28"/>
          <w:lang w:eastAsia="ru-RU"/>
        </w:rPr>
        <w:t>–</w:t>
      </w:r>
      <w:r w:rsidRPr="00F63FAC">
        <w:rPr>
          <w:rFonts w:eastAsia="Times New Roman" w:cs="Times New Roman"/>
          <w:szCs w:val="28"/>
          <w:lang w:eastAsia="ru-RU"/>
        </w:rPr>
        <w:t xml:space="preserve"> мужу (жене), жена (муж) которого работает и постоянно проживает на территории </w:t>
      </w:r>
      <w:r w:rsidR="00262EA4" w:rsidRPr="00F63FAC">
        <w:rPr>
          <w:rFonts w:eastAsia="Times New Roman" w:cs="Times New Roman"/>
          <w:szCs w:val="28"/>
          <w:lang w:eastAsia="ru-RU"/>
        </w:rPr>
        <w:t>Луганской Народной Республики</w:t>
      </w:r>
      <w:r w:rsidRPr="00F63FAC">
        <w:rPr>
          <w:rFonts w:eastAsia="Times New Roman" w:cs="Times New Roman"/>
          <w:szCs w:val="28"/>
          <w:lang w:eastAsia="ru-RU"/>
        </w:rPr>
        <w:t>, место работы предоставляется по его (ее) желанию и при наличии возможности по месту жительства и (или) работы жены (мужа).</w:t>
      </w:r>
    </w:p>
    <w:p w:rsidR="003918AA" w:rsidRPr="00F63FAC" w:rsidRDefault="00617D91" w:rsidP="00D1354A">
      <w:pPr>
        <w:ind w:firstLine="567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2.12</w:t>
      </w:r>
      <w:r w:rsidR="003918AA" w:rsidRPr="00F63FAC">
        <w:rPr>
          <w:rFonts w:eastAsia="Times New Roman" w:cs="Times New Roman"/>
          <w:szCs w:val="28"/>
          <w:lang w:eastAsia="ru-RU"/>
        </w:rPr>
        <w:t xml:space="preserve">. Выпускникам </w:t>
      </w:r>
      <w:r w:rsidR="00040A30" w:rsidRPr="00F63FAC">
        <w:rPr>
          <w:rFonts w:eastAsia="Times New Roman" w:cs="Times New Roman"/>
          <w:szCs w:val="28"/>
          <w:lang w:eastAsia="ru-RU"/>
        </w:rPr>
        <w:t>–</w:t>
      </w:r>
      <w:r w:rsidR="003918AA" w:rsidRPr="00F63FAC">
        <w:rPr>
          <w:rFonts w:eastAsia="Times New Roman" w:cs="Times New Roman"/>
          <w:szCs w:val="28"/>
          <w:lang w:eastAsia="ru-RU"/>
        </w:rPr>
        <w:t xml:space="preserve"> беременным женщинам, матерям или отцам, которые имеют ребенка в возрасте до трех лет на дату принятия решения о направлении на работу, место работы предоставляется по их желанию и при наличии возможности по месту жительства семьи.</w:t>
      </w:r>
    </w:p>
    <w:p w:rsidR="003918AA" w:rsidRPr="00F63FAC" w:rsidRDefault="00BE61E7" w:rsidP="00D1354A">
      <w:pPr>
        <w:ind w:firstLine="567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2.13</w:t>
      </w:r>
      <w:r w:rsidR="003918AA" w:rsidRPr="00F63FAC">
        <w:rPr>
          <w:rFonts w:eastAsia="Times New Roman" w:cs="Times New Roman"/>
          <w:szCs w:val="28"/>
          <w:lang w:eastAsia="ru-RU"/>
        </w:rPr>
        <w:t xml:space="preserve">. Порядок распределения выпускников, предусмотренный в пунктах </w:t>
      </w:r>
      <w:r>
        <w:rPr>
          <w:rFonts w:eastAsia="Times New Roman" w:cs="Times New Roman"/>
          <w:szCs w:val="28"/>
          <w:lang w:eastAsia="ru-RU"/>
        </w:rPr>
        <w:t>2.10</w:t>
      </w:r>
      <w:r w:rsidR="00040A30" w:rsidRPr="00F63FAC">
        <w:rPr>
          <w:rFonts w:eastAsia="Times New Roman" w:cs="Times New Roman"/>
          <w:szCs w:val="28"/>
          <w:lang w:eastAsia="ru-RU"/>
        </w:rPr>
        <w:t> </w:t>
      </w:r>
      <w:r w:rsidR="003A2440">
        <w:rPr>
          <w:rFonts w:eastAsia="Times New Roman" w:cs="Times New Roman"/>
          <w:szCs w:val="28"/>
          <w:lang w:eastAsia="ru-RU"/>
        </w:rPr>
        <w:t>–</w:t>
      </w:r>
      <w:r w:rsidR="00040A30" w:rsidRPr="00F63FAC">
        <w:rPr>
          <w:rFonts w:eastAsia="Times New Roman" w:cs="Times New Roman"/>
          <w:szCs w:val="28"/>
          <w:lang w:eastAsia="ru-RU"/>
        </w:rPr>
        <w:t> </w:t>
      </w:r>
      <w:r w:rsidR="003A2440">
        <w:rPr>
          <w:rFonts w:eastAsia="Times New Roman" w:cs="Times New Roman"/>
          <w:szCs w:val="28"/>
          <w:lang w:eastAsia="ru-RU"/>
        </w:rPr>
        <w:t>2.12</w:t>
      </w:r>
      <w:r w:rsidR="003918AA" w:rsidRPr="00F63FAC">
        <w:rPr>
          <w:rFonts w:eastAsia="Times New Roman" w:cs="Times New Roman"/>
          <w:szCs w:val="28"/>
          <w:lang w:eastAsia="ru-RU"/>
        </w:rPr>
        <w:t xml:space="preserve"> настоящего По</w:t>
      </w:r>
      <w:r w:rsidR="002B3E80" w:rsidRPr="00F63FAC">
        <w:rPr>
          <w:rFonts w:eastAsia="Times New Roman" w:cs="Times New Roman"/>
          <w:szCs w:val="28"/>
          <w:lang w:eastAsia="ru-RU"/>
        </w:rPr>
        <w:t>рядка</w:t>
      </w:r>
      <w:r w:rsidR="003918AA" w:rsidRPr="00F63FAC">
        <w:rPr>
          <w:rFonts w:eastAsia="Times New Roman" w:cs="Times New Roman"/>
          <w:szCs w:val="28"/>
          <w:lang w:eastAsia="ru-RU"/>
        </w:rPr>
        <w:t xml:space="preserve">, не распространяется на выпускников, обучавшихся на основе договоров </w:t>
      </w:r>
      <w:r w:rsidR="002B3E80" w:rsidRPr="00F63FAC">
        <w:rPr>
          <w:rFonts w:eastAsia="Times New Roman" w:cs="Times New Roman"/>
          <w:szCs w:val="28"/>
          <w:lang w:eastAsia="ru-RU"/>
        </w:rPr>
        <w:t>о целевом</w:t>
      </w:r>
      <w:r w:rsidR="00040A30" w:rsidRPr="00F63FAC">
        <w:rPr>
          <w:rFonts w:eastAsia="Times New Roman" w:cs="Times New Roman"/>
          <w:szCs w:val="28"/>
          <w:lang w:eastAsia="ru-RU"/>
        </w:rPr>
        <w:t xml:space="preserve"> </w:t>
      </w:r>
      <w:r w:rsidR="002B3E80" w:rsidRPr="00F63FAC">
        <w:rPr>
          <w:rFonts w:eastAsia="Times New Roman" w:cs="Times New Roman"/>
          <w:szCs w:val="28"/>
          <w:lang w:eastAsia="ru-RU"/>
        </w:rPr>
        <w:t>обучении.</w:t>
      </w:r>
    </w:p>
    <w:p w:rsidR="003918AA" w:rsidRPr="00F63FAC" w:rsidRDefault="003A2440" w:rsidP="00D1354A">
      <w:pPr>
        <w:ind w:firstLine="567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</w:t>
      </w:r>
      <w:r w:rsidR="003918AA" w:rsidRPr="00F63FAC">
        <w:rPr>
          <w:rFonts w:eastAsia="Times New Roman" w:cs="Times New Roman"/>
          <w:szCs w:val="28"/>
          <w:lang w:eastAsia="ru-RU"/>
        </w:rPr>
        <w:t>.</w:t>
      </w:r>
      <w:r>
        <w:rPr>
          <w:rFonts w:eastAsia="Times New Roman" w:cs="Times New Roman"/>
          <w:szCs w:val="28"/>
          <w:lang w:eastAsia="ru-RU"/>
        </w:rPr>
        <w:t>14.</w:t>
      </w:r>
      <w:r w:rsidR="003918AA" w:rsidRPr="00F63FAC">
        <w:rPr>
          <w:rFonts w:eastAsia="Times New Roman" w:cs="Times New Roman"/>
          <w:szCs w:val="28"/>
          <w:lang w:eastAsia="ru-RU"/>
        </w:rPr>
        <w:t xml:space="preserve"> Вопрос о распределении выпускника в случаях, предусмотренных в пунктах </w:t>
      </w:r>
      <w:r w:rsidR="0004230E">
        <w:rPr>
          <w:rFonts w:eastAsia="Times New Roman" w:cs="Times New Roman"/>
          <w:szCs w:val="28"/>
          <w:lang w:eastAsia="ru-RU"/>
        </w:rPr>
        <w:t>2.9</w:t>
      </w:r>
      <w:r w:rsidR="00040A30" w:rsidRPr="00F63FAC">
        <w:rPr>
          <w:rFonts w:eastAsia="Times New Roman" w:cs="Times New Roman"/>
          <w:szCs w:val="28"/>
          <w:lang w:eastAsia="ru-RU"/>
        </w:rPr>
        <w:t> </w:t>
      </w:r>
      <w:r>
        <w:rPr>
          <w:rFonts w:eastAsia="Times New Roman" w:cs="Times New Roman"/>
          <w:szCs w:val="28"/>
          <w:lang w:eastAsia="ru-RU"/>
        </w:rPr>
        <w:t>–</w:t>
      </w:r>
      <w:r w:rsidR="00040A30" w:rsidRPr="00F63FAC">
        <w:rPr>
          <w:rFonts w:eastAsia="Times New Roman" w:cs="Times New Roman"/>
          <w:szCs w:val="28"/>
          <w:lang w:eastAsia="ru-RU"/>
        </w:rPr>
        <w:t> </w:t>
      </w:r>
      <w:r w:rsidR="0004230E">
        <w:rPr>
          <w:rFonts w:eastAsia="Times New Roman" w:cs="Times New Roman"/>
          <w:szCs w:val="28"/>
          <w:lang w:eastAsia="ru-RU"/>
        </w:rPr>
        <w:t>2.12</w:t>
      </w:r>
      <w:r w:rsidR="003918AA" w:rsidRPr="00F63FAC">
        <w:rPr>
          <w:rFonts w:eastAsia="Times New Roman" w:cs="Times New Roman"/>
          <w:szCs w:val="28"/>
          <w:lang w:eastAsia="ru-RU"/>
        </w:rPr>
        <w:t xml:space="preserve"> настоящего По</w:t>
      </w:r>
      <w:r w:rsidR="00323989" w:rsidRPr="00F63FAC">
        <w:rPr>
          <w:rFonts w:eastAsia="Times New Roman" w:cs="Times New Roman"/>
          <w:szCs w:val="28"/>
          <w:lang w:eastAsia="ru-RU"/>
        </w:rPr>
        <w:t>рядка</w:t>
      </w:r>
      <w:r w:rsidR="003918AA" w:rsidRPr="00F63FAC">
        <w:rPr>
          <w:rFonts w:eastAsia="Times New Roman" w:cs="Times New Roman"/>
          <w:szCs w:val="28"/>
          <w:lang w:eastAsia="ru-RU"/>
        </w:rPr>
        <w:t>, рассматривается при пред</w:t>
      </w:r>
      <w:r w:rsidR="00C3194B">
        <w:rPr>
          <w:rFonts w:eastAsia="Times New Roman" w:cs="Times New Roman"/>
          <w:szCs w:val="28"/>
          <w:lang w:eastAsia="ru-RU"/>
        </w:rPr>
        <w:t>о</w:t>
      </w:r>
      <w:r w:rsidR="003918AA" w:rsidRPr="00F63FAC">
        <w:rPr>
          <w:rFonts w:eastAsia="Times New Roman" w:cs="Times New Roman"/>
          <w:szCs w:val="28"/>
          <w:lang w:eastAsia="ru-RU"/>
        </w:rPr>
        <w:t xml:space="preserve">ставлении выпускником в комиссию, направляющую его на работу, </w:t>
      </w:r>
      <w:r w:rsidR="00AC0E37" w:rsidRPr="00F63FAC">
        <w:rPr>
          <w:rFonts w:eastAsia="Times New Roman" w:cs="Times New Roman"/>
          <w:szCs w:val="28"/>
          <w:lang w:eastAsia="ru-RU"/>
        </w:rPr>
        <w:t xml:space="preserve">документов, подтверждающих статус выпускника, указанный в пунктах </w:t>
      </w:r>
      <w:r w:rsidR="00C3194B">
        <w:rPr>
          <w:rFonts w:eastAsia="Times New Roman" w:cs="Times New Roman"/>
          <w:szCs w:val="28"/>
          <w:lang w:eastAsia="ru-RU"/>
        </w:rPr>
        <w:t>2.9</w:t>
      </w:r>
      <w:r w:rsidR="0004230E">
        <w:rPr>
          <w:rFonts w:eastAsia="Times New Roman" w:cs="Times New Roman"/>
          <w:szCs w:val="28"/>
          <w:lang w:eastAsia="ru-RU"/>
        </w:rPr>
        <w:t xml:space="preserve"> – 2.12.</w:t>
      </w:r>
    </w:p>
    <w:p w:rsidR="003918AA" w:rsidRPr="00F63FAC" w:rsidRDefault="003A2440" w:rsidP="00D1354A">
      <w:pPr>
        <w:ind w:firstLine="567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2.15</w:t>
      </w:r>
      <w:r w:rsidR="003918AA" w:rsidRPr="00F63FAC">
        <w:rPr>
          <w:rFonts w:eastAsia="Times New Roman" w:cs="Times New Roman"/>
          <w:szCs w:val="28"/>
          <w:lang w:eastAsia="ru-RU"/>
        </w:rPr>
        <w:t xml:space="preserve">. Выпускникам государственных </w:t>
      </w:r>
      <w:r w:rsidR="00AE417E" w:rsidRPr="00F63FAC">
        <w:rPr>
          <w:rFonts w:eastAsia="Times New Roman" w:cs="Times New Roman"/>
          <w:szCs w:val="28"/>
          <w:lang w:eastAsia="ru-RU"/>
        </w:rPr>
        <w:t>образовательных</w:t>
      </w:r>
      <w:r w:rsidR="00602FDB" w:rsidRPr="00F63FAC">
        <w:rPr>
          <w:rFonts w:eastAsia="Times New Roman" w:cs="Times New Roman"/>
          <w:szCs w:val="28"/>
          <w:lang w:eastAsia="ru-RU"/>
        </w:rPr>
        <w:t xml:space="preserve"> </w:t>
      </w:r>
      <w:r w:rsidR="003918AA" w:rsidRPr="00F63FAC">
        <w:rPr>
          <w:rFonts w:eastAsia="Times New Roman" w:cs="Times New Roman"/>
          <w:szCs w:val="28"/>
          <w:lang w:eastAsia="ru-RU"/>
        </w:rPr>
        <w:t>учреждений может быть предоставлено право самостоятел</w:t>
      </w:r>
      <w:r w:rsidR="00040A30" w:rsidRPr="00F63FAC">
        <w:rPr>
          <w:rFonts w:eastAsia="Times New Roman" w:cs="Times New Roman"/>
          <w:szCs w:val="28"/>
          <w:lang w:eastAsia="ru-RU"/>
        </w:rPr>
        <w:t>ьного трудоустройства в случаях,</w:t>
      </w:r>
      <w:r w:rsidR="003918AA" w:rsidRPr="00F63FAC">
        <w:rPr>
          <w:rFonts w:eastAsia="Times New Roman" w:cs="Times New Roman"/>
          <w:szCs w:val="28"/>
          <w:lang w:eastAsia="ru-RU"/>
        </w:rPr>
        <w:t xml:space="preserve"> предусмотренных </w:t>
      </w:r>
      <w:r w:rsidR="00086FF7" w:rsidRPr="00F63FAC">
        <w:rPr>
          <w:rFonts w:eastAsia="Times New Roman" w:cs="Times New Roman"/>
          <w:szCs w:val="28"/>
          <w:lang w:eastAsia="ru-RU"/>
        </w:rPr>
        <w:t xml:space="preserve">в </w:t>
      </w:r>
      <w:r w:rsidR="003918AA" w:rsidRPr="00F63FAC">
        <w:rPr>
          <w:rFonts w:eastAsia="Times New Roman" w:cs="Times New Roman"/>
          <w:szCs w:val="28"/>
          <w:lang w:eastAsia="ru-RU"/>
        </w:rPr>
        <w:t xml:space="preserve">пунктах </w:t>
      </w:r>
      <w:r w:rsidR="0004230E">
        <w:rPr>
          <w:rFonts w:eastAsia="Times New Roman" w:cs="Times New Roman"/>
          <w:szCs w:val="28"/>
          <w:lang w:eastAsia="ru-RU"/>
        </w:rPr>
        <w:t>2.9</w:t>
      </w:r>
      <w:r w:rsidR="00C21F9E" w:rsidRPr="00F63FAC">
        <w:rPr>
          <w:rFonts w:eastAsia="Times New Roman" w:cs="Times New Roman"/>
          <w:szCs w:val="28"/>
          <w:lang w:eastAsia="ru-RU"/>
        </w:rPr>
        <w:t> </w:t>
      </w:r>
      <w:r w:rsidR="00C21F9E">
        <w:rPr>
          <w:rFonts w:eastAsia="Times New Roman" w:cs="Times New Roman"/>
          <w:szCs w:val="28"/>
          <w:lang w:eastAsia="ru-RU"/>
        </w:rPr>
        <w:t>–</w:t>
      </w:r>
      <w:r w:rsidR="00C21F9E" w:rsidRPr="00F63FAC">
        <w:rPr>
          <w:rFonts w:eastAsia="Times New Roman" w:cs="Times New Roman"/>
          <w:szCs w:val="28"/>
          <w:lang w:eastAsia="ru-RU"/>
        </w:rPr>
        <w:t> </w:t>
      </w:r>
      <w:r w:rsidR="0004230E">
        <w:rPr>
          <w:rFonts w:eastAsia="Times New Roman" w:cs="Times New Roman"/>
          <w:szCs w:val="28"/>
          <w:lang w:eastAsia="ru-RU"/>
        </w:rPr>
        <w:t xml:space="preserve">2.12 </w:t>
      </w:r>
      <w:r w:rsidR="00C21F9E">
        <w:rPr>
          <w:rFonts w:eastAsia="Times New Roman" w:cs="Times New Roman"/>
          <w:szCs w:val="28"/>
          <w:lang w:eastAsia="ru-RU"/>
        </w:rPr>
        <w:t xml:space="preserve"> </w:t>
      </w:r>
      <w:r w:rsidR="003918AA" w:rsidRPr="00F63FAC">
        <w:rPr>
          <w:rFonts w:eastAsia="Times New Roman" w:cs="Times New Roman"/>
          <w:szCs w:val="28"/>
          <w:lang w:eastAsia="ru-RU"/>
        </w:rPr>
        <w:t>настоящего По</w:t>
      </w:r>
      <w:r w:rsidR="00AC0E37" w:rsidRPr="00F63FAC">
        <w:rPr>
          <w:rFonts w:eastAsia="Times New Roman" w:cs="Times New Roman"/>
          <w:szCs w:val="28"/>
          <w:lang w:eastAsia="ru-RU"/>
        </w:rPr>
        <w:t>рядка</w:t>
      </w:r>
      <w:r w:rsidR="00602FDB" w:rsidRPr="00F63FAC">
        <w:rPr>
          <w:rFonts w:eastAsia="Times New Roman" w:cs="Times New Roman"/>
          <w:szCs w:val="28"/>
          <w:lang w:eastAsia="ru-RU"/>
        </w:rPr>
        <w:t xml:space="preserve"> </w:t>
      </w:r>
      <w:r w:rsidR="00086FF7" w:rsidRPr="00F63FAC">
        <w:rPr>
          <w:rFonts w:eastAsia="Times New Roman" w:cs="Times New Roman"/>
          <w:szCs w:val="28"/>
          <w:lang w:eastAsia="ru-RU"/>
        </w:rPr>
        <w:t xml:space="preserve">или </w:t>
      </w:r>
      <w:r w:rsidR="003918AA" w:rsidRPr="00F63FAC">
        <w:rPr>
          <w:rFonts w:eastAsia="Times New Roman" w:cs="Times New Roman"/>
          <w:szCs w:val="28"/>
          <w:lang w:eastAsia="ru-RU"/>
        </w:rPr>
        <w:t>при невозможности предоставлени</w:t>
      </w:r>
      <w:r w:rsidR="008328C5" w:rsidRPr="00F63FAC">
        <w:rPr>
          <w:rFonts w:eastAsia="Times New Roman" w:cs="Times New Roman"/>
          <w:szCs w:val="28"/>
          <w:lang w:eastAsia="ru-RU"/>
        </w:rPr>
        <w:t>я соответствующего места работы,</w:t>
      </w:r>
      <w:r w:rsidR="003918AA" w:rsidRPr="00F63FAC">
        <w:rPr>
          <w:rFonts w:eastAsia="Times New Roman" w:cs="Times New Roman"/>
          <w:szCs w:val="28"/>
          <w:lang w:eastAsia="ru-RU"/>
        </w:rPr>
        <w:t xml:space="preserve"> если комиссия не может предоставить место работы по полученной специальности (профессии)</w:t>
      </w:r>
      <w:r w:rsidR="001510CA" w:rsidRPr="00F63FAC">
        <w:rPr>
          <w:rFonts w:eastAsia="Times New Roman" w:cs="Times New Roman"/>
          <w:szCs w:val="28"/>
          <w:lang w:eastAsia="ru-RU"/>
        </w:rPr>
        <w:t>, направлению подготовки</w:t>
      </w:r>
      <w:r w:rsidR="003918AA" w:rsidRPr="00F63FAC">
        <w:rPr>
          <w:rFonts w:eastAsia="Times New Roman" w:cs="Times New Roman"/>
          <w:szCs w:val="28"/>
          <w:lang w:eastAsia="ru-RU"/>
        </w:rPr>
        <w:t xml:space="preserve"> и присвоенной квалификации.</w:t>
      </w:r>
    </w:p>
    <w:p w:rsidR="003918AA" w:rsidRPr="00F63FAC" w:rsidRDefault="003918AA" w:rsidP="00D1354A">
      <w:pPr>
        <w:ind w:firstLine="567"/>
        <w:rPr>
          <w:rFonts w:eastAsia="Times New Roman" w:cs="Times New Roman"/>
          <w:szCs w:val="28"/>
          <w:lang w:eastAsia="ru-RU"/>
        </w:rPr>
      </w:pPr>
      <w:r w:rsidRPr="00F63FAC">
        <w:rPr>
          <w:rFonts w:eastAsia="Times New Roman" w:cs="Times New Roman"/>
          <w:szCs w:val="28"/>
          <w:lang w:eastAsia="ru-RU"/>
        </w:rPr>
        <w:t xml:space="preserve">При принятии решения комиссией о самостоятельном трудоустройстве выпускника, а также в случае получения выпускником среднего </w:t>
      </w:r>
      <w:r w:rsidR="00086FF7" w:rsidRPr="00F63FAC">
        <w:rPr>
          <w:rFonts w:eastAsia="Times New Roman" w:cs="Times New Roman"/>
          <w:szCs w:val="28"/>
          <w:lang w:eastAsia="ru-RU"/>
        </w:rPr>
        <w:t>профессионального</w:t>
      </w:r>
      <w:r w:rsidRPr="00F63FAC">
        <w:rPr>
          <w:rFonts w:eastAsia="Times New Roman" w:cs="Times New Roman"/>
          <w:szCs w:val="28"/>
          <w:lang w:eastAsia="ru-RU"/>
        </w:rPr>
        <w:t xml:space="preserve"> или высшего образования </w:t>
      </w:r>
      <w:r w:rsidR="00086FF7" w:rsidRPr="00F63FAC">
        <w:rPr>
          <w:rFonts w:eastAsia="Times New Roman" w:cs="Times New Roman"/>
          <w:szCs w:val="28"/>
          <w:lang w:eastAsia="ru-RU"/>
        </w:rPr>
        <w:t>за счет средств физических и / или юридических лиц,</w:t>
      </w:r>
      <w:r w:rsidRPr="00F63FAC">
        <w:rPr>
          <w:rFonts w:eastAsia="Times New Roman" w:cs="Times New Roman"/>
          <w:szCs w:val="28"/>
          <w:lang w:eastAsia="ru-RU"/>
        </w:rPr>
        <w:t xml:space="preserve"> ему выдается справка о самостоятельном трудоустройстве по форме согласно</w:t>
      </w:r>
      <w:r w:rsidR="00086FF7" w:rsidRPr="00F63FAC">
        <w:rPr>
          <w:rFonts w:eastAsia="Times New Roman" w:cs="Times New Roman"/>
          <w:szCs w:val="28"/>
          <w:lang w:eastAsia="ru-RU"/>
        </w:rPr>
        <w:t xml:space="preserve"> приложению</w:t>
      </w:r>
      <w:r w:rsidR="0056223F">
        <w:rPr>
          <w:rFonts w:eastAsia="Times New Roman" w:cs="Times New Roman"/>
          <w:szCs w:val="28"/>
          <w:lang w:eastAsia="ru-RU"/>
        </w:rPr>
        <w:t xml:space="preserve"> №</w:t>
      </w:r>
      <w:r w:rsidR="00086FF7" w:rsidRPr="00F63FAC">
        <w:rPr>
          <w:rFonts w:eastAsia="Times New Roman" w:cs="Times New Roman"/>
          <w:szCs w:val="28"/>
          <w:lang w:eastAsia="ru-RU"/>
        </w:rPr>
        <w:t xml:space="preserve"> 4</w:t>
      </w:r>
      <w:r w:rsidR="005135C5" w:rsidRPr="00F63FAC">
        <w:rPr>
          <w:rFonts w:eastAsia="Times New Roman" w:cs="Times New Roman"/>
          <w:szCs w:val="28"/>
          <w:lang w:eastAsia="ru-RU"/>
        </w:rPr>
        <w:t xml:space="preserve"> к настоящему Порядку</w:t>
      </w:r>
      <w:r w:rsidR="00086FF7" w:rsidRPr="00F63FAC">
        <w:rPr>
          <w:rFonts w:eastAsia="Times New Roman" w:cs="Times New Roman"/>
          <w:szCs w:val="28"/>
          <w:lang w:eastAsia="ru-RU"/>
        </w:rPr>
        <w:t>.</w:t>
      </w:r>
    </w:p>
    <w:p w:rsidR="003918AA" w:rsidRPr="00F63FAC" w:rsidRDefault="00C3194B" w:rsidP="00D1354A">
      <w:pPr>
        <w:ind w:firstLine="567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2.16</w:t>
      </w:r>
      <w:r w:rsidR="003918AA" w:rsidRPr="00F63FAC">
        <w:rPr>
          <w:rFonts w:eastAsia="Times New Roman" w:cs="Times New Roman"/>
          <w:szCs w:val="28"/>
          <w:lang w:eastAsia="ru-RU"/>
        </w:rPr>
        <w:t xml:space="preserve">. Выдача свидетельства о направлении на работу или справки о самостоятельном трудоустройстве осуществляется </w:t>
      </w:r>
      <w:r w:rsidR="00086FF7" w:rsidRPr="00F63FAC">
        <w:rPr>
          <w:rFonts w:eastAsia="Times New Roman" w:cs="Times New Roman"/>
          <w:szCs w:val="28"/>
          <w:lang w:eastAsia="ru-RU"/>
        </w:rPr>
        <w:t xml:space="preserve">образовательным </w:t>
      </w:r>
      <w:r w:rsidR="003918AA" w:rsidRPr="00F63FAC">
        <w:rPr>
          <w:rFonts w:eastAsia="Times New Roman" w:cs="Times New Roman"/>
          <w:szCs w:val="28"/>
          <w:lang w:eastAsia="ru-RU"/>
        </w:rPr>
        <w:t xml:space="preserve">учреждением не позднее одного месяца после окончания выпускником </w:t>
      </w:r>
      <w:r w:rsidR="00086FF7" w:rsidRPr="00F63FAC">
        <w:rPr>
          <w:rFonts w:eastAsia="Times New Roman" w:cs="Times New Roman"/>
          <w:szCs w:val="28"/>
          <w:lang w:eastAsia="ru-RU"/>
        </w:rPr>
        <w:t>образовательного</w:t>
      </w:r>
      <w:r w:rsidR="008603D4" w:rsidRPr="00F63FAC">
        <w:rPr>
          <w:rFonts w:eastAsia="Times New Roman" w:cs="Times New Roman"/>
          <w:szCs w:val="28"/>
          <w:lang w:eastAsia="ru-RU"/>
        </w:rPr>
        <w:t xml:space="preserve"> </w:t>
      </w:r>
      <w:r w:rsidR="003918AA" w:rsidRPr="00F63FAC">
        <w:rPr>
          <w:rFonts w:eastAsia="Times New Roman" w:cs="Times New Roman"/>
          <w:szCs w:val="28"/>
          <w:lang w:eastAsia="ru-RU"/>
        </w:rPr>
        <w:t>учреждения при представлении им докум</w:t>
      </w:r>
      <w:r w:rsidR="00086FF7" w:rsidRPr="00F63FAC">
        <w:rPr>
          <w:rFonts w:eastAsia="Times New Roman" w:cs="Times New Roman"/>
          <w:szCs w:val="28"/>
          <w:lang w:eastAsia="ru-RU"/>
        </w:rPr>
        <w:t>ента, удостоверяющего личность.</w:t>
      </w:r>
    </w:p>
    <w:p w:rsidR="00665195" w:rsidRPr="00F63FAC" w:rsidRDefault="000A6AF5" w:rsidP="00665195">
      <w:pPr>
        <w:ind w:firstLine="567"/>
        <w:rPr>
          <w:rFonts w:eastAsia="Times New Roman" w:cs="Times New Roman"/>
          <w:szCs w:val="28"/>
          <w:lang w:eastAsia="ru-RU"/>
        </w:rPr>
      </w:pPr>
      <w:r w:rsidRPr="00F63FAC">
        <w:rPr>
          <w:rFonts w:eastAsia="Times New Roman" w:cs="Times New Roman"/>
          <w:szCs w:val="28"/>
          <w:lang w:eastAsia="ru-RU"/>
        </w:rPr>
        <w:t>2</w:t>
      </w:r>
      <w:r w:rsidR="00C3194B">
        <w:rPr>
          <w:rFonts w:eastAsia="Times New Roman" w:cs="Times New Roman"/>
          <w:szCs w:val="28"/>
          <w:lang w:eastAsia="ru-RU"/>
        </w:rPr>
        <w:t>.17</w:t>
      </w:r>
      <w:r w:rsidRPr="00F63FAC">
        <w:rPr>
          <w:rFonts w:eastAsia="Times New Roman" w:cs="Times New Roman"/>
          <w:szCs w:val="28"/>
          <w:lang w:eastAsia="ru-RU"/>
        </w:rPr>
        <w:t xml:space="preserve">. </w:t>
      </w:r>
      <w:proofErr w:type="gramStart"/>
      <w:r w:rsidRPr="00F63FAC">
        <w:rPr>
          <w:rFonts w:eastAsia="Times New Roman" w:cs="Times New Roman"/>
          <w:szCs w:val="28"/>
          <w:lang w:eastAsia="ru-RU"/>
        </w:rPr>
        <w:t xml:space="preserve">Образовательные учреждения осуществляют перераспределение </w:t>
      </w:r>
      <w:r w:rsidR="004A32FB" w:rsidRPr="00F63FAC">
        <w:rPr>
          <w:rFonts w:eastAsia="Times New Roman" w:cs="Times New Roman"/>
          <w:szCs w:val="28"/>
          <w:lang w:eastAsia="ru-RU"/>
        </w:rPr>
        <w:t xml:space="preserve">выпускников и </w:t>
      </w:r>
      <w:r w:rsidRPr="00F63FAC">
        <w:rPr>
          <w:rFonts w:eastAsia="Times New Roman" w:cs="Times New Roman"/>
          <w:szCs w:val="28"/>
          <w:lang w:eastAsia="ru-RU"/>
        </w:rPr>
        <w:t>молодых специалистов</w:t>
      </w:r>
      <w:r w:rsidR="008328C5" w:rsidRPr="00F63FAC">
        <w:rPr>
          <w:rFonts w:eastAsia="Times New Roman" w:cs="Times New Roman"/>
          <w:szCs w:val="28"/>
          <w:lang w:eastAsia="ru-RU"/>
        </w:rPr>
        <w:t xml:space="preserve"> (за исключением выпускников и молодых специалистов, окончивших образовательные учреждения среднего и высшего медицинского образования)</w:t>
      </w:r>
      <w:r w:rsidRPr="00F63FAC">
        <w:rPr>
          <w:rFonts w:eastAsia="Times New Roman" w:cs="Times New Roman"/>
          <w:szCs w:val="28"/>
          <w:lang w:eastAsia="ru-RU"/>
        </w:rPr>
        <w:t xml:space="preserve"> на протяжении одного года после получения квалификации квалифицированного рабочего (служащего), двух лет </w:t>
      </w:r>
      <w:r w:rsidRPr="00F63FAC">
        <w:rPr>
          <w:rFonts w:eastAsia="Times New Roman" w:cs="Times New Roman"/>
          <w:szCs w:val="28"/>
          <w:lang w:eastAsia="ru-RU"/>
        </w:rPr>
        <w:lastRenderedPageBreak/>
        <w:t>после получения квалификации специалист</w:t>
      </w:r>
      <w:r w:rsidR="0071760B" w:rsidRPr="00F63FAC">
        <w:rPr>
          <w:rFonts w:eastAsia="Times New Roman" w:cs="Times New Roman"/>
          <w:szCs w:val="28"/>
          <w:lang w:eastAsia="ru-RU"/>
        </w:rPr>
        <w:t>а</w:t>
      </w:r>
      <w:r w:rsidRPr="00F63FAC">
        <w:rPr>
          <w:rFonts w:eastAsia="Times New Roman" w:cs="Times New Roman"/>
          <w:szCs w:val="28"/>
          <w:lang w:eastAsia="ru-RU"/>
        </w:rPr>
        <w:t xml:space="preserve"> среднего звена, трех лет после получения квалификации бакалавра, специалиста</w:t>
      </w:r>
      <w:r w:rsidR="0062258B" w:rsidRPr="00F63FAC">
        <w:rPr>
          <w:rFonts w:eastAsia="Times New Roman" w:cs="Times New Roman"/>
          <w:szCs w:val="28"/>
          <w:lang w:eastAsia="ru-RU"/>
        </w:rPr>
        <w:t>,</w:t>
      </w:r>
      <w:r w:rsidRPr="00F63FAC">
        <w:rPr>
          <w:rFonts w:eastAsia="Times New Roman" w:cs="Times New Roman"/>
          <w:szCs w:val="28"/>
          <w:lang w:eastAsia="ru-RU"/>
        </w:rPr>
        <w:t xml:space="preserve"> магистра</w:t>
      </w:r>
      <w:r w:rsidR="0062258B" w:rsidRPr="00F63FAC">
        <w:rPr>
          <w:rFonts w:eastAsia="Times New Roman" w:cs="Times New Roman"/>
          <w:szCs w:val="28"/>
          <w:lang w:eastAsia="ru-RU"/>
        </w:rPr>
        <w:t>, интерна, ординатора</w:t>
      </w:r>
      <w:r w:rsidRPr="00F63FAC">
        <w:rPr>
          <w:rFonts w:eastAsia="Times New Roman" w:cs="Times New Roman"/>
          <w:szCs w:val="28"/>
          <w:lang w:eastAsia="ru-RU"/>
        </w:rPr>
        <w:t xml:space="preserve"> (одного года после получения квалификации магистра, если выпускник отработал ранее</w:t>
      </w:r>
      <w:proofErr w:type="gramEnd"/>
      <w:r w:rsidRPr="00F63FAC">
        <w:rPr>
          <w:rFonts w:eastAsia="Times New Roman" w:cs="Times New Roman"/>
          <w:szCs w:val="28"/>
          <w:lang w:eastAsia="ru-RU"/>
        </w:rPr>
        <w:t xml:space="preserve"> по распределению в связи с получением квалификации бакалавра или специалиста) в случаях:</w:t>
      </w:r>
    </w:p>
    <w:p w:rsidR="00665195" w:rsidRPr="00F63FAC" w:rsidRDefault="003918AA" w:rsidP="00665195">
      <w:pPr>
        <w:ind w:firstLine="567"/>
        <w:rPr>
          <w:rFonts w:eastAsia="Times New Roman" w:cs="Times New Roman"/>
          <w:szCs w:val="28"/>
          <w:lang w:eastAsia="ru-RU"/>
        </w:rPr>
      </w:pPr>
      <w:r w:rsidRPr="00F63FAC">
        <w:rPr>
          <w:rFonts w:eastAsia="Times New Roman" w:cs="Times New Roman"/>
          <w:szCs w:val="28"/>
          <w:lang w:eastAsia="ru-RU"/>
        </w:rPr>
        <w:t xml:space="preserve">возникновения обстоятельств, указанных в пунктах </w:t>
      </w:r>
      <w:r w:rsidR="0004230E">
        <w:rPr>
          <w:rFonts w:eastAsia="Times New Roman" w:cs="Times New Roman"/>
          <w:szCs w:val="28"/>
          <w:lang w:eastAsia="ru-RU"/>
        </w:rPr>
        <w:t>2.9</w:t>
      </w:r>
      <w:r w:rsidR="003D17B5">
        <w:rPr>
          <w:rFonts w:eastAsia="Times New Roman" w:cs="Times New Roman"/>
          <w:szCs w:val="28"/>
          <w:lang w:eastAsia="ru-RU"/>
        </w:rPr>
        <w:t xml:space="preserve"> и 2.10</w:t>
      </w:r>
      <w:r w:rsidRPr="00F63FAC">
        <w:rPr>
          <w:rFonts w:eastAsia="Times New Roman" w:cs="Times New Roman"/>
          <w:szCs w:val="28"/>
          <w:lang w:eastAsia="ru-RU"/>
        </w:rPr>
        <w:t xml:space="preserve"> </w:t>
      </w:r>
      <w:r w:rsidR="00665195" w:rsidRPr="00F63FAC">
        <w:rPr>
          <w:rFonts w:eastAsia="Times New Roman" w:cs="Times New Roman"/>
          <w:szCs w:val="28"/>
          <w:lang w:eastAsia="ru-RU"/>
        </w:rPr>
        <w:t>абзацах втором и третьем</w:t>
      </w:r>
      <w:r w:rsidRPr="00F63FAC">
        <w:rPr>
          <w:rFonts w:eastAsia="Times New Roman" w:cs="Times New Roman"/>
          <w:szCs w:val="28"/>
          <w:lang w:eastAsia="ru-RU"/>
        </w:rPr>
        <w:t xml:space="preserve"> пункта </w:t>
      </w:r>
      <w:r w:rsidR="0004230E">
        <w:rPr>
          <w:rFonts w:eastAsia="Times New Roman" w:cs="Times New Roman"/>
          <w:szCs w:val="28"/>
          <w:lang w:eastAsia="ru-RU"/>
        </w:rPr>
        <w:t>2.11</w:t>
      </w:r>
      <w:r w:rsidRPr="00F63FAC">
        <w:rPr>
          <w:rFonts w:eastAsia="Times New Roman" w:cs="Times New Roman"/>
          <w:szCs w:val="28"/>
          <w:lang w:eastAsia="ru-RU"/>
        </w:rPr>
        <w:t xml:space="preserve"> настоящего По</w:t>
      </w:r>
      <w:r w:rsidR="00665195" w:rsidRPr="00F63FAC">
        <w:rPr>
          <w:rFonts w:eastAsia="Times New Roman" w:cs="Times New Roman"/>
          <w:szCs w:val="28"/>
          <w:lang w:eastAsia="ru-RU"/>
        </w:rPr>
        <w:t>рядка</w:t>
      </w:r>
      <w:r w:rsidRPr="00F63FAC">
        <w:rPr>
          <w:rFonts w:eastAsia="Times New Roman" w:cs="Times New Roman"/>
          <w:szCs w:val="28"/>
          <w:lang w:eastAsia="ru-RU"/>
        </w:rPr>
        <w:t>;</w:t>
      </w:r>
    </w:p>
    <w:p w:rsidR="00665195" w:rsidRPr="00F63FAC" w:rsidRDefault="003918AA" w:rsidP="00665195">
      <w:pPr>
        <w:ind w:firstLine="567"/>
        <w:rPr>
          <w:rFonts w:eastAsia="Times New Roman" w:cs="Times New Roman"/>
          <w:szCs w:val="28"/>
          <w:lang w:eastAsia="ru-RU"/>
        </w:rPr>
      </w:pPr>
      <w:r w:rsidRPr="00F63FAC">
        <w:rPr>
          <w:rFonts w:eastAsia="Times New Roman" w:cs="Times New Roman"/>
          <w:szCs w:val="28"/>
          <w:lang w:eastAsia="ru-RU"/>
        </w:rPr>
        <w:t>беременности, наличия ребенка в возрасте до трех лет;</w:t>
      </w:r>
    </w:p>
    <w:p w:rsidR="00665195" w:rsidRPr="00F63FAC" w:rsidRDefault="003918AA" w:rsidP="00665195">
      <w:pPr>
        <w:ind w:firstLine="567"/>
        <w:rPr>
          <w:rFonts w:eastAsia="Times New Roman" w:cs="Times New Roman"/>
          <w:szCs w:val="28"/>
          <w:lang w:eastAsia="ru-RU"/>
        </w:rPr>
      </w:pPr>
      <w:r w:rsidRPr="00F63FAC">
        <w:rPr>
          <w:rFonts w:eastAsia="Times New Roman" w:cs="Times New Roman"/>
          <w:szCs w:val="28"/>
          <w:lang w:eastAsia="ru-RU"/>
        </w:rPr>
        <w:t xml:space="preserve">отказа </w:t>
      </w:r>
      <w:r w:rsidR="00665195" w:rsidRPr="00F63FAC">
        <w:rPr>
          <w:rFonts w:eastAsia="Times New Roman" w:cs="Times New Roman"/>
          <w:szCs w:val="28"/>
          <w:lang w:eastAsia="ru-RU"/>
        </w:rPr>
        <w:t>работодателя</w:t>
      </w:r>
      <w:r w:rsidRPr="00F63FAC">
        <w:rPr>
          <w:rFonts w:eastAsia="Times New Roman" w:cs="Times New Roman"/>
          <w:szCs w:val="28"/>
          <w:lang w:eastAsia="ru-RU"/>
        </w:rPr>
        <w:t xml:space="preserve"> в приеме на работу молодому специалисту, направленному в соответствии с заявкой этого </w:t>
      </w:r>
      <w:r w:rsidR="00665195" w:rsidRPr="00F63FAC">
        <w:rPr>
          <w:rFonts w:eastAsia="Times New Roman" w:cs="Times New Roman"/>
          <w:szCs w:val="28"/>
          <w:lang w:eastAsia="ru-RU"/>
        </w:rPr>
        <w:t>работодателя</w:t>
      </w:r>
      <w:r w:rsidRPr="00F63FAC">
        <w:rPr>
          <w:rFonts w:eastAsia="Times New Roman" w:cs="Times New Roman"/>
          <w:szCs w:val="28"/>
          <w:lang w:eastAsia="ru-RU"/>
        </w:rPr>
        <w:t xml:space="preserve"> (договором о подготовке специалиста);</w:t>
      </w:r>
    </w:p>
    <w:p w:rsidR="00665195" w:rsidRPr="00F63FAC" w:rsidRDefault="003918AA" w:rsidP="00665195">
      <w:pPr>
        <w:ind w:firstLine="567"/>
        <w:rPr>
          <w:rFonts w:eastAsia="Times New Roman" w:cs="Times New Roman"/>
          <w:szCs w:val="28"/>
          <w:lang w:eastAsia="ru-RU"/>
        </w:rPr>
      </w:pPr>
      <w:r w:rsidRPr="00F63FAC">
        <w:rPr>
          <w:rFonts w:eastAsia="Times New Roman" w:cs="Times New Roman"/>
          <w:szCs w:val="28"/>
          <w:lang w:eastAsia="ru-RU"/>
        </w:rPr>
        <w:t xml:space="preserve">расторжения срочного трудового договора по </w:t>
      </w:r>
      <w:r w:rsidR="004A32FB" w:rsidRPr="00F63FAC">
        <w:rPr>
          <w:rFonts w:eastAsia="Times New Roman" w:cs="Times New Roman"/>
          <w:szCs w:val="28"/>
          <w:lang w:eastAsia="ru-RU"/>
        </w:rPr>
        <w:t>инициативе</w:t>
      </w:r>
      <w:r w:rsidRPr="00F63FAC">
        <w:rPr>
          <w:rFonts w:eastAsia="Times New Roman" w:cs="Times New Roman"/>
          <w:szCs w:val="28"/>
          <w:lang w:eastAsia="ru-RU"/>
        </w:rPr>
        <w:t xml:space="preserve"> работника в случае </w:t>
      </w:r>
      <w:r w:rsidR="0088476E">
        <w:rPr>
          <w:rFonts w:eastAsia="Times New Roman" w:cs="Times New Roman"/>
          <w:szCs w:val="28"/>
          <w:lang w:eastAsia="ru-RU"/>
        </w:rPr>
        <w:t>установленного нар</w:t>
      </w:r>
      <w:r w:rsidR="00C36133">
        <w:rPr>
          <w:rFonts w:eastAsia="Times New Roman" w:cs="Times New Roman"/>
          <w:szCs w:val="28"/>
          <w:lang w:eastAsia="ru-RU"/>
        </w:rPr>
        <w:t xml:space="preserve">ушения работодателем трудового </w:t>
      </w:r>
      <w:r w:rsidR="0088476E">
        <w:rPr>
          <w:rFonts w:eastAsia="Times New Roman" w:cs="Times New Roman"/>
          <w:szCs w:val="28"/>
          <w:lang w:eastAsia="ru-RU"/>
        </w:rPr>
        <w:t xml:space="preserve">законодательства и иных нормативных </w:t>
      </w:r>
      <w:r w:rsidR="00C36133">
        <w:rPr>
          <w:rFonts w:eastAsia="Times New Roman" w:cs="Times New Roman"/>
          <w:szCs w:val="28"/>
          <w:lang w:eastAsia="ru-RU"/>
        </w:rPr>
        <w:t xml:space="preserve">правовых </w:t>
      </w:r>
      <w:r w:rsidR="0088476E">
        <w:rPr>
          <w:rFonts w:eastAsia="Times New Roman" w:cs="Times New Roman"/>
          <w:szCs w:val="28"/>
          <w:lang w:eastAsia="ru-RU"/>
        </w:rPr>
        <w:t>актов, содержащих нормы трудового права,</w:t>
      </w:r>
      <w:r w:rsidR="00C36133">
        <w:rPr>
          <w:rFonts w:eastAsia="Times New Roman" w:cs="Times New Roman"/>
          <w:szCs w:val="28"/>
          <w:lang w:eastAsia="ru-RU"/>
        </w:rPr>
        <w:t xml:space="preserve"> </w:t>
      </w:r>
      <w:r w:rsidR="0088476E">
        <w:rPr>
          <w:rFonts w:eastAsia="Times New Roman" w:cs="Times New Roman"/>
          <w:szCs w:val="28"/>
          <w:lang w:eastAsia="ru-RU"/>
        </w:rPr>
        <w:t>локальных нормативных актов, условий коллективного</w:t>
      </w:r>
      <w:r w:rsidR="00C36133">
        <w:rPr>
          <w:rFonts w:eastAsia="Times New Roman" w:cs="Times New Roman"/>
          <w:szCs w:val="28"/>
          <w:lang w:eastAsia="ru-RU"/>
        </w:rPr>
        <w:t xml:space="preserve"> договора, соглашения или трудового договора</w:t>
      </w:r>
      <w:r w:rsidRPr="00F63FAC">
        <w:rPr>
          <w:rFonts w:eastAsia="Times New Roman" w:cs="Times New Roman"/>
          <w:szCs w:val="28"/>
          <w:lang w:eastAsia="ru-RU"/>
        </w:rPr>
        <w:t>;</w:t>
      </w:r>
    </w:p>
    <w:p w:rsidR="00665195" w:rsidRPr="00F63FAC" w:rsidRDefault="003918AA" w:rsidP="00665195">
      <w:pPr>
        <w:ind w:firstLine="567"/>
        <w:rPr>
          <w:rFonts w:eastAsia="Times New Roman" w:cs="Times New Roman"/>
          <w:szCs w:val="28"/>
          <w:lang w:eastAsia="ru-RU"/>
        </w:rPr>
      </w:pPr>
      <w:r w:rsidRPr="00F63FAC">
        <w:rPr>
          <w:rFonts w:eastAsia="Times New Roman" w:cs="Times New Roman"/>
          <w:szCs w:val="28"/>
          <w:lang w:eastAsia="ru-RU"/>
        </w:rPr>
        <w:t>прекращения трудового договора</w:t>
      </w:r>
      <w:r w:rsidR="00C36133">
        <w:rPr>
          <w:rFonts w:eastAsia="Times New Roman" w:cs="Times New Roman"/>
          <w:szCs w:val="28"/>
          <w:lang w:eastAsia="ru-RU"/>
        </w:rPr>
        <w:t xml:space="preserve"> вследствие нарушения установленных  Трудовым кодексом Луганской Народной Республики или иными нормативными</w:t>
      </w:r>
      <w:r w:rsidR="009C7CB2">
        <w:rPr>
          <w:rFonts w:eastAsia="Times New Roman" w:cs="Times New Roman"/>
          <w:szCs w:val="28"/>
          <w:lang w:eastAsia="ru-RU"/>
        </w:rPr>
        <w:t xml:space="preserve"> правовыми</w:t>
      </w:r>
      <w:r w:rsidR="00C36133">
        <w:rPr>
          <w:rFonts w:eastAsia="Times New Roman" w:cs="Times New Roman"/>
          <w:szCs w:val="28"/>
          <w:lang w:eastAsia="ru-RU"/>
        </w:rPr>
        <w:t xml:space="preserve"> актами правил заключения трудового договора</w:t>
      </w:r>
      <w:r w:rsidR="004E3686">
        <w:rPr>
          <w:rFonts w:eastAsia="Times New Roman" w:cs="Times New Roman"/>
          <w:szCs w:val="28"/>
          <w:lang w:eastAsia="ru-RU"/>
        </w:rPr>
        <w:t>, если это нарушение исключает возможность продолжения работы</w:t>
      </w:r>
      <w:r w:rsidRPr="00F63FAC">
        <w:rPr>
          <w:rFonts w:eastAsia="Times New Roman" w:cs="Times New Roman"/>
          <w:szCs w:val="28"/>
          <w:lang w:eastAsia="ru-RU"/>
        </w:rPr>
        <w:t>;</w:t>
      </w:r>
    </w:p>
    <w:p w:rsidR="008C6C70" w:rsidRPr="00F63FAC" w:rsidRDefault="003918AA" w:rsidP="008C6C70">
      <w:pPr>
        <w:ind w:firstLine="567"/>
        <w:rPr>
          <w:rFonts w:eastAsia="Times New Roman" w:cs="Times New Roman"/>
          <w:szCs w:val="28"/>
          <w:lang w:eastAsia="ru-RU"/>
        </w:rPr>
      </w:pPr>
      <w:r w:rsidRPr="00F63FAC">
        <w:rPr>
          <w:rFonts w:eastAsia="Times New Roman" w:cs="Times New Roman"/>
          <w:szCs w:val="28"/>
          <w:lang w:eastAsia="ru-RU"/>
        </w:rPr>
        <w:t xml:space="preserve">расторжения трудового договора по инициативе </w:t>
      </w:r>
      <w:r w:rsidR="00665195" w:rsidRPr="00F63FAC">
        <w:rPr>
          <w:rFonts w:eastAsia="Times New Roman" w:cs="Times New Roman"/>
          <w:szCs w:val="28"/>
          <w:lang w:eastAsia="ru-RU"/>
        </w:rPr>
        <w:t xml:space="preserve">работодателя в случаях, предусмотренных в </w:t>
      </w:r>
      <w:r w:rsidR="00D828FB" w:rsidRPr="00F63FAC">
        <w:rPr>
          <w:rFonts w:eastAsia="Times New Roman" w:cs="Times New Roman"/>
          <w:szCs w:val="28"/>
          <w:lang w:eastAsia="ru-RU"/>
        </w:rPr>
        <w:t>пунктах</w:t>
      </w:r>
      <w:r w:rsidR="00665195" w:rsidRPr="00F63FAC">
        <w:rPr>
          <w:rFonts w:eastAsia="Times New Roman" w:cs="Times New Roman"/>
          <w:szCs w:val="28"/>
          <w:lang w:eastAsia="ru-RU"/>
        </w:rPr>
        <w:t xml:space="preserve"> 1</w:t>
      </w:r>
      <w:r w:rsidR="008C6C70" w:rsidRPr="00F63FAC">
        <w:rPr>
          <w:rFonts w:eastAsia="Times New Roman" w:cs="Times New Roman"/>
          <w:szCs w:val="28"/>
          <w:lang w:eastAsia="ru-RU"/>
        </w:rPr>
        <w:t>, 3, 5</w:t>
      </w:r>
      <w:r w:rsidR="0071760B" w:rsidRPr="00F63FAC">
        <w:rPr>
          <w:rFonts w:eastAsia="Times New Roman" w:cs="Times New Roman"/>
          <w:szCs w:val="28"/>
          <w:lang w:eastAsia="ru-RU"/>
        </w:rPr>
        <w:t> </w:t>
      </w:r>
      <w:r w:rsidR="008C6C70" w:rsidRPr="00F63FAC">
        <w:rPr>
          <w:rFonts w:eastAsia="Times New Roman" w:cs="Times New Roman"/>
          <w:szCs w:val="28"/>
          <w:lang w:eastAsia="ru-RU"/>
        </w:rPr>
        <w:t>-</w:t>
      </w:r>
      <w:r w:rsidR="0071760B" w:rsidRPr="00F63FAC">
        <w:rPr>
          <w:rFonts w:eastAsia="Times New Roman" w:cs="Times New Roman"/>
          <w:szCs w:val="28"/>
          <w:lang w:eastAsia="ru-RU"/>
        </w:rPr>
        <w:t> </w:t>
      </w:r>
      <w:r w:rsidR="008C6C70" w:rsidRPr="00F63FAC">
        <w:rPr>
          <w:rFonts w:eastAsia="Times New Roman" w:cs="Times New Roman"/>
          <w:szCs w:val="28"/>
          <w:lang w:eastAsia="ru-RU"/>
        </w:rPr>
        <w:t>7</w:t>
      </w:r>
      <w:r w:rsidR="00665195" w:rsidRPr="00F63FAC">
        <w:rPr>
          <w:rFonts w:eastAsia="Times New Roman" w:cs="Times New Roman"/>
          <w:szCs w:val="28"/>
          <w:lang w:eastAsia="ru-RU"/>
        </w:rPr>
        <w:t xml:space="preserve">, </w:t>
      </w:r>
      <w:r w:rsidR="008C6C70" w:rsidRPr="00F63FAC">
        <w:rPr>
          <w:rFonts w:eastAsia="Times New Roman" w:cs="Times New Roman"/>
          <w:szCs w:val="28"/>
          <w:lang w:eastAsia="ru-RU"/>
        </w:rPr>
        <w:t>9</w:t>
      </w:r>
      <w:r w:rsidR="00D828FB" w:rsidRPr="00F63FAC">
        <w:rPr>
          <w:rFonts w:eastAsia="Times New Roman" w:cs="Times New Roman"/>
          <w:szCs w:val="28"/>
          <w:lang w:eastAsia="ru-RU"/>
        </w:rPr>
        <w:t xml:space="preserve"> части 1</w:t>
      </w:r>
      <w:r w:rsidR="00BB1C00" w:rsidRPr="00F63FAC">
        <w:rPr>
          <w:rFonts w:eastAsia="Times New Roman" w:cs="Times New Roman"/>
          <w:szCs w:val="28"/>
          <w:lang w:eastAsia="ru-RU"/>
        </w:rPr>
        <w:t>статьи 84 Трудового кодекса Луганской Народной Республики</w:t>
      </w:r>
      <w:r w:rsidR="000848E5" w:rsidRPr="00F63FAC">
        <w:rPr>
          <w:rFonts w:eastAsia="Times New Roman" w:cs="Times New Roman"/>
          <w:szCs w:val="28"/>
          <w:lang w:eastAsia="ru-RU"/>
        </w:rPr>
        <w:t>;</w:t>
      </w:r>
    </w:p>
    <w:p w:rsidR="000848E5" w:rsidRPr="00F63FAC" w:rsidRDefault="000848E5" w:rsidP="008C6C70">
      <w:pPr>
        <w:ind w:firstLine="567"/>
        <w:rPr>
          <w:rFonts w:eastAsia="Times New Roman" w:cs="Times New Roman"/>
          <w:szCs w:val="28"/>
          <w:lang w:eastAsia="ru-RU"/>
        </w:rPr>
      </w:pPr>
      <w:r w:rsidRPr="00F63FAC">
        <w:rPr>
          <w:rFonts w:eastAsia="Times New Roman" w:cs="Times New Roman"/>
          <w:szCs w:val="28"/>
          <w:lang w:eastAsia="ru-RU"/>
        </w:rPr>
        <w:t>расторжения трудового договора в случаях, предусмотренных в статье</w:t>
      </w:r>
      <w:r w:rsidR="00A24653" w:rsidRPr="00F63FAC">
        <w:rPr>
          <w:rFonts w:eastAsia="Times New Roman" w:cs="Times New Roman"/>
          <w:szCs w:val="28"/>
          <w:lang w:eastAsia="ru-RU"/>
        </w:rPr>
        <w:t xml:space="preserve"> </w:t>
      </w:r>
      <w:r w:rsidRPr="00F63FAC">
        <w:rPr>
          <w:rFonts w:eastAsia="Times New Roman" w:cs="Times New Roman"/>
          <w:szCs w:val="28"/>
          <w:lang w:eastAsia="ru-RU"/>
        </w:rPr>
        <w:t>86 Трудового кодекса Луганской Народной Республики;</w:t>
      </w:r>
    </w:p>
    <w:p w:rsidR="002112D0" w:rsidRPr="00F63FAC" w:rsidRDefault="003918AA" w:rsidP="002112D0">
      <w:pPr>
        <w:ind w:firstLine="567"/>
        <w:rPr>
          <w:rFonts w:eastAsia="Times New Roman" w:cs="Times New Roman"/>
          <w:szCs w:val="28"/>
          <w:lang w:eastAsia="ru-RU"/>
        </w:rPr>
      </w:pPr>
      <w:r w:rsidRPr="00F63FAC">
        <w:rPr>
          <w:rFonts w:eastAsia="Times New Roman" w:cs="Times New Roman"/>
          <w:szCs w:val="28"/>
          <w:lang w:eastAsia="ru-RU"/>
        </w:rPr>
        <w:t xml:space="preserve">перевода </w:t>
      </w:r>
      <w:r w:rsidR="004E3686">
        <w:rPr>
          <w:rFonts w:eastAsia="Times New Roman" w:cs="Times New Roman"/>
          <w:szCs w:val="28"/>
          <w:lang w:eastAsia="ru-RU"/>
        </w:rPr>
        <w:t xml:space="preserve">работника по его просьбе или </w:t>
      </w:r>
      <w:proofErr w:type="gramStart"/>
      <w:r w:rsidR="004E3686">
        <w:rPr>
          <w:rFonts w:eastAsia="Times New Roman" w:cs="Times New Roman"/>
          <w:szCs w:val="28"/>
          <w:lang w:eastAsia="ru-RU"/>
        </w:rPr>
        <w:t>с его согласия на работу к другому работодателю в соответствии с полученной специальностью</w:t>
      </w:r>
      <w:proofErr w:type="gramEnd"/>
      <w:r w:rsidR="004E3686">
        <w:rPr>
          <w:rFonts w:eastAsia="Times New Roman" w:cs="Times New Roman"/>
          <w:szCs w:val="28"/>
          <w:lang w:eastAsia="ru-RU"/>
        </w:rPr>
        <w:t xml:space="preserve"> (профессией),  направлением подготовки и присвоенной квалификацией;</w:t>
      </w:r>
    </w:p>
    <w:p w:rsidR="003918AA" w:rsidRPr="00F63FAC" w:rsidRDefault="003918AA" w:rsidP="002112D0">
      <w:pPr>
        <w:ind w:firstLine="567"/>
        <w:rPr>
          <w:rFonts w:eastAsia="Times New Roman" w:cs="Times New Roman"/>
          <w:szCs w:val="28"/>
          <w:lang w:eastAsia="ru-RU"/>
        </w:rPr>
      </w:pPr>
      <w:r w:rsidRPr="00F63FAC">
        <w:rPr>
          <w:rFonts w:eastAsia="Times New Roman" w:cs="Times New Roman"/>
          <w:szCs w:val="28"/>
          <w:lang w:eastAsia="ru-RU"/>
        </w:rPr>
        <w:t xml:space="preserve">отчисления из </w:t>
      </w:r>
      <w:r w:rsidR="002112D0" w:rsidRPr="00F63FAC">
        <w:rPr>
          <w:rFonts w:eastAsia="Times New Roman" w:cs="Times New Roman"/>
          <w:szCs w:val="28"/>
          <w:lang w:eastAsia="ru-RU"/>
        </w:rPr>
        <w:t xml:space="preserve">образовательного </w:t>
      </w:r>
      <w:r w:rsidRPr="00F63FAC">
        <w:rPr>
          <w:rFonts w:eastAsia="Times New Roman" w:cs="Times New Roman"/>
          <w:szCs w:val="28"/>
          <w:lang w:eastAsia="ru-RU"/>
        </w:rPr>
        <w:t xml:space="preserve">учреждения, обеспечивающего получение </w:t>
      </w:r>
      <w:r w:rsidR="002B2FAE" w:rsidRPr="00F63FAC">
        <w:rPr>
          <w:rFonts w:eastAsia="Times New Roman" w:cs="Times New Roman"/>
          <w:szCs w:val="28"/>
          <w:lang w:eastAsia="ru-RU"/>
        </w:rPr>
        <w:t xml:space="preserve">профессионального </w:t>
      </w:r>
      <w:r w:rsidRPr="00F63FAC">
        <w:rPr>
          <w:rFonts w:eastAsia="Times New Roman" w:cs="Times New Roman"/>
          <w:szCs w:val="28"/>
          <w:lang w:eastAsia="ru-RU"/>
        </w:rPr>
        <w:t xml:space="preserve">образования более высокого уровня </w:t>
      </w:r>
      <w:r w:rsidR="002112D0" w:rsidRPr="00F63FAC">
        <w:rPr>
          <w:rFonts w:eastAsia="Times New Roman" w:cs="Times New Roman"/>
          <w:szCs w:val="28"/>
          <w:lang w:eastAsia="ru-RU"/>
        </w:rPr>
        <w:t>по очной</w:t>
      </w:r>
      <w:r w:rsidRPr="00F63FAC">
        <w:rPr>
          <w:rFonts w:eastAsia="Times New Roman" w:cs="Times New Roman"/>
          <w:szCs w:val="28"/>
          <w:lang w:eastAsia="ru-RU"/>
        </w:rPr>
        <w:t xml:space="preserve"> форме</w:t>
      </w:r>
      <w:r w:rsidR="002112D0" w:rsidRPr="00F63FAC">
        <w:rPr>
          <w:rFonts w:eastAsia="Times New Roman" w:cs="Times New Roman"/>
          <w:szCs w:val="28"/>
          <w:lang w:eastAsia="ru-RU"/>
        </w:rPr>
        <w:t xml:space="preserve"> обучения</w:t>
      </w:r>
      <w:r w:rsidRPr="00F63FAC">
        <w:rPr>
          <w:rFonts w:eastAsia="Times New Roman" w:cs="Times New Roman"/>
          <w:szCs w:val="28"/>
          <w:lang w:eastAsia="ru-RU"/>
        </w:rPr>
        <w:t>.</w:t>
      </w:r>
    </w:p>
    <w:p w:rsidR="003918AA" w:rsidRPr="00F63FAC" w:rsidRDefault="003918AA" w:rsidP="00D1354A">
      <w:pPr>
        <w:ind w:firstLine="567"/>
        <w:rPr>
          <w:rFonts w:eastAsia="Times New Roman" w:cs="Times New Roman"/>
          <w:szCs w:val="28"/>
          <w:lang w:eastAsia="ru-RU"/>
        </w:rPr>
      </w:pPr>
      <w:r w:rsidRPr="00F63FAC">
        <w:rPr>
          <w:rFonts w:eastAsia="Times New Roman" w:cs="Times New Roman"/>
          <w:szCs w:val="28"/>
          <w:lang w:eastAsia="ru-RU"/>
        </w:rPr>
        <w:t xml:space="preserve">Перераспределение </w:t>
      </w:r>
      <w:r w:rsidR="00BB1C00" w:rsidRPr="00F63FAC">
        <w:rPr>
          <w:rFonts w:eastAsia="Times New Roman" w:cs="Times New Roman"/>
          <w:szCs w:val="28"/>
          <w:lang w:eastAsia="ru-RU"/>
        </w:rPr>
        <w:t>выпускников</w:t>
      </w:r>
      <w:r w:rsidRPr="00F63FAC">
        <w:rPr>
          <w:rFonts w:eastAsia="Times New Roman" w:cs="Times New Roman"/>
          <w:szCs w:val="28"/>
          <w:lang w:eastAsia="ru-RU"/>
        </w:rPr>
        <w:t xml:space="preserve">, работающих в соответствии с договором </w:t>
      </w:r>
      <w:r w:rsidR="00BB1C00" w:rsidRPr="00F63FAC">
        <w:rPr>
          <w:rFonts w:eastAsia="Times New Roman" w:cs="Times New Roman"/>
          <w:szCs w:val="28"/>
          <w:lang w:eastAsia="ru-RU"/>
        </w:rPr>
        <w:t>о целевом</w:t>
      </w:r>
      <w:r w:rsidR="00976A9F" w:rsidRPr="00F63FAC">
        <w:rPr>
          <w:rFonts w:eastAsia="Times New Roman" w:cs="Times New Roman"/>
          <w:szCs w:val="28"/>
          <w:lang w:eastAsia="ru-RU"/>
        </w:rPr>
        <w:t xml:space="preserve"> </w:t>
      </w:r>
      <w:r w:rsidR="00BB1C00" w:rsidRPr="00F63FAC">
        <w:rPr>
          <w:rFonts w:eastAsia="Times New Roman" w:cs="Times New Roman"/>
          <w:szCs w:val="28"/>
          <w:lang w:eastAsia="ru-RU"/>
        </w:rPr>
        <w:t>обучении</w:t>
      </w:r>
      <w:r w:rsidRPr="00F63FAC">
        <w:rPr>
          <w:rFonts w:eastAsia="Times New Roman" w:cs="Times New Roman"/>
          <w:szCs w:val="28"/>
          <w:lang w:eastAsia="ru-RU"/>
        </w:rPr>
        <w:t xml:space="preserve">, осуществляется </w:t>
      </w:r>
      <w:r w:rsidR="00BB1C00" w:rsidRPr="00F63FAC">
        <w:rPr>
          <w:rFonts w:eastAsia="Times New Roman" w:cs="Times New Roman"/>
          <w:szCs w:val="28"/>
          <w:lang w:eastAsia="ru-RU"/>
        </w:rPr>
        <w:t>образовательными учреждениями</w:t>
      </w:r>
      <w:r w:rsidRPr="00F63FAC">
        <w:rPr>
          <w:rFonts w:eastAsia="Times New Roman" w:cs="Times New Roman"/>
          <w:szCs w:val="28"/>
          <w:lang w:eastAsia="ru-RU"/>
        </w:rPr>
        <w:t xml:space="preserve"> при условии его расторжения по </w:t>
      </w:r>
      <w:r w:rsidR="00CD6559" w:rsidRPr="00F63FAC">
        <w:rPr>
          <w:rFonts w:eastAsia="Times New Roman" w:cs="Times New Roman"/>
          <w:szCs w:val="28"/>
          <w:lang w:eastAsia="ru-RU"/>
        </w:rPr>
        <w:t>уважительным причинам (</w:t>
      </w:r>
      <w:r w:rsidR="00BB1C00" w:rsidRPr="00F63FAC">
        <w:rPr>
          <w:rFonts w:eastAsia="Times New Roman" w:cs="Times New Roman"/>
          <w:szCs w:val="28"/>
          <w:lang w:eastAsia="ru-RU"/>
        </w:rPr>
        <w:t>возникновение медицинских противопоказаний к работе по получаемой (полученной) профессии (специальности)</w:t>
      </w:r>
      <w:r w:rsidR="001510CA" w:rsidRPr="00F63FAC">
        <w:rPr>
          <w:rFonts w:eastAsia="Times New Roman" w:cs="Times New Roman"/>
          <w:szCs w:val="28"/>
          <w:lang w:eastAsia="ru-RU"/>
        </w:rPr>
        <w:t xml:space="preserve">, направлению </w:t>
      </w:r>
      <w:r w:rsidR="00E37EF3" w:rsidRPr="00F63FAC">
        <w:rPr>
          <w:rFonts w:eastAsia="Times New Roman" w:cs="Times New Roman"/>
          <w:szCs w:val="28"/>
          <w:lang w:eastAsia="ru-RU"/>
        </w:rPr>
        <w:t>п</w:t>
      </w:r>
      <w:r w:rsidR="001510CA" w:rsidRPr="00F63FAC">
        <w:rPr>
          <w:rFonts w:eastAsia="Times New Roman" w:cs="Times New Roman"/>
          <w:szCs w:val="28"/>
          <w:lang w:eastAsia="ru-RU"/>
        </w:rPr>
        <w:t>одготовки</w:t>
      </w:r>
      <w:r w:rsidR="00BB1C00" w:rsidRPr="00F63FAC">
        <w:rPr>
          <w:rFonts w:eastAsia="Times New Roman" w:cs="Times New Roman"/>
          <w:szCs w:val="28"/>
          <w:lang w:eastAsia="ru-RU"/>
        </w:rPr>
        <w:t>;</w:t>
      </w:r>
      <w:r w:rsidR="00976A9F" w:rsidRPr="00F63FAC">
        <w:rPr>
          <w:rFonts w:eastAsia="Times New Roman" w:cs="Times New Roman"/>
          <w:szCs w:val="28"/>
          <w:lang w:eastAsia="ru-RU"/>
        </w:rPr>
        <w:t xml:space="preserve"> расторжение трудового договора</w:t>
      </w:r>
      <w:r w:rsidR="00BB1C00" w:rsidRPr="00F63FAC">
        <w:rPr>
          <w:rFonts w:eastAsia="Times New Roman" w:cs="Times New Roman"/>
          <w:szCs w:val="28"/>
          <w:lang w:eastAsia="ru-RU"/>
        </w:rPr>
        <w:t xml:space="preserve"> молодого специалиста по инициативе работодателя по основаниям, предусмотренным в </w:t>
      </w:r>
      <w:r w:rsidR="00D828FB" w:rsidRPr="00F63FAC">
        <w:rPr>
          <w:rFonts w:eastAsia="Times New Roman" w:cs="Times New Roman"/>
          <w:szCs w:val="28"/>
          <w:lang w:eastAsia="ru-RU"/>
        </w:rPr>
        <w:t>пунктах</w:t>
      </w:r>
      <w:r w:rsidR="00602FDB" w:rsidRPr="00F63FAC">
        <w:rPr>
          <w:rFonts w:eastAsia="Times New Roman" w:cs="Times New Roman"/>
          <w:szCs w:val="28"/>
          <w:lang w:eastAsia="ru-RU"/>
        </w:rPr>
        <w:t xml:space="preserve"> </w:t>
      </w:r>
      <w:r w:rsidR="00BB1C00" w:rsidRPr="00F63FAC">
        <w:rPr>
          <w:rFonts w:eastAsia="Times New Roman" w:cs="Times New Roman"/>
          <w:szCs w:val="28"/>
          <w:lang w:eastAsia="ru-RU"/>
        </w:rPr>
        <w:t>1, 3, 5</w:t>
      </w:r>
      <w:r w:rsidR="0071760B" w:rsidRPr="00F63FAC">
        <w:rPr>
          <w:rFonts w:eastAsia="Times New Roman" w:cs="Times New Roman"/>
          <w:szCs w:val="28"/>
          <w:lang w:eastAsia="ru-RU"/>
        </w:rPr>
        <w:t> </w:t>
      </w:r>
      <w:r w:rsidR="00BB1C00" w:rsidRPr="00F63FAC">
        <w:rPr>
          <w:rFonts w:eastAsia="Times New Roman" w:cs="Times New Roman"/>
          <w:szCs w:val="28"/>
          <w:lang w:eastAsia="ru-RU"/>
        </w:rPr>
        <w:t>-</w:t>
      </w:r>
      <w:r w:rsidR="0071760B" w:rsidRPr="00F63FAC">
        <w:rPr>
          <w:rFonts w:eastAsia="Times New Roman" w:cs="Times New Roman"/>
          <w:szCs w:val="28"/>
          <w:lang w:eastAsia="ru-RU"/>
        </w:rPr>
        <w:t> </w:t>
      </w:r>
      <w:r w:rsidR="00BB1C00" w:rsidRPr="00F63FAC">
        <w:rPr>
          <w:rFonts w:eastAsia="Times New Roman" w:cs="Times New Roman"/>
          <w:szCs w:val="28"/>
          <w:lang w:eastAsia="ru-RU"/>
        </w:rPr>
        <w:t>7, 9</w:t>
      </w:r>
      <w:r w:rsidR="00D828FB" w:rsidRPr="00F63FAC">
        <w:rPr>
          <w:rFonts w:eastAsia="Times New Roman" w:cs="Times New Roman"/>
          <w:szCs w:val="28"/>
          <w:lang w:eastAsia="ru-RU"/>
        </w:rPr>
        <w:t xml:space="preserve"> части 1 </w:t>
      </w:r>
      <w:r w:rsidR="00BB1C00" w:rsidRPr="00F63FAC">
        <w:rPr>
          <w:rFonts w:eastAsia="Times New Roman" w:cs="Times New Roman"/>
          <w:szCs w:val="28"/>
          <w:lang w:eastAsia="ru-RU"/>
        </w:rPr>
        <w:t>статьи 84</w:t>
      </w:r>
      <w:r w:rsidR="00D828FB" w:rsidRPr="00F63FAC">
        <w:rPr>
          <w:rFonts w:eastAsia="Times New Roman" w:cs="Times New Roman"/>
          <w:szCs w:val="28"/>
          <w:lang w:eastAsia="ru-RU"/>
        </w:rPr>
        <w:t xml:space="preserve"> </w:t>
      </w:r>
      <w:r w:rsidR="00CD6559" w:rsidRPr="00F63FAC">
        <w:rPr>
          <w:rFonts w:eastAsia="Times New Roman" w:cs="Times New Roman"/>
          <w:szCs w:val="28"/>
          <w:lang w:eastAsia="ru-RU"/>
        </w:rPr>
        <w:t>и стат</w:t>
      </w:r>
      <w:r w:rsidR="00B354F3">
        <w:rPr>
          <w:rFonts w:eastAsia="Times New Roman" w:cs="Times New Roman"/>
          <w:szCs w:val="28"/>
          <w:lang w:eastAsia="ru-RU"/>
        </w:rPr>
        <w:t>ье</w:t>
      </w:r>
      <w:r w:rsidR="00CD6559" w:rsidRPr="00F63FAC">
        <w:rPr>
          <w:rFonts w:eastAsia="Times New Roman" w:cs="Times New Roman"/>
          <w:szCs w:val="28"/>
          <w:lang w:eastAsia="ru-RU"/>
        </w:rPr>
        <w:t xml:space="preserve"> 86 </w:t>
      </w:r>
      <w:r w:rsidR="00BB1C00" w:rsidRPr="00F63FAC">
        <w:rPr>
          <w:rFonts w:eastAsia="Times New Roman" w:cs="Times New Roman"/>
          <w:szCs w:val="28"/>
          <w:lang w:eastAsia="ru-RU"/>
        </w:rPr>
        <w:t>Трудового кодекса Луганской Народной Республики</w:t>
      </w:r>
      <w:r w:rsidR="00CD6559" w:rsidRPr="00F63FAC">
        <w:rPr>
          <w:rFonts w:eastAsia="Times New Roman" w:cs="Times New Roman"/>
          <w:szCs w:val="28"/>
          <w:lang w:eastAsia="ru-RU"/>
        </w:rPr>
        <w:t xml:space="preserve">) </w:t>
      </w:r>
      <w:r w:rsidRPr="00F63FAC">
        <w:rPr>
          <w:rFonts w:eastAsia="Times New Roman" w:cs="Times New Roman"/>
          <w:szCs w:val="28"/>
          <w:lang w:eastAsia="ru-RU"/>
        </w:rPr>
        <w:t>или изменения условий договора в части места работы на протяжении срока отработки после ок</w:t>
      </w:r>
      <w:r w:rsidR="00CD6559" w:rsidRPr="00F63FAC">
        <w:rPr>
          <w:rFonts w:eastAsia="Times New Roman" w:cs="Times New Roman"/>
          <w:szCs w:val="28"/>
          <w:lang w:eastAsia="ru-RU"/>
        </w:rPr>
        <w:t xml:space="preserve">ончания </w:t>
      </w:r>
      <w:r w:rsidR="0071760B" w:rsidRPr="00F63FAC">
        <w:rPr>
          <w:rFonts w:eastAsia="Times New Roman" w:cs="Times New Roman"/>
          <w:szCs w:val="28"/>
          <w:lang w:eastAsia="ru-RU"/>
        </w:rPr>
        <w:t xml:space="preserve">образовательного </w:t>
      </w:r>
      <w:r w:rsidR="00CD6559" w:rsidRPr="00F63FAC">
        <w:rPr>
          <w:rFonts w:eastAsia="Times New Roman" w:cs="Times New Roman"/>
          <w:szCs w:val="28"/>
          <w:lang w:eastAsia="ru-RU"/>
        </w:rPr>
        <w:t>учреждения.</w:t>
      </w:r>
    </w:p>
    <w:p w:rsidR="003918AA" w:rsidRPr="00F63FAC" w:rsidRDefault="003918AA" w:rsidP="00D1354A">
      <w:pPr>
        <w:ind w:firstLine="567"/>
        <w:rPr>
          <w:rFonts w:eastAsia="Times New Roman" w:cs="Times New Roman"/>
          <w:szCs w:val="28"/>
          <w:lang w:eastAsia="ru-RU"/>
        </w:rPr>
      </w:pPr>
      <w:r w:rsidRPr="00F63FAC">
        <w:rPr>
          <w:rFonts w:eastAsia="Times New Roman" w:cs="Times New Roman"/>
          <w:szCs w:val="28"/>
          <w:lang w:eastAsia="ru-RU"/>
        </w:rPr>
        <w:t xml:space="preserve">При решении вопроса о перераспределении в случаях, предусмотренных в абзацах втором и третьем настоящего пункта, место работы предоставляется в </w:t>
      </w:r>
      <w:r w:rsidRPr="00F63FAC">
        <w:rPr>
          <w:rFonts w:eastAsia="Times New Roman" w:cs="Times New Roman"/>
          <w:szCs w:val="28"/>
          <w:lang w:eastAsia="ru-RU"/>
        </w:rPr>
        <w:lastRenderedPageBreak/>
        <w:t xml:space="preserve">порядке, предусмотренном соответственно в пунктах </w:t>
      </w:r>
      <w:r w:rsidR="0004230E">
        <w:rPr>
          <w:rFonts w:eastAsia="Times New Roman" w:cs="Times New Roman"/>
          <w:szCs w:val="28"/>
          <w:lang w:eastAsia="ru-RU"/>
        </w:rPr>
        <w:t>2.9</w:t>
      </w:r>
      <w:r w:rsidR="009C2C02">
        <w:rPr>
          <w:rFonts w:eastAsia="Times New Roman" w:cs="Times New Roman"/>
          <w:szCs w:val="28"/>
          <w:lang w:eastAsia="ru-RU"/>
        </w:rPr>
        <w:t xml:space="preserve">, </w:t>
      </w:r>
      <w:r w:rsidR="0004230E">
        <w:rPr>
          <w:rFonts w:eastAsia="Times New Roman" w:cs="Times New Roman"/>
          <w:szCs w:val="28"/>
          <w:lang w:eastAsia="ru-RU"/>
        </w:rPr>
        <w:t>2.10</w:t>
      </w:r>
      <w:r w:rsidR="009C2C02">
        <w:rPr>
          <w:rFonts w:eastAsia="Times New Roman" w:cs="Times New Roman"/>
          <w:szCs w:val="28"/>
          <w:lang w:eastAsia="ru-RU"/>
        </w:rPr>
        <w:t>,</w:t>
      </w:r>
      <w:r w:rsidRPr="00F63FAC">
        <w:rPr>
          <w:rFonts w:eastAsia="Times New Roman" w:cs="Times New Roman"/>
          <w:szCs w:val="28"/>
          <w:lang w:eastAsia="ru-RU"/>
        </w:rPr>
        <w:t xml:space="preserve"> </w:t>
      </w:r>
      <w:r w:rsidR="00885BB5" w:rsidRPr="00F63FAC">
        <w:rPr>
          <w:rFonts w:eastAsia="Times New Roman" w:cs="Times New Roman"/>
          <w:szCs w:val="28"/>
          <w:lang w:eastAsia="ru-RU"/>
        </w:rPr>
        <w:t>абзацах втором и третьем</w:t>
      </w:r>
      <w:r w:rsidRPr="00F63FAC">
        <w:rPr>
          <w:rFonts w:eastAsia="Times New Roman" w:cs="Times New Roman"/>
          <w:szCs w:val="28"/>
          <w:lang w:eastAsia="ru-RU"/>
        </w:rPr>
        <w:t xml:space="preserve"> пункта </w:t>
      </w:r>
      <w:r w:rsidR="0004230E">
        <w:rPr>
          <w:rFonts w:eastAsia="Times New Roman" w:cs="Times New Roman"/>
          <w:szCs w:val="28"/>
          <w:lang w:eastAsia="ru-RU"/>
        </w:rPr>
        <w:t>2.11</w:t>
      </w:r>
      <w:r w:rsidRPr="00F63FAC">
        <w:rPr>
          <w:rFonts w:eastAsia="Times New Roman" w:cs="Times New Roman"/>
          <w:szCs w:val="28"/>
          <w:lang w:eastAsia="ru-RU"/>
        </w:rPr>
        <w:t xml:space="preserve">, пункте </w:t>
      </w:r>
      <w:r w:rsidR="0004230E">
        <w:rPr>
          <w:rFonts w:eastAsia="Times New Roman" w:cs="Times New Roman"/>
          <w:szCs w:val="28"/>
          <w:lang w:eastAsia="ru-RU"/>
        </w:rPr>
        <w:t>2.12</w:t>
      </w:r>
      <w:r w:rsidRPr="00F63FAC">
        <w:rPr>
          <w:rFonts w:eastAsia="Times New Roman" w:cs="Times New Roman"/>
          <w:szCs w:val="28"/>
          <w:lang w:eastAsia="ru-RU"/>
        </w:rPr>
        <w:t xml:space="preserve"> настоящего По</w:t>
      </w:r>
      <w:r w:rsidR="00885BB5" w:rsidRPr="00F63FAC">
        <w:rPr>
          <w:rFonts w:eastAsia="Times New Roman" w:cs="Times New Roman"/>
          <w:szCs w:val="28"/>
          <w:lang w:eastAsia="ru-RU"/>
        </w:rPr>
        <w:t>рядка</w:t>
      </w:r>
      <w:r w:rsidRPr="00F63FAC">
        <w:rPr>
          <w:rFonts w:eastAsia="Times New Roman" w:cs="Times New Roman"/>
          <w:szCs w:val="28"/>
          <w:lang w:eastAsia="ru-RU"/>
        </w:rPr>
        <w:t>.</w:t>
      </w:r>
    </w:p>
    <w:p w:rsidR="003918AA" w:rsidRPr="00F63FAC" w:rsidRDefault="003918AA" w:rsidP="00D1354A">
      <w:pPr>
        <w:ind w:firstLine="567"/>
        <w:rPr>
          <w:rFonts w:eastAsia="Times New Roman" w:cs="Times New Roman"/>
          <w:szCs w:val="28"/>
          <w:lang w:eastAsia="ru-RU"/>
        </w:rPr>
      </w:pPr>
      <w:r w:rsidRPr="00F63FAC">
        <w:rPr>
          <w:rFonts w:eastAsia="Times New Roman" w:cs="Times New Roman"/>
          <w:szCs w:val="28"/>
          <w:lang w:eastAsia="ru-RU"/>
        </w:rPr>
        <w:t xml:space="preserve">Для рассмотрения вопроса о перераспределении молодой специалист обращается в </w:t>
      </w:r>
      <w:r w:rsidR="005617CE" w:rsidRPr="00F63FAC">
        <w:rPr>
          <w:rFonts w:eastAsia="Times New Roman" w:cs="Times New Roman"/>
          <w:szCs w:val="28"/>
          <w:lang w:eastAsia="ru-RU"/>
        </w:rPr>
        <w:t>образовательное</w:t>
      </w:r>
      <w:r w:rsidR="008328C5" w:rsidRPr="00F63FAC">
        <w:rPr>
          <w:rFonts w:eastAsia="Times New Roman" w:cs="Times New Roman"/>
          <w:szCs w:val="28"/>
          <w:lang w:eastAsia="ru-RU"/>
        </w:rPr>
        <w:t xml:space="preserve"> </w:t>
      </w:r>
      <w:r w:rsidRPr="00F63FAC">
        <w:rPr>
          <w:rFonts w:eastAsia="Times New Roman" w:cs="Times New Roman"/>
          <w:szCs w:val="28"/>
          <w:lang w:eastAsia="ru-RU"/>
        </w:rPr>
        <w:t>учреждение, направившее его на работу, с заявлением, прилагая документы, подтверждающие</w:t>
      </w:r>
      <w:r w:rsidR="00E46AAB" w:rsidRPr="00F63FAC">
        <w:rPr>
          <w:rFonts w:eastAsia="Times New Roman" w:cs="Times New Roman"/>
          <w:szCs w:val="28"/>
          <w:lang w:eastAsia="ru-RU"/>
        </w:rPr>
        <w:t xml:space="preserve"> его право на перераспределение.</w:t>
      </w:r>
    </w:p>
    <w:p w:rsidR="003918AA" w:rsidRPr="00F63FAC" w:rsidRDefault="003918AA" w:rsidP="00D1354A">
      <w:pPr>
        <w:ind w:firstLine="567"/>
        <w:rPr>
          <w:rFonts w:eastAsia="Times New Roman" w:cs="Times New Roman"/>
          <w:szCs w:val="28"/>
          <w:lang w:eastAsia="ru-RU"/>
        </w:rPr>
      </w:pPr>
      <w:r w:rsidRPr="00F63FAC">
        <w:rPr>
          <w:rFonts w:eastAsia="Times New Roman" w:cs="Times New Roman"/>
          <w:szCs w:val="28"/>
          <w:lang w:eastAsia="ru-RU"/>
        </w:rPr>
        <w:t>Перераспределение осуществляется комиссией в порядке, установленном в пункт</w:t>
      </w:r>
      <w:r w:rsidR="00110B8F" w:rsidRPr="00F63FAC">
        <w:rPr>
          <w:rFonts w:eastAsia="Times New Roman" w:cs="Times New Roman"/>
          <w:szCs w:val="28"/>
          <w:lang w:eastAsia="ru-RU"/>
        </w:rPr>
        <w:t>ах</w:t>
      </w:r>
      <w:r w:rsidR="00AA3061" w:rsidRPr="00F63FAC">
        <w:rPr>
          <w:rFonts w:eastAsia="Times New Roman" w:cs="Times New Roman"/>
          <w:szCs w:val="28"/>
          <w:lang w:eastAsia="ru-RU"/>
        </w:rPr>
        <w:t xml:space="preserve"> </w:t>
      </w:r>
      <w:r w:rsidR="0004230E">
        <w:rPr>
          <w:rFonts w:eastAsia="Times New Roman" w:cs="Times New Roman"/>
          <w:szCs w:val="28"/>
          <w:lang w:eastAsia="ru-RU"/>
        </w:rPr>
        <w:t>2.4</w:t>
      </w:r>
      <w:r w:rsidRPr="00F63FAC">
        <w:rPr>
          <w:rFonts w:eastAsia="Times New Roman" w:cs="Times New Roman"/>
          <w:szCs w:val="28"/>
          <w:lang w:eastAsia="ru-RU"/>
        </w:rPr>
        <w:t xml:space="preserve">, </w:t>
      </w:r>
      <w:r w:rsidR="002A4A84">
        <w:rPr>
          <w:rFonts w:eastAsia="Times New Roman" w:cs="Times New Roman"/>
          <w:szCs w:val="28"/>
          <w:lang w:eastAsia="ru-RU"/>
        </w:rPr>
        <w:t>2.</w:t>
      </w:r>
      <w:r w:rsidR="00D3553B">
        <w:rPr>
          <w:rFonts w:eastAsia="Times New Roman" w:cs="Times New Roman"/>
          <w:szCs w:val="28"/>
          <w:lang w:eastAsia="ru-RU"/>
        </w:rPr>
        <w:t>7</w:t>
      </w:r>
      <w:r w:rsidR="0071760B" w:rsidRPr="00F63FAC">
        <w:rPr>
          <w:rFonts w:eastAsia="Times New Roman" w:cs="Times New Roman"/>
          <w:szCs w:val="28"/>
          <w:lang w:eastAsia="ru-RU"/>
        </w:rPr>
        <w:t> </w:t>
      </w:r>
      <w:r w:rsidR="00D3553B">
        <w:rPr>
          <w:rFonts w:eastAsia="Times New Roman" w:cs="Times New Roman"/>
          <w:szCs w:val="28"/>
          <w:lang w:eastAsia="ru-RU"/>
        </w:rPr>
        <w:t>–</w:t>
      </w:r>
      <w:r w:rsidR="0071760B" w:rsidRPr="00F63FAC">
        <w:rPr>
          <w:rFonts w:eastAsia="Times New Roman" w:cs="Times New Roman"/>
          <w:szCs w:val="28"/>
          <w:lang w:eastAsia="ru-RU"/>
        </w:rPr>
        <w:t> </w:t>
      </w:r>
      <w:r w:rsidR="0004230E">
        <w:rPr>
          <w:rFonts w:eastAsia="Times New Roman" w:cs="Times New Roman"/>
          <w:szCs w:val="28"/>
          <w:lang w:eastAsia="ru-RU"/>
        </w:rPr>
        <w:t>2.9</w:t>
      </w:r>
      <w:r w:rsidR="00110B8F" w:rsidRPr="00F63FAC">
        <w:rPr>
          <w:rFonts w:eastAsia="Times New Roman" w:cs="Times New Roman"/>
          <w:szCs w:val="28"/>
          <w:lang w:eastAsia="ru-RU"/>
        </w:rPr>
        <w:t xml:space="preserve"> </w:t>
      </w:r>
      <w:r w:rsidRPr="00F63FAC">
        <w:rPr>
          <w:rFonts w:eastAsia="Times New Roman" w:cs="Times New Roman"/>
          <w:szCs w:val="28"/>
          <w:lang w:eastAsia="ru-RU"/>
        </w:rPr>
        <w:t>настоящего По</w:t>
      </w:r>
      <w:r w:rsidR="00110B8F" w:rsidRPr="00F63FAC">
        <w:rPr>
          <w:rFonts w:eastAsia="Times New Roman" w:cs="Times New Roman"/>
          <w:szCs w:val="28"/>
          <w:lang w:eastAsia="ru-RU"/>
        </w:rPr>
        <w:t>рядка</w:t>
      </w:r>
      <w:r w:rsidRPr="00F63FAC">
        <w:rPr>
          <w:rFonts w:eastAsia="Times New Roman" w:cs="Times New Roman"/>
          <w:szCs w:val="28"/>
          <w:lang w:eastAsia="ru-RU"/>
        </w:rPr>
        <w:t xml:space="preserve">. </w:t>
      </w:r>
    </w:p>
    <w:p w:rsidR="003918AA" w:rsidRPr="00F63FAC" w:rsidRDefault="003918AA" w:rsidP="00D1354A">
      <w:pPr>
        <w:ind w:firstLine="567"/>
        <w:rPr>
          <w:rFonts w:eastAsia="Times New Roman" w:cs="Times New Roman"/>
          <w:szCs w:val="28"/>
          <w:lang w:eastAsia="ru-RU"/>
        </w:rPr>
      </w:pPr>
      <w:r w:rsidRPr="00F63FAC">
        <w:rPr>
          <w:rFonts w:eastAsia="Times New Roman" w:cs="Times New Roman"/>
          <w:szCs w:val="28"/>
          <w:lang w:eastAsia="ru-RU"/>
        </w:rPr>
        <w:t>После принятия решения о перераспределении выпускнику выдается новое свидет</w:t>
      </w:r>
      <w:r w:rsidR="00A56C46" w:rsidRPr="00F63FAC">
        <w:rPr>
          <w:rFonts w:eastAsia="Times New Roman" w:cs="Times New Roman"/>
          <w:szCs w:val="28"/>
          <w:lang w:eastAsia="ru-RU"/>
        </w:rPr>
        <w:t>ельство о направлении на работу с сохранением статуса молодого специалиста.</w:t>
      </w:r>
    </w:p>
    <w:p w:rsidR="003918AA" w:rsidRPr="00F63FAC" w:rsidRDefault="003918AA" w:rsidP="00D1354A">
      <w:pPr>
        <w:ind w:firstLine="567"/>
        <w:rPr>
          <w:rFonts w:eastAsia="Times New Roman" w:cs="Times New Roman"/>
          <w:szCs w:val="28"/>
          <w:lang w:eastAsia="ru-RU"/>
        </w:rPr>
      </w:pPr>
      <w:r w:rsidRPr="00F63FAC">
        <w:rPr>
          <w:rFonts w:eastAsia="Times New Roman" w:cs="Times New Roman"/>
          <w:szCs w:val="28"/>
          <w:lang w:eastAsia="ru-RU"/>
        </w:rPr>
        <w:t>В случае невозможности предоставления комиссией при перераспределении места трудоустройства в соответствии с полученной специальностью (профессией)</w:t>
      </w:r>
      <w:r w:rsidR="001510CA" w:rsidRPr="00F63FAC">
        <w:rPr>
          <w:rFonts w:eastAsia="Times New Roman" w:cs="Times New Roman"/>
          <w:szCs w:val="28"/>
          <w:lang w:eastAsia="ru-RU"/>
        </w:rPr>
        <w:t>, направлением подготовки</w:t>
      </w:r>
      <w:r w:rsidRPr="00F63FAC">
        <w:rPr>
          <w:rFonts w:eastAsia="Times New Roman" w:cs="Times New Roman"/>
          <w:szCs w:val="28"/>
          <w:lang w:eastAsia="ru-RU"/>
        </w:rPr>
        <w:t xml:space="preserve"> и присвоенной квалификацией молодой специалист, вправе обратиться в образова</w:t>
      </w:r>
      <w:r w:rsidR="00B85051" w:rsidRPr="00F63FAC">
        <w:rPr>
          <w:rFonts w:eastAsia="Times New Roman" w:cs="Times New Roman"/>
          <w:szCs w:val="28"/>
          <w:lang w:eastAsia="ru-RU"/>
        </w:rPr>
        <w:t>тельное учреждение</w:t>
      </w:r>
      <w:r w:rsidRPr="00F63FAC">
        <w:rPr>
          <w:rFonts w:eastAsia="Times New Roman" w:cs="Times New Roman"/>
          <w:szCs w:val="28"/>
          <w:lang w:eastAsia="ru-RU"/>
        </w:rPr>
        <w:t xml:space="preserve"> за получением справки о самостоятельном труд</w:t>
      </w:r>
      <w:r w:rsidR="00B85051" w:rsidRPr="00F63FAC">
        <w:rPr>
          <w:rFonts w:eastAsia="Times New Roman" w:cs="Times New Roman"/>
          <w:szCs w:val="28"/>
          <w:lang w:eastAsia="ru-RU"/>
        </w:rPr>
        <w:t>оустройстве.</w:t>
      </w:r>
    </w:p>
    <w:p w:rsidR="008328C5" w:rsidRPr="00F63FAC" w:rsidRDefault="008328C5" w:rsidP="008328C5">
      <w:pPr>
        <w:ind w:firstLine="567"/>
        <w:rPr>
          <w:rFonts w:eastAsia="Times New Roman" w:cs="Times New Roman"/>
          <w:szCs w:val="28"/>
          <w:lang w:eastAsia="ru-RU"/>
        </w:rPr>
      </w:pPr>
      <w:r w:rsidRPr="00F63FAC">
        <w:rPr>
          <w:rFonts w:eastAsia="Times New Roman" w:cs="Times New Roman"/>
          <w:szCs w:val="28"/>
          <w:lang w:eastAsia="ru-RU"/>
        </w:rPr>
        <w:t>Перераспределение выпускников и молодых специалистов, окончивших образовательные учреждения среднего и высшего медицинского образования</w:t>
      </w:r>
      <w:r w:rsidR="001510CA" w:rsidRPr="00F63FAC">
        <w:rPr>
          <w:rFonts w:eastAsia="Times New Roman" w:cs="Times New Roman"/>
          <w:szCs w:val="28"/>
          <w:lang w:eastAsia="ru-RU"/>
        </w:rPr>
        <w:t>,</w:t>
      </w:r>
      <w:r w:rsidRPr="00F63FAC">
        <w:rPr>
          <w:rFonts w:eastAsia="Times New Roman" w:cs="Times New Roman"/>
          <w:szCs w:val="28"/>
          <w:lang w:eastAsia="ru-RU"/>
        </w:rPr>
        <w:t xml:space="preserve"> осуществляется Министерством здравоохранения Луганской Народн</w:t>
      </w:r>
      <w:r w:rsidR="00080BE6">
        <w:rPr>
          <w:rFonts w:eastAsia="Times New Roman" w:cs="Times New Roman"/>
          <w:szCs w:val="28"/>
          <w:lang w:eastAsia="ru-RU"/>
        </w:rPr>
        <w:t>ой Республике в установленном</w:t>
      </w:r>
      <w:r w:rsidRPr="00F63FAC">
        <w:rPr>
          <w:rFonts w:eastAsia="Times New Roman" w:cs="Times New Roman"/>
          <w:szCs w:val="28"/>
          <w:lang w:eastAsia="ru-RU"/>
        </w:rPr>
        <w:t xml:space="preserve"> порядке.</w:t>
      </w:r>
    </w:p>
    <w:p w:rsidR="003918AA" w:rsidRPr="00F63FAC" w:rsidRDefault="003918AA" w:rsidP="00D1354A">
      <w:pPr>
        <w:ind w:firstLine="567"/>
        <w:rPr>
          <w:rFonts w:eastAsia="Times New Roman" w:cs="Times New Roman"/>
          <w:szCs w:val="28"/>
          <w:lang w:eastAsia="ru-RU"/>
        </w:rPr>
      </w:pPr>
      <w:r w:rsidRPr="00F63FAC">
        <w:rPr>
          <w:rFonts w:eastAsia="Times New Roman" w:cs="Times New Roman"/>
          <w:szCs w:val="28"/>
          <w:lang w:eastAsia="ru-RU"/>
        </w:rPr>
        <w:t>2</w:t>
      </w:r>
      <w:r w:rsidR="00293CAD">
        <w:rPr>
          <w:rFonts w:eastAsia="Times New Roman" w:cs="Times New Roman"/>
          <w:szCs w:val="28"/>
          <w:lang w:eastAsia="ru-RU"/>
        </w:rPr>
        <w:t>.18</w:t>
      </w:r>
      <w:r w:rsidRPr="00F63FAC">
        <w:rPr>
          <w:rFonts w:eastAsia="Times New Roman" w:cs="Times New Roman"/>
          <w:szCs w:val="28"/>
          <w:lang w:eastAsia="ru-RU"/>
        </w:rPr>
        <w:t>. Свидетельство о направлении на работу и справка о самостоятельном трудоустройстве являются бланками строгой отчетности, которые изготавливаются и используются в соответствии с законодательством</w:t>
      </w:r>
      <w:r w:rsidR="001510CA" w:rsidRPr="00F63FAC">
        <w:rPr>
          <w:rFonts w:eastAsia="Times New Roman" w:cs="Times New Roman"/>
          <w:szCs w:val="28"/>
          <w:lang w:eastAsia="ru-RU"/>
        </w:rPr>
        <w:t xml:space="preserve"> Луганской Народной Республики</w:t>
      </w:r>
      <w:r w:rsidRPr="00F63FAC">
        <w:rPr>
          <w:rFonts w:eastAsia="Times New Roman" w:cs="Times New Roman"/>
          <w:szCs w:val="28"/>
          <w:lang w:eastAsia="ru-RU"/>
        </w:rPr>
        <w:t>.</w:t>
      </w:r>
    </w:p>
    <w:p w:rsidR="003918AA" w:rsidRPr="00F63FAC" w:rsidRDefault="003918AA" w:rsidP="00D1354A">
      <w:pPr>
        <w:ind w:firstLine="567"/>
        <w:rPr>
          <w:rFonts w:eastAsia="Times New Roman" w:cs="Times New Roman"/>
          <w:szCs w:val="28"/>
          <w:lang w:eastAsia="ru-RU"/>
        </w:rPr>
      </w:pPr>
      <w:r w:rsidRPr="00F63FAC">
        <w:rPr>
          <w:rFonts w:eastAsia="Times New Roman" w:cs="Times New Roman"/>
          <w:szCs w:val="28"/>
          <w:lang w:eastAsia="ru-RU"/>
        </w:rPr>
        <w:t>2</w:t>
      </w:r>
      <w:r w:rsidR="00293CAD">
        <w:rPr>
          <w:rFonts w:eastAsia="Times New Roman" w:cs="Times New Roman"/>
          <w:szCs w:val="28"/>
          <w:lang w:eastAsia="ru-RU"/>
        </w:rPr>
        <w:t>.19</w:t>
      </w:r>
      <w:r w:rsidRPr="00F63FAC">
        <w:rPr>
          <w:rFonts w:eastAsia="Times New Roman" w:cs="Times New Roman"/>
          <w:szCs w:val="28"/>
          <w:lang w:eastAsia="ru-RU"/>
        </w:rPr>
        <w:t xml:space="preserve">. </w:t>
      </w:r>
      <w:r w:rsidR="00EE1E65" w:rsidRPr="00F63FAC">
        <w:rPr>
          <w:rFonts w:eastAsia="Times New Roman" w:cs="Times New Roman"/>
          <w:szCs w:val="28"/>
          <w:lang w:eastAsia="ru-RU"/>
        </w:rPr>
        <w:t>В случае необходимости, молодой специалист может обратиться в образовательное учреждение с заявлением о выдаче</w:t>
      </w:r>
      <w:r w:rsidR="008603D4" w:rsidRPr="00F63FAC">
        <w:rPr>
          <w:rFonts w:eastAsia="Times New Roman" w:cs="Times New Roman"/>
          <w:szCs w:val="28"/>
          <w:lang w:eastAsia="ru-RU"/>
        </w:rPr>
        <w:t xml:space="preserve"> </w:t>
      </w:r>
      <w:r w:rsidR="00EE1E65" w:rsidRPr="00F63FAC">
        <w:rPr>
          <w:rFonts w:eastAsia="Times New Roman" w:cs="Times New Roman"/>
          <w:szCs w:val="28"/>
          <w:lang w:eastAsia="ru-RU"/>
        </w:rPr>
        <w:t>дубликата</w:t>
      </w:r>
      <w:r w:rsidRPr="00F63FAC">
        <w:rPr>
          <w:rFonts w:eastAsia="Times New Roman" w:cs="Times New Roman"/>
          <w:szCs w:val="28"/>
          <w:lang w:eastAsia="ru-RU"/>
        </w:rPr>
        <w:t xml:space="preserve"> свидетельств</w:t>
      </w:r>
      <w:r w:rsidR="00EE1E65" w:rsidRPr="00F63FAC">
        <w:rPr>
          <w:rFonts w:eastAsia="Times New Roman" w:cs="Times New Roman"/>
          <w:szCs w:val="28"/>
          <w:lang w:eastAsia="ru-RU"/>
        </w:rPr>
        <w:t>а</w:t>
      </w:r>
      <w:r w:rsidRPr="00F63FAC">
        <w:rPr>
          <w:rFonts w:eastAsia="Times New Roman" w:cs="Times New Roman"/>
          <w:szCs w:val="28"/>
          <w:lang w:eastAsia="ru-RU"/>
        </w:rPr>
        <w:t xml:space="preserve"> о направлении на работу и</w:t>
      </w:r>
      <w:r w:rsidR="00EE1E65" w:rsidRPr="00F63FAC">
        <w:rPr>
          <w:rFonts w:eastAsia="Times New Roman" w:cs="Times New Roman"/>
          <w:szCs w:val="28"/>
          <w:lang w:eastAsia="ru-RU"/>
        </w:rPr>
        <w:t>ли справки</w:t>
      </w:r>
      <w:r w:rsidRPr="00F63FAC">
        <w:rPr>
          <w:rFonts w:eastAsia="Times New Roman" w:cs="Times New Roman"/>
          <w:szCs w:val="28"/>
          <w:lang w:eastAsia="ru-RU"/>
        </w:rPr>
        <w:t xml:space="preserve"> о самостоятельном трудоустройстве</w:t>
      </w:r>
      <w:r w:rsidR="00EE1E65" w:rsidRPr="00F63FAC">
        <w:rPr>
          <w:rFonts w:eastAsia="Times New Roman" w:cs="Times New Roman"/>
          <w:szCs w:val="28"/>
          <w:lang w:eastAsia="ru-RU"/>
        </w:rPr>
        <w:t>.</w:t>
      </w:r>
    </w:p>
    <w:p w:rsidR="00EE1E65" w:rsidRPr="00F63FAC" w:rsidRDefault="00EE1E65" w:rsidP="00D1354A">
      <w:pPr>
        <w:ind w:firstLine="567"/>
        <w:rPr>
          <w:rFonts w:eastAsia="Times New Roman" w:cs="Times New Roman"/>
          <w:szCs w:val="28"/>
          <w:lang w:eastAsia="ru-RU"/>
        </w:rPr>
      </w:pPr>
    </w:p>
    <w:p w:rsidR="003918AA" w:rsidRPr="00F63FAC" w:rsidRDefault="0093072F" w:rsidP="004553E9">
      <w:pPr>
        <w:jc w:val="center"/>
        <w:rPr>
          <w:rFonts w:eastAsia="Times New Roman" w:cs="Times New Roman"/>
          <w:szCs w:val="28"/>
          <w:lang w:eastAsia="ru-RU"/>
        </w:rPr>
      </w:pPr>
      <w:r w:rsidRPr="00F63FAC">
        <w:rPr>
          <w:rFonts w:eastAsia="Times New Roman" w:cs="Times New Roman"/>
          <w:b/>
          <w:bCs/>
          <w:szCs w:val="28"/>
          <w:lang w:val="en-US" w:eastAsia="ru-RU"/>
        </w:rPr>
        <w:t>III</w:t>
      </w:r>
      <w:r w:rsidR="002405DC">
        <w:rPr>
          <w:rFonts w:eastAsia="Times New Roman" w:cs="Times New Roman"/>
          <w:b/>
          <w:bCs/>
          <w:szCs w:val="28"/>
          <w:lang w:eastAsia="ru-RU"/>
        </w:rPr>
        <w:t>.</w:t>
      </w:r>
      <w:r w:rsidR="00FA4C01">
        <w:rPr>
          <w:rFonts w:eastAsia="Times New Roman" w:cs="Times New Roman"/>
          <w:b/>
          <w:bCs/>
          <w:szCs w:val="28"/>
          <w:lang w:eastAsia="ru-RU"/>
        </w:rPr>
        <w:t xml:space="preserve"> </w:t>
      </w:r>
      <w:r w:rsidR="00293CAD">
        <w:rPr>
          <w:rFonts w:eastAsia="Times New Roman" w:cs="Times New Roman"/>
          <w:b/>
          <w:bCs/>
          <w:szCs w:val="28"/>
          <w:lang w:eastAsia="ru-RU"/>
        </w:rPr>
        <w:t>Гарантии и порядок трудоустройства молодых специалистов</w:t>
      </w:r>
      <w:r w:rsidR="003918AA" w:rsidRPr="00F63FAC">
        <w:rPr>
          <w:rFonts w:eastAsia="Times New Roman" w:cs="Times New Roman"/>
          <w:b/>
          <w:bCs/>
          <w:szCs w:val="28"/>
          <w:lang w:eastAsia="ru-RU"/>
        </w:rPr>
        <w:t xml:space="preserve"> </w:t>
      </w:r>
    </w:p>
    <w:p w:rsidR="00BD2D6A" w:rsidRPr="00F63FAC" w:rsidRDefault="00BD2D6A" w:rsidP="004553E9">
      <w:pPr>
        <w:jc w:val="left"/>
        <w:rPr>
          <w:rFonts w:eastAsia="Times New Roman" w:cs="Times New Roman"/>
          <w:szCs w:val="28"/>
          <w:lang w:eastAsia="ru-RU"/>
        </w:rPr>
      </w:pPr>
    </w:p>
    <w:p w:rsidR="00B654F5" w:rsidRPr="00F63FAC" w:rsidRDefault="00D77973" w:rsidP="00B654F5">
      <w:pPr>
        <w:ind w:firstLine="567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3</w:t>
      </w:r>
      <w:r w:rsidR="003918AA" w:rsidRPr="00F63FAC">
        <w:rPr>
          <w:rFonts w:eastAsia="Times New Roman" w:cs="Times New Roman"/>
          <w:szCs w:val="28"/>
          <w:lang w:eastAsia="ru-RU"/>
        </w:rPr>
        <w:t>.</w:t>
      </w:r>
      <w:r>
        <w:rPr>
          <w:rFonts w:eastAsia="Times New Roman" w:cs="Times New Roman"/>
          <w:szCs w:val="28"/>
          <w:lang w:eastAsia="ru-RU"/>
        </w:rPr>
        <w:t>1.</w:t>
      </w:r>
      <w:r w:rsidR="003918AA" w:rsidRPr="00F63FAC">
        <w:rPr>
          <w:rFonts w:eastAsia="Times New Roman" w:cs="Times New Roman"/>
          <w:szCs w:val="28"/>
          <w:lang w:eastAsia="ru-RU"/>
        </w:rPr>
        <w:t xml:space="preserve"> По окончании обучения в </w:t>
      </w:r>
      <w:r w:rsidR="00DD5823" w:rsidRPr="00F63FAC">
        <w:rPr>
          <w:rFonts w:eastAsia="Times New Roman" w:cs="Times New Roman"/>
          <w:szCs w:val="28"/>
          <w:lang w:eastAsia="ru-RU"/>
        </w:rPr>
        <w:t xml:space="preserve">образовательном учреждении </w:t>
      </w:r>
      <w:r w:rsidR="003918AA" w:rsidRPr="00F63FAC">
        <w:rPr>
          <w:rFonts w:eastAsia="Times New Roman" w:cs="Times New Roman"/>
          <w:szCs w:val="28"/>
          <w:lang w:eastAsia="ru-RU"/>
        </w:rPr>
        <w:t>молодым специалистам предоставляется отдых продолжительностью один календарный месяц.</w:t>
      </w:r>
    </w:p>
    <w:p w:rsidR="00AF288F" w:rsidRPr="00F63FAC" w:rsidRDefault="00AF288F" w:rsidP="00B654F5">
      <w:pPr>
        <w:ind w:firstLine="567"/>
        <w:rPr>
          <w:rFonts w:eastAsia="Times New Roman" w:cs="Times New Roman"/>
          <w:szCs w:val="28"/>
          <w:lang w:eastAsia="ru-RU"/>
        </w:rPr>
      </w:pPr>
      <w:r w:rsidRPr="00F63FAC">
        <w:rPr>
          <w:rFonts w:eastAsia="Times New Roman" w:cs="Times New Roman"/>
          <w:szCs w:val="28"/>
          <w:lang w:eastAsia="ru-RU"/>
        </w:rPr>
        <w:t>За время отпуска молодым специалистам выплачивается денежн</w:t>
      </w:r>
      <w:r w:rsidR="00823BD2" w:rsidRPr="00F63FAC">
        <w:rPr>
          <w:rFonts w:eastAsia="Times New Roman" w:cs="Times New Roman"/>
          <w:szCs w:val="28"/>
          <w:lang w:eastAsia="ru-RU"/>
        </w:rPr>
        <w:t>ая</w:t>
      </w:r>
      <w:r w:rsidRPr="00F63FAC">
        <w:rPr>
          <w:rFonts w:eastAsia="Times New Roman" w:cs="Times New Roman"/>
          <w:szCs w:val="28"/>
          <w:lang w:eastAsia="ru-RU"/>
        </w:rPr>
        <w:t xml:space="preserve"> помощ</w:t>
      </w:r>
      <w:r w:rsidR="00823BD2" w:rsidRPr="00F63FAC">
        <w:rPr>
          <w:rFonts w:eastAsia="Times New Roman" w:cs="Times New Roman"/>
          <w:szCs w:val="28"/>
          <w:lang w:eastAsia="ru-RU"/>
        </w:rPr>
        <w:t>ь</w:t>
      </w:r>
      <w:r w:rsidRPr="00F63FAC">
        <w:rPr>
          <w:rFonts w:eastAsia="Times New Roman" w:cs="Times New Roman"/>
          <w:szCs w:val="28"/>
          <w:lang w:eastAsia="ru-RU"/>
        </w:rPr>
        <w:t xml:space="preserve"> в размере государственной академической или социальной стипендии, которую они получали в последний месяц обучения в образовательно</w:t>
      </w:r>
      <w:r w:rsidR="001510CA" w:rsidRPr="00F63FAC">
        <w:rPr>
          <w:rFonts w:eastAsia="Times New Roman" w:cs="Times New Roman"/>
          <w:szCs w:val="28"/>
          <w:lang w:eastAsia="ru-RU"/>
        </w:rPr>
        <w:t>м</w:t>
      </w:r>
      <w:r w:rsidRPr="00F63FAC">
        <w:rPr>
          <w:rFonts w:eastAsia="Times New Roman" w:cs="Times New Roman"/>
          <w:szCs w:val="28"/>
          <w:lang w:eastAsia="ru-RU"/>
        </w:rPr>
        <w:t xml:space="preserve"> учреждении. В случае, если молодой специалист не получал ни государственной академической, ни социальной стипендии, выплата осуществляется в размере, равном размеру государственной академической стипендии для соответствующего образовательного уровня. Выплата денежной помощи осуществляется работодателем </w:t>
      </w:r>
      <w:r w:rsidR="00773E2A" w:rsidRPr="00F63FAC">
        <w:rPr>
          <w:rFonts w:eastAsia="Times New Roman" w:cs="Times New Roman"/>
          <w:szCs w:val="28"/>
          <w:lang w:eastAsia="ru-RU"/>
        </w:rPr>
        <w:t xml:space="preserve">из собственных средств </w:t>
      </w:r>
      <w:r w:rsidRPr="00F63FAC">
        <w:rPr>
          <w:rFonts w:eastAsia="Times New Roman" w:cs="Times New Roman"/>
          <w:szCs w:val="28"/>
          <w:lang w:eastAsia="ru-RU"/>
        </w:rPr>
        <w:t xml:space="preserve">в месячный срок со дня заключения трудового договора. </w:t>
      </w:r>
    </w:p>
    <w:p w:rsidR="0081065D" w:rsidRPr="00F63FAC" w:rsidRDefault="00D77973" w:rsidP="00C01998">
      <w:pPr>
        <w:ind w:firstLine="567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3.2</w:t>
      </w:r>
      <w:r w:rsidR="003918AA" w:rsidRPr="00F63FAC">
        <w:rPr>
          <w:rFonts w:eastAsia="Times New Roman" w:cs="Times New Roman"/>
          <w:szCs w:val="28"/>
          <w:lang w:eastAsia="ru-RU"/>
        </w:rPr>
        <w:t xml:space="preserve">. </w:t>
      </w:r>
      <w:r w:rsidR="0047580F" w:rsidRPr="00F63FAC">
        <w:rPr>
          <w:rFonts w:eastAsia="Times New Roman" w:cs="Times New Roman"/>
          <w:szCs w:val="28"/>
          <w:lang w:eastAsia="ru-RU"/>
        </w:rPr>
        <w:t xml:space="preserve">Иногородним </w:t>
      </w:r>
      <w:r w:rsidR="006F460D" w:rsidRPr="00F63FAC">
        <w:rPr>
          <w:rFonts w:eastAsia="Times New Roman" w:cs="Times New Roman"/>
          <w:szCs w:val="28"/>
          <w:lang w:eastAsia="ru-RU"/>
        </w:rPr>
        <w:t xml:space="preserve">молодым </w:t>
      </w:r>
      <w:r w:rsidR="003918AA" w:rsidRPr="00F63FAC">
        <w:rPr>
          <w:rFonts w:eastAsia="Times New Roman" w:cs="Times New Roman"/>
          <w:szCs w:val="28"/>
          <w:lang w:eastAsia="ru-RU"/>
        </w:rPr>
        <w:t>специалистам, прибывшим на работу по распределению</w:t>
      </w:r>
      <w:r w:rsidR="0081065D" w:rsidRPr="00F63FAC">
        <w:rPr>
          <w:rFonts w:eastAsia="Times New Roman" w:cs="Times New Roman"/>
          <w:szCs w:val="28"/>
          <w:lang w:eastAsia="ru-RU"/>
        </w:rPr>
        <w:t xml:space="preserve"> в населенный пункт</w:t>
      </w:r>
      <w:r w:rsidR="005E56A2" w:rsidRPr="00F63FAC">
        <w:rPr>
          <w:rFonts w:eastAsia="Times New Roman" w:cs="Times New Roman"/>
          <w:szCs w:val="28"/>
          <w:lang w:eastAsia="ru-RU"/>
        </w:rPr>
        <w:t>,</w:t>
      </w:r>
      <w:r w:rsidR="00823BD2" w:rsidRPr="00F63FAC">
        <w:rPr>
          <w:rFonts w:eastAsia="Times New Roman" w:cs="Times New Roman"/>
          <w:szCs w:val="28"/>
          <w:lang w:eastAsia="ru-RU"/>
        </w:rPr>
        <w:t xml:space="preserve"> </w:t>
      </w:r>
      <w:r w:rsidR="0081065D" w:rsidRPr="00F63FAC">
        <w:rPr>
          <w:rFonts w:eastAsia="Times New Roman" w:cs="Times New Roman"/>
          <w:szCs w:val="28"/>
          <w:lang w:eastAsia="ru-RU"/>
        </w:rPr>
        <w:t xml:space="preserve">предоставляется место в общежитии или </w:t>
      </w:r>
      <w:r w:rsidR="0081065D" w:rsidRPr="00F63FAC">
        <w:rPr>
          <w:rFonts w:eastAsia="Times New Roman" w:cs="Times New Roman"/>
          <w:szCs w:val="28"/>
          <w:lang w:eastAsia="ru-RU"/>
        </w:rPr>
        <w:lastRenderedPageBreak/>
        <w:t>иное жилье</w:t>
      </w:r>
      <w:r w:rsidR="00A73501" w:rsidRPr="00F63FAC">
        <w:rPr>
          <w:rFonts w:eastAsia="Times New Roman" w:cs="Times New Roman"/>
          <w:szCs w:val="28"/>
          <w:lang w:eastAsia="ru-RU"/>
        </w:rPr>
        <w:t xml:space="preserve"> согласно </w:t>
      </w:r>
      <w:r w:rsidR="00CC143A" w:rsidRPr="00F63FAC">
        <w:rPr>
          <w:rFonts w:eastAsia="Times New Roman" w:cs="Times New Roman"/>
          <w:szCs w:val="28"/>
          <w:lang w:eastAsia="ru-RU"/>
        </w:rPr>
        <w:t>действующему законодательству</w:t>
      </w:r>
      <w:r w:rsidR="00A73501" w:rsidRPr="00F63FAC">
        <w:rPr>
          <w:rFonts w:eastAsia="Times New Roman" w:cs="Times New Roman"/>
          <w:szCs w:val="28"/>
          <w:lang w:eastAsia="ru-RU"/>
        </w:rPr>
        <w:t xml:space="preserve"> </w:t>
      </w:r>
      <w:r w:rsidR="00602FDB" w:rsidRPr="00F63FAC">
        <w:rPr>
          <w:rFonts w:eastAsia="Times New Roman" w:cs="Times New Roman"/>
          <w:szCs w:val="28"/>
          <w:lang w:eastAsia="ru-RU"/>
        </w:rPr>
        <w:t>Луганской Народной Республики</w:t>
      </w:r>
      <w:r w:rsidR="0081065D" w:rsidRPr="00F63FAC">
        <w:rPr>
          <w:rFonts w:eastAsia="Times New Roman" w:cs="Times New Roman"/>
          <w:szCs w:val="28"/>
          <w:lang w:eastAsia="ru-RU"/>
        </w:rPr>
        <w:t>.</w:t>
      </w:r>
    </w:p>
    <w:p w:rsidR="007B48FA" w:rsidRPr="00F63FAC" w:rsidRDefault="0081065D" w:rsidP="00C01998">
      <w:pPr>
        <w:ind w:firstLine="567"/>
        <w:rPr>
          <w:rFonts w:eastAsia="Times New Roman" w:cs="Times New Roman"/>
          <w:szCs w:val="28"/>
          <w:lang w:eastAsia="ru-RU"/>
        </w:rPr>
      </w:pPr>
      <w:r w:rsidRPr="00F63FAC">
        <w:rPr>
          <w:rFonts w:eastAsia="Times New Roman" w:cs="Times New Roman"/>
          <w:szCs w:val="28"/>
          <w:lang w:eastAsia="ru-RU"/>
        </w:rPr>
        <w:t xml:space="preserve">При </w:t>
      </w:r>
      <w:r w:rsidR="003918AA" w:rsidRPr="00F63FAC">
        <w:rPr>
          <w:rFonts w:eastAsia="Times New Roman" w:cs="Times New Roman"/>
          <w:szCs w:val="28"/>
          <w:lang w:eastAsia="ru-RU"/>
        </w:rPr>
        <w:t>недостаточности собственного жилого фонда</w:t>
      </w:r>
      <w:r w:rsidRPr="00F63FAC">
        <w:rPr>
          <w:rFonts w:eastAsia="Times New Roman" w:cs="Times New Roman"/>
          <w:szCs w:val="28"/>
          <w:lang w:eastAsia="ru-RU"/>
        </w:rPr>
        <w:t xml:space="preserve"> работодатели</w:t>
      </w:r>
      <w:r w:rsidR="003918AA" w:rsidRPr="00F63FAC">
        <w:rPr>
          <w:rFonts w:eastAsia="Times New Roman" w:cs="Times New Roman"/>
          <w:szCs w:val="28"/>
          <w:lang w:eastAsia="ru-RU"/>
        </w:rPr>
        <w:t xml:space="preserve"> могут выделять средства с целью компенсации затрат на </w:t>
      </w:r>
      <w:proofErr w:type="spellStart"/>
      <w:r w:rsidR="003918AA" w:rsidRPr="00F63FAC">
        <w:rPr>
          <w:rFonts w:eastAsia="Times New Roman" w:cs="Times New Roman"/>
          <w:szCs w:val="28"/>
          <w:lang w:eastAsia="ru-RU"/>
        </w:rPr>
        <w:t>найм</w:t>
      </w:r>
      <w:proofErr w:type="spellEnd"/>
      <w:r w:rsidR="003918AA" w:rsidRPr="00F63FAC">
        <w:rPr>
          <w:rFonts w:eastAsia="Times New Roman" w:cs="Times New Roman"/>
          <w:szCs w:val="28"/>
          <w:lang w:eastAsia="ru-RU"/>
        </w:rPr>
        <w:t xml:space="preserve"> жилых помещений</w:t>
      </w:r>
      <w:r w:rsidR="00A73501" w:rsidRPr="00F63FAC">
        <w:rPr>
          <w:rFonts w:eastAsia="Times New Roman" w:cs="Times New Roman"/>
          <w:szCs w:val="28"/>
          <w:lang w:eastAsia="ru-RU"/>
        </w:rPr>
        <w:t xml:space="preserve">, в том числе </w:t>
      </w:r>
      <w:r w:rsidR="003918AA" w:rsidRPr="00F63FAC">
        <w:rPr>
          <w:rFonts w:eastAsia="Times New Roman" w:cs="Times New Roman"/>
          <w:szCs w:val="28"/>
          <w:lang w:eastAsia="ru-RU"/>
        </w:rPr>
        <w:t>у граждан.</w:t>
      </w:r>
      <w:r w:rsidR="00CC143A" w:rsidRPr="00F63FAC">
        <w:rPr>
          <w:rFonts w:eastAsia="Times New Roman" w:cs="Times New Roman"/>
          <w:szCs w:val="28"/>
          <w:lang w:eastAsia="ru-RU"/>
        </w:rPr>
        <w:t xml:space="preserve"> </w:t>
      </w:r>
    </w:p>
    <w:p w:rsidR="003918AA" w:rsidRPr="00F63FAC" w:rsidRDefault="00D77973" w:rsidP="00C01998">
      <w:pPr>
        <w:ind w:firstLine="567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3.3</w:t>
      </w:r>
      <w:r w:rsidR="003918AA" w:rsidRPr="00F63FAC">
        <w:rPr>
          <w:rFonts w:eastAsia="Times New Roman" w:cs="Times New Roman"/>
          <w:szCs w:val="28"/>
          <w:lang w:eastAsia="ru-RU"/>
        </w:rPr>
        <w:t xml:space="preserve">. Молодой специалист обязан прибыть к месту работы не позднее срока, указанного в свидетельстве о направлении на работу, и отработать по распределению срок, установленный в пункте </w:t>
      </w:r>
      <w:r w:rsidR="00BD28F0">
        <w:rPr>
          <w:rFonts w:eastAsia="Times New Roman" w:cs="Times New Roman"/>
          <w:szCs w:val="28"/>
          <w:lang w:eastAsia="ru-RU"/>
        </w:rPr>
        <w:t>1.</w:t>
      </w:r>
      <w:r w:rsidR="003918AA" w:rsidRPr="00F63FAC">
        <w:rPr>
          <w:rFonts w:eastAsia="Times New Roman" w:cs="Times New Roman"/>
          <w:szCs w:val="28"/>
          <w:lang w:eastAsia="ru-RU"/>
        </w:rPr>
        <w:t>5 настоящего Положения.</w:t>
      </w:r>
    </w:p>
    <w:p w:rsidR="003918AA" w:rsidRPr="00F63FAC" w:rsidRDefault="003918AA" w:rsidP="00C01998">
      <w:pPr>
        <w:ind w:firstLine="567"/>
        <w:rPr>
          <w:rFonts w:eastAsia="Times New Roman" w:cs="Times New Roman"/>
          <w:szCs w:val="28"/>
          <w:lang w:eastAsia="ru-RU"/>
        </w:rPr>
      </w:pPr>
      <w:r w:rsidRPr="00F63FAC">
        <w:rPr>
          <w:rFonts w:eastAsia="Times New Roman" w:cs="Times New Roman"/>
          <w:szCs w:val="28"/>
          <w:lang w:eastAsia="ru-RU"/>
        </w:rPr>
        <w:t>В срок работы по распределению молодого специалиста засчитываются:</w:t>
      </w:r>
      <w:r w:rsidR="00D06E1E" w:rsidRPr="00F63FAC">
        <w:rPr>
          <w:rFonts w:eastAsia="Times New Roman" w:cs="Times New Roman"/>
          <w:szCs w:val="28"/>
          <w:lang w:eastAsia="ru-RU"/>
        </w:rPr>
        <w:t xml:space="preserve"> </w:t>
      </w:r>
      <w:r w:rsidRPr="00F63FAC">
        <w:rPr>
          <w:rFonts w:eastAsia="Times New Roman" w:cs="Times New Roman"/>
          <w:szCs w:val="28"/>
          <w:lang w:eastAsia="ru-RU"/>
        </w:rPr>
        <w:t xml:space="preserve">период нахождения после окончания </w:t>
      </w:r>
      <w:r w:rsidR="0081065D" w:rsidRPr="00F63FAC">
        <w:rPr>
          <w:rFonts w:eastAsia="Times New Roman" w:cs="Times New Roman"/>
          <w:szCs w:val="28"/>
          <w:lang w:eastAsia="ru-RU"/>
        </w:rPr>
        <w:t xml:space="preserve">образовательного </w:t>
      </w:r>
      <w:r w:rsidRPr="00F63FAC">
        <w:rPr>
          <w:rFonts w:eastAsia="Times New Roman" w:cs="Times New Roman"/>
          <w:szCs w:val="28"/>
          <w:lang w:eastAsia="ru-RU"/>
        </w:rPr>
        <w:t xml:space="preserve">учреждения </w:t>
      </w:r>
      <w:r w:rsidR="001117F9" w:rsidRPr="00F63FAC">
        <w:rPr>
          <w:rFonts w:eastAsia="Times New Roman" w:cs="Times New Roman"/>
          <w:szCs w:val="28"/>
          <w:lang w:eastAsia="ru-RU"/>
        </w:rPr>
        <w:t xml:space="preserve">в отпуске по беременности и родам; </w:t>
      </w:r>
      <w:r w:rsidRPr="00F63FAC">
        <w:rPr>
          <w:rFonts w:eastAsia="Times New Roman" w:cs="Times New Roman"/>
          <w:szCs w:val="28"/>
          <w:lang w:eastAsia="ru-RU"/>
        </w:rPr>
        <w:t>в отпуске по уходу за ребенком до достижения им возраста трех лет;</w:t>
      </w:r>
      <w:r w:rsidR="00D06E1E" w:rsidRPr="00F63FAC">
        <w:rPr>
          <w:rFonts w:eastAsia="Times New Roman" w:cs="Times New Roman"/>
          <w:szCs w:val="28"/>
          <w:lang w:eastAsia="ru-RU"/>
        </w:rPr>
        <w:t xml:space="preserve"> </w:t>
      </w:r>
      <w:r w:rsidRPr="00F63FAC">
        <w:rPr>
          <w:rFonts w:eastAsia="Times New Roman" w:cs="Times New Roman"/>
          <w:szCs w:val="28"/>
          <w:lang w:eastAsia="ru-RU"/>
        </w:rPr>
        <w:t xml:space="preserve">время работы у другого </w:t>
      </w:r>
      <w:r w:rsidR="0081065D" w:rsidRPr="00F63FAC">
        <w:rPr>
          <w:rFonts w:eastAsia="Times New Roman" w:cs="Times New Roman"/>
          <w:szCs w:val="28"/>
          <w:lang w:eastAsia="ru-RU"/>
        </w:rPr>
        <w:t>работодателя</w:t>
      </w:r>
      <w:r w:rsidR="00823BD2" w:rsidRPr="00F63FAC">
        <w:rPr>
          <w:rFonts w:eastAsia="Times New Roman" w:cs="Times New Roman"/>
          <w:szCs w:val="28"/>
          <w:lang w:eastAsia="ru-RU"/>
        </w:rPr>
        <w:t xml:space="preserve"> (в случае перераспределения); периоды временной нетрудоспособности.</w:t>
      </w:r>
    </w:p>
    <w:p w:rsidR="003918AA" w:rsidRPr="00F63FAC" w:rsidRDefault="0081065D" w:rsidP="00C01998">
      <w:pPr>
        <w:ind w:firstLine="567"/>
        <w:rPr>
          <w:rFonts w:eastAsia="Times New Roman" w:cs="Times New Roman"/>
          <w:szCs w:val="28"/>
          <w:lang w:eastAsia="ru-RU"/>
        </w:rPr>
      </w:pPr>
      <w:r w:rsidRPr="00F63FAC">
        <w:rPr>
          <w:rFonts w:eastAsia="Times New Roman" w:cs="Times New Roman"/>
          <w:szCs w:val="28"/>
          <w:lang w:eastAsia="ru-RU"/>
        </w:rPr>
        <w:t>Работодатель</w:t>
      </w:r>
      <w:r w:rsidR="003918AA" w:rsidRPr="00F63FAC">
        <w:rPr>
          <w:rFonts w:eastAsia="Times New Roman" w:cs="Times New Roman"/>
          <w:szCs w:val="28"/>
          <w:lang w:eastAsia="ru-RU"/>
        </w:rPr>
        <w:t xml:space="preserve"> обязан принять на работу прибывшего по направлению молодого специалиста и обеспечить условия, указанные в свидетельстве о</w:t>
      </w:r>
      <w:r w:rsidR="000876E7" w:rsidRPr="00F63FAC">
        <w:rPr>
          <w:rFonts w:eastAsia="Times New Roman" w:cs="Times New Roman"/>
          <w:szCs w:val="28"/>
          <w:lang w:eastAsia="ru-RU"/>
        </w:rPr>
        <w:t xml:space="preserve"> </w:t>
      </w:r>
      <w:r w:rsidR="003918AA" w:rsidRPr="00F63FAC">
        <w:rPr>
          <w:rFonts w:eastAsia="Times New Roman" w:cs="Times New Roman"/>
          <w:szCs w:val="28"/>
          <w:lang w:eastAsia="ru-RU"/>
        </w:rPr>
        <w:t>направлении на работу.</w:t>
      </w:r>
    </w:p>
    <w:p w:rsidR="003918AA" w:rsidRPr="00F63FAC" w:rsidRDefault="00D77973" w:rsidP="00C01998">
      <w:pPr>
        <w:ind w:firstLine="567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3.4</w:t>
      </w:r>
      <w:r w:rsidR="003918AA" w:rsidRPr="00F63FAC">
        <w:rPr>
          <w:rFonts w:eastAsia="Times New Roman" w:cs="Times New Roman"/>
          <w:szCs w:val="28"/>
          <w:lang w:eastAsia="ru-RU"/>
        </w:rPr>
        <w:t xml:space="preserve">. </w:t>
      </w:r>
      <w:proofErr w:type="gramStart"/>
      <w:r w:rsidR="003918AA" w:rsidRPr="00F63FAC">
        <w:rPr>
          <w:rFonts w:eastAsia="Times New Roman" w:cs="Times New Roman"/>
          <w:szCs w:val="28"/>
          <w:lang w:eastAsia="ru-RU"/>
        </w:rPr>
        <w:t xml:space="preserve">Молодой специалист, который до указанного в </w:t>
      </w:r>
      <w:r w:rsidR="000876E7" w:rsidRPr="00F63FAC">
        <w:rPr>
          <w:rFonts w:eastAsia="Times New Roman" w:cs="Times New Roman"/>
          <w:szCs w:val="28"/>
          <w:lang w:eastAsia="ru-RU"/>
        </w:rPr>
        <w:t xml:space="preserve">свидетельстве о </w:t>
      </w:r>
      <w:r w:rsidR="003918AA" w:rsidRPr="00F63FAC">
        <w:rPr>
          <w:rFonts w:eastAsia="Times New Roman" w:cs="Times New Roman"/>
          <w:szCs w:val="28"/>
          <w:lang w:eastAsia="ru-RU"/>
        </w:rPr>
        <w:t xml:space="preserve">направлении на работу срока прибытия в организацию зачислен в </w:t>
      </w:r>
      <w:r w:rsidR="003C2E07" w:rsidRPr="00F63FAC">
        <w:rPr>
          <w:rFonts w:eastAsia="Times New Roman" w:cs="Times New Roman"/>
          <w:szCs w:val="28"/>
          <w:lang w:eastAsia="ru-RU"/>
        </w:rPr>
        <w:t xml:space="preserve">образовательное </w:t>
      </w:r>
      <w:r w:rsidR="003918AA" w:rsidRPr="00F63FAC">
        <w:rPr>
          <w:rFonts w:eastAsia="Times New Roman" w:cs="Times New Roman"/>
          <w:szCs w:val="28"/>
          <w:lang w:eastAsia="ru-RU"/>
        </w:rPr>
        <w:t xml:space="preserve">учреждение на обучение </w:t>
      </w:r>
      <w:r w:rsidR="003C2E07" w:rsidRPr="00F63FAC">
        <w:rPr>
          <w:rFonts w:eastAsia="Times New Roman" w:cs="Times New Roman"/>
          <w:szCs w:val="28"/>
          <w:lang w:eastAsia="ru-RU"/>
        </w:rPr>
        <w:t>по</w:t>
      </w:r>
      <w:r w:rsidR="000876E7" w:rsidRPr="00F63FAC">
        <w:rPr>
          <w:rFonts w:eastAsia="Times New Roman" w:cs="Times New Roman"/>
          <w:szCs w:val="28"/>
          <w:lang w:eastAsia="ru-RU"/>
        </w:rPr>
        <w:t xml:space="preserve"> </w:t>
      </w:r>
      <w:r w:rsidR="003C2E07" w:rsidRPr="00F63FAC">
        <w:rPr>
          <w:rFonts w:eastAsia="Times New Roman" w:cs="Times New Roman"/>
          <w:szCs w:val="28"/>
          <w:lang w:eastAsia="ru-RU"/>
        </w:rPr>
        <w:t>очной</w:t>
      </w:r>
      <w:r w:rsidR="003918AA" w:rsidRPr="00F63FAC">
        <w:rPr>
          <w:rFonts w:eastAsia="Times New Roman" w:cs="Times New Roman"/>
          <w:szCs w:val="28"/>
          <w:lang w:eastAsia="ru-RU"/>
        </w:rPr>
        <w:t xml:space="preserve"> форме </w:t>
      </w:r>
      <w:r w:rsidR="003C2E07" w:rsidRPr="00F63FAC">
        <w:rPr>
          <w:rFonts w:eastAsia="Times New Roman" w:cs="Times New Roman"/>
          <w:szCs w:val="28"/>
          <w:lang w:eastAsia="ru-RU"/>
        </w:rPr>
        <w:t>обучения</w:t>
      </w:r>
      <w:r w:rsidR="003918AA" w:rsidRPr="00F63FAC">
        <w:rPr>
          <w:rFonts w:eastAsia="Times New Roman" w:cs="Times New Roman"/>
          <w:szCs w:val="28"/>
          <w:lang w:eastAsia="ru-RU"/>
        </w:rPr>
        <w:t xml:space="preserve"> более высокого уровня (ступени), обязан в течение трех </w:t>
      </w:r>
      <w:r w:rsidR="008A6F41" w:rsidRPr="00F63FAC">
        <w:rPr>
          <w:rFonts w:eastAsia="Times New Roman" w:cs="Times New Roman"/>
          <w:szCs w:val="28"/>
          <w:lang w:eastAsia="ru-RU"/>
        </w:rPr>
        <w:t xml:space="preserve">рабочих </w:t>
      </w:r>
      <w:r w:rsidR="003918AA" w:rsidRPr="00F63FAC">
        <w:rPr>
          <w:rFonts w:eastAsia="Times New Roman" w:cs="Times New Roman"/>
          <w:szCs w:val="28"/>
          <w:lang w:eastAsia="ru-RU"/>
        </w:rPr>
        <w:t xml:space="preserve">дней после зачисления письменно уведомить о своем зачислении </w:t>
      </w:r>
      <w:r w:rsidR="001C079B" w:rsidRPr="00F63FAC">
        <w:rPr>
          <w:rFonts w:eastAsia="Times New Roman" w:cs="Times New Roman"/>
          <w:szCs w:val="28"/>
          <w:lang w:eastAsia="ru-RU"/>
        </w:rPr>
        <w:t>работодателя</w:t>
      </w:r>
      <w:r w:rsidR="003918AA" w:rsidRPr="00F63FAC">
        <w:rPr>
          <w:rFonts w:eastAsia="Times New Roman" w:cs="Times New Roman"/>
          <w:szCs w:val="28"/>
          <w:lang w:eastAsia="ru-RU"/>
        </w:rPr>
        <w:t xml:space="preserve">, </w:t>
      </w:r>
      <w:r w:rsidR="001C079B" w:rsidRPr="00F63FAC">
        <w:rPr>
          <w:rFonts w:eastAsia="Times New Roman" w:cs="Times New Roman"/>
          <w:szCs w:val="28"/>
          <w:lang w:eastAsia="ru-RU"/>
        </w:rPr>
        <w:t xml:space="preserve">образовательное </w:t>
      </w:r>
      <w:r w:rsidR="003918AA" w:rsidRPr="00F63FAC">
        <w:rPr>
          <w:rFonts w:eastAsia="Times New Roman" w:cs="Times New Roman"/>
          <w:szCs w:val="28"/>
          <w:lang w:eastAsia="ru-RU"/>
        </w:rPr>
        <w:t>учреждение</w:t>
      </w:r>
      <w:r w:rsidR="001C079B" w:rsidRPr="00F63FAC">
        <w:rPr>
          <w:rFonts w:eastAsia="Times New Roman" w:cs="Times New Roman"/>
          <w:szCs w:val="28"/>
          <w:lang w:eastAsia="ru-RU"/>
        </w:rPr>
        <w:t>, выдавшее свидетельство о направлении на работу,</w:t>
      </w:r>
      <w:r w:rsidR="003918AA" w:rsidRPr="00F63FAC">
        <w:rPr>
          <w:rFonts w:eastAsia="Times New Roman" w:cs="Times New Roman"/>
          <w:szCs w:val="28"/>
          <w:lang w:eastAsia="ru-RU"/>
        </w:rPr>
        <w:t xml:space="preserve"> и вернуть </w:t>
      </w:r>
      <w:r w:rsidR="001C079B" w:rsidRPr="00F63FAC">
        <w:rPr>
          <w:rFonts w:eastAsia="Times New Roman" w:cs="Times New Roman"/>
          <w:szCs w:val="28"/>
          <w:lang w:eastAsia="ru-RU"/>
        </w:rPr>
        <w:t xml:space="preserve">указанное </w:t>
      </w:r>
      <w:r w:rsidR="000876E7" w:rsidRPr="00F63FAC">
        <w:rPr>
          <w:rFonts w:eastAsia="Times New Roman" w:cs="Times New Roman"/>
          <w:szCs w:val="28"/>
          <w:lang w:eastAsia="ru-RU"/>
        </w:rPr>
        <w:t xml:space="preserve">свидетельство </w:t>
      </w:r>
      <w:r w:rsidR="000A6AF5" w:rsidRPr="00F63FAC">
        <w:rPr>
          <w:rFonts w:eastAsia="Times New Roman" w:cs="Times New Roman"/>
          <w:szCs w:val="28"/>
          <w:lang w:eastAsia="ru-RU"/>
        </w:rPr>
        <w:t>в</w:t>
      </w:r>
      <w:r w:rsidR="003918AA" w:rsidRPr="00F63FAC">
        <w:rPr>
          <w:rFonts w:eastAsia="Times New Roman" w:cs="Times New Roman"/>
          <w:szCs w:val="28"/>
          <w:lang w:eastAsia="ru-RU"/>
        </w:rPr>
        <w:t xml:space="preserve"> образова</w:t>
      </w:r>
      <w:r w:rsidR="001C079B" w:rsidRPr="00F63FAC">
        <w:rPr>
          <w:rFonts w:eastAsia="Times New Roman" w:cs="Times New Roman"/>
          <w:szCs w:val="28"/>
          <w:lang w:eastAsia="ru-RU"/>
        </w:rPr>
        <w:t>тельное учреж</w:t>
      </w:r>
      <w:r w:rsidR="00222740" w:rsidRPr="00F63FAC">
        <w:rPr>
          <w:rFonts w:eastAsia="Times New Roman" w:cs="Times New Roman"/>
          <w:szCs w:val="28"/>
          <w:lang w:eastAsia="ru-RU"/>
        </w:rPr>
        <w:t>д</w:t>
      </w:r>
      <w:r w:rsidR="001C079B" w:rsidRPr="00F63FAC">
        <w:rPr>
          <w:rFonts w:eastAsia="Times New Roman" w:cs="Times New Roman"/>
          <w:szCs w:val="28"/>
          <w:lang w:eastAsia="ru-RU"/>
        </w:rPr>
        <w:t>ение</w:t>
      </w:r>
      <w:r w:rsidR="003918AA" w:rsidRPr="00F63FAC">
        <w:rPr>
          <w:rFonts w:eastAsia="Times New Roman" w:cs="Times New Roman"/>
          <w:szCs w:val="28"/>
          <w:lang w:eastAsia="ru-RU"/>
        </w:rPr>
        <w:t>.</w:t>
      </w:r>
      <w:proofErr w:type="gramEnd"/>
    </w:p>
    <w:p w:rsidR="003918AA" w:rsidRPr="00F63FAC" w:rsidRDefault="00D77973" w:rsidP="00C01998">
      <w:pPr>
        <w:ind w:firstLine="567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3.5</w:t>
      </w:r>
      <w:r w:rsidR="003918AA" w:rsidRPr="00F63FAC">
        <w:rPr>
          <w:rFonts w:eastAsia="Times New Roman" w:cs="Times New Roman"/>
          <w:szCs w:val="28"/>
          <w:lang w:eastAsia="ru-RU"/>
        </w:rPr>
        <w:t xml:space="preserve">. Если молодой специалист без уважительной причины не прибыл к месту работы в срок, указанный в уведомлении к свидетельству о направлении на работу, </w:t>
      </w:r>
      <w:r w:rsidR="000202AC" w:rsidRPr="00F63FAC">
        <w:rPr>
          <w:rFonts w:eastAsia="Times New Roman" w:cs="Times New Roman"/>
          <w:szCs w:val="28"/>
          <w:lang w:eastAsia="ru-RU"/>
        </w:rPr>
        <w:t>работодатель</w:t>
      </w:r>
      <w:r w:rsidR="003918AA" w:rsidRPr="00F63FAC">
        <w:rPr>
          <w:rFonts w:eastAsia="Times New Roman" w:cs="Times New Roman"/>
          <w:szCs w:val="28"/>
          <w:lang w:eastAsia="ru-RU"/>
        </w:rPr>
        <w:t xml:space="preserve"> и молодой специалист обязаны в трехдневный срок уведомить об этом образова</w:t>
      </w:r>
      <w:r w:rsidR="000202AC" w:rsidRPr="00F63FAC">
        <w:rPr>
          <w:rFonts w:eastAsia="Times New Roman" w:cs="Times New Roman"/>
          <w:szCs w:val="28"/>
          <w:lang w:eastAsia="ru-RU"/>
        </w:rPr>
        <w:t>тельное учреждение</w:t>
      </w:r>
      <w:r w:rsidR="003918AA" w:rsidRPr="00F63FAC">
        <w:rPr>
          <w:rFonts w:eastAsia="Times New Roman" w:cs="Times New Roman"/>
          <w:szCs w:val="28"/>
          <w:lang w:eastAsia="ru-RU"/>
        </w:rPr>
        <w:t>.</w:t>
      </w:r>
    </w:p>
    <w:p w:rsidR="00A24653" w:rsidRPr="00F63FAC" w:rsidRDefault="0069689E" w:rsidP="00C01998">
      <w:pPr>
        <w:ind w:firstLine="567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3.6</w:t>
      </w:r>
      <w:r w:rsidR="00A24653" w:rsidRPr="00F63FAC">
        <w:rPr>
          <w:rFonts w:eastAsia="Times New Roman" w:cs="Times New Roman"/>
          <w:szCs w:val="28"/>
          <w:lang w:eastAsia="ru-RU"/>
        </w:rPr>
        <w:t>. Молодой специалист обязан возместить затраты Государственного бюджета Луганской Народной Республики</w:t>
      </w:r>
      <w:r w:rsidR="00DB402D" w:rsidRPr="00F63FAC">
        <w:rPr>
          <w:rFonts w:eastAsia="Times New Roman" w:cs="Times New Roman"/>
          <w:szCs w:val="28"/>
          <w:lang w:eastAsia="ru-RU"/>
        </w:rPr>
        <w:t xml:space="preserve"> (далее – затраты на обучение)</w:t>
      </w:r>
      <w:r w:rsidR="00A24653" w:rsidRPr="00F63FAC">
        <w:rPr>
          <w:rFonts w:eastAsia="Times New Roman" w:cs="Times New Roman"/>
          <w:szCs w:val="28"/>
          <w:lang w:eastAsia="ru-RU"/>
        </w:rPr>
        <w:t>, понесенные за весь период его обучения, в следующих случаях:</w:t>
      </w:r>
    </w:p>
    <w:p w:rsidR="00A24653" w:rsidRPr="00F63FAC" w:rsidRDefault="00A24653" w:rsidP="00C01998">
      <w:pPr>
        <w:ind w:firstLine="567"/>
        <w:rPr>
          <w:rFonts w:eastAsia="Times New Roman" w:cs="Times New Roman"/>
          <w:szCs w:val="28"/>
          <w:lang w:eastAsia="ru-RU"/>
        </w:rPr>
      </w:pPr>
      <w:r w:rsidRPr="00F63FAC">
        <w:rPr>
          <w:rFonts w:eastAsia="Times New Roman" w:cs="Times New Roman"/>
          <w:szCs w:val="28"/>
          <w:lang w:eastAsia="ru-RU"/>
        </w:rPr>
        <w:t>1) если молодой специалист без уважительной причины не прибыл к месту работы;</w:t>
      </w:r>
    </w:p>
    <w:p w:rsidR="00333F88" w:rsidRPr="00F63FAC" w:rsidRDefault="00333F88" w:rsidP="00C01998">
      <w:pPr>
        <w:ind w:firstLine="567"/>
        <w:rPr>
          <w:rFonts w:eastAsia="Times New Roman" w:cs="Times New Roman"/>
          <w:szCs w:val="28"/>
          <w:lang w:eastAsia="ru-RU"/>
        </w:rPr>
      </w:pPr>
      <w:r w:rsidRPr="00F63FAC">
        <w:rPr>
          <w:rFonts w:eastAsia="Times New Roman" w:cs="Times New Roman"/>
          <w:szCs w:val="28"/>
          <w:lang w:eastAsia="ru-RU"/>
        </w:rPr>
        <w:t xml:space="preserve">2) </w:t>
      </w:r>
      <w:r w:rsidR="00A24653" w:rsidRPr="00F63FAC">
        <w:rPr>
          <w:rFonts w:eastAsia="Times New Roman" w:cs="Times New Roman"/>
          <w:szCs w:val="28"/>
          <w:lang w:eastAsia="ru-RU"/>
        </w:rPr>
        <w:t>если молодой специалист отказывается</w:t>
      </w:r>
      <w:r w:rsidRPr="00F63FAC">
        <w:rPr>
          <w:rFonts w:eastAsia="Times New Roman" w:cs="Times New Roman"/>
          <w:szCs w:val="28"/>
          <w:lang w:eastAsia="ru-RU"/>
        </w:rPr>
        <w:t xml:space="preserve"> </w:t>
      </w:r>
      <w:r w:rsidR="006B09C7" w:rsidRPr="00F63FAC">
        <w:rPr>
          <w:rFonts w:eastAsia="Times New Roman" w:cs="Times New Roman"/>
          <w:szCs w:val="28"/>
          <w:lang w:eastAsia="ru-RU"/>
        </w:rPr>
        <w:t>без уважительной причины приступить к работе, указанной в направлении на работу</w:t>
      </w:r>
      <w:r w:rsidRPr="00F63FAC">
        <w:rPr>
          <w:rFonts w:eastAsia="Times New Roman" w:cs="Times New Roman"/>
          <w:szCs w:val="28"/>
          <w:lang w:eastAsia="ru-RU"/>
        </w:rPr>
        <w:t>;</w:t>
      </w:r>
    </w:p>
    <w:p w:rsidR="00DB402D" w:rsidRPr="00F63FAC" w:rsidRDefault="00333F88" w:rsidP="00C01998">
      <w:pPr>
        <w:ind w:firstLine="567"/>
        <w:rPr>
          <w:rFonts w:eastAsia="Times New Roman" w:cs="Times New Roman"/>
          <w:szCs w:val="28"/>
          <w:lang w:eastAsia="ru-RU"/>
        </w:rPr>
      </w:pPr>
      <w:r w:rsidRPr="00F63FAC">
        <w:rPr>
          <w:rFonts w:eastAsia="Times New Roman" w:cs="Times New Roman"/>
          <w:szCs w:val="28"/>
          <w:lang w:eastAsia="ru-RU"/>
        </w:rPr>
        <w:t xml:space="preserve">3) </w:t>
      </w:r>
      <w:r w:rsidR="00DB402D" w:rsidRPr="00F63FAC">
        <w:rPr>
          <w:rFonts w:eastAsia="Times New Roman" w:cs="Times New Roman"/>
          <w:szCs w:val="28"/>
          <w:lang w:eastAsia="ru-RU"/>
        </w:rPr>
        <w:t xml:space="preserve">если с молодым специалистом расторгнут трудовой договор по основаниям, не предусмотренным пунктом </w:t>
      </w:r>
      <w:r w:rsidR="000601A6">
        <w:rPr>
          <w:rFonts w:eastAsia="Times New Roman" w:cs="Times New Roman"/>
          <w:szCs w:val="28"/>
          <w:lang w:eastAsia="ru-RU"/>
        </w:rPr>
        <w:t>2.17</w:t>
      </w:r>
      <w:r w:rsidR="00DB402D" w:rsidRPr="00F63FAC">
        <w:rPr>
          <w:rFonts w:eastAsia="Times New Roman" w:cs="Times New Roman"/>
          <w:szCs w:val="28"/>
          <w:lang w:eastAsia="ru-RU"/>
        </w:rPr>
        <w:t xml:space="preserve"> настоящего Порядка.</w:t>
      </w:r>
    </w:p>
    <w:p w:rsidR="0013304E" w:rsidRPr="00F63FAC" w:rsidRDefault="0036422C" w:rsidP="00C01998">
      <w:pPr>
        <w:ind w:firstLine="567"/>
        <w:rPr>
          <w:rFonts w:eastAsia="Times New Roman" w:cs="Times New Roman"/>
          <w:szCs w:val="28"/>
          <w:lang w:eastAsia="ru-RU"/>
        </w:rPr>
      </w:pPr>
      <w:r w:rsidRPr="00F63FAC">
        <w:rPr>
          <w:rFonts w:eastAsia="Times New Roman" w:cs="Times New Roman"/>
          <w:szCs w:val="28"/>
          <w:lang w:eastAsia="ru-RU"/>
        </w:rPr>
        <w:t xml:space="preserve">Возмещение затрат осуществляется в Государственный бюджет Луганской Народной Республики и составляет стоимость обучения за весь период получения соответствующего </w:t>
      </w:r>
      <w:r w:rsidR="00EC47CF" w:rsidRPr="00F63FAC">
        <w:rPr>
          <w:rFonts w:eastAsia="Times New Roman" w:cs="Times New Roman"/>
          <w:szCs w:val="28"/>
          <w:lang w:eastAsia="ru-RU"/>
        </w:rPr>
        <w:t xml:space="preserve">уровня </w:t>
      </w:r>
      <w:r w:rsidRPr="00F63FAC">
        <w:rPr>
          <w:rFonts w:eastAsia="Times New Roman" w:cs="Times New Roman"/>
          <w:szCs w:val="28"/>
          <w:lang w:eastAsia="ru-RU"/>
        </w:rPr>
        <w:t>образова</w:t>
      </w:r>
      <w:r w:rsidR="00EC47CF" w:rsidRPr="00F63FAC">
        <w:rPr>
          <w:rFonts w:eastAsia="Times New Roman" w:cs="Times New Roman"/>
          <w:szCs w:val="28"/>
          <w:lang w:eastAsia="ru-RU"/>
        </w:rPr>
        <w:t>ния</w:t>
      </w:r>
      <w:r w:rsidR="00571E8F" w:rsidRPr="00F63FAC">
        <w:rPr>
          <w:rFonts w:eastAsia="Times New Roman" w:cs="Times New Roman"/>
          <w:szCs w:val="28"/>
          <w:lang w:eastAsia="ru-RU"/>
        </w:rPr>
        <w:t>, в том числе</w:t>
      </w:r>
      <w:r w:rsidR="009829BC" w:rsidRPr="00F63FAC">
        <w:rPr>
          <w:rFonts w:eastAsia="Times New Roman" w:cs="Times New Roman"/>
          <w:szCs w:val="28"/>
          <w:lang w:eastAsia="ru-RU"/>
        </w:rPr>
        <w:t xml:space="preserve"> затраты</w:t>
      </w:r>
      <w:r w:rsidR="00571E8F" w:rsidRPr="00F63FAC">
        <w:rPr>
          <w:rFonts w:eastAsia="Times New Roman" w:cs="Times New Roman"/>
          <w:szCs w:val="28"/>
          <w:lang w:eastAsia="ru-RU"/>
        </w:rPr>
        <w:t>,</w:t>
      </w:r>
      <w:r w:rsidR="009829BC" w:rsidRPr="00F63FAC">
        <w:rPr>
          <w:rFonts w:eastAsia="Times New Roman" w:cs="Times New Roman"/>
          <w:szCs w:val="28"/>
          <w:lang w:eastAsia="ru-RU"/>
        </w:rPr>
        <w:t xml:space="preserve"> связанные с выплатой стипендии</w:t>
      </w:r>
      <w:r w:rsidRPr="00F63FAC">
        <w:rPr>
          <w:rFonts w:eastAsia="Times New Roman" w:cs="Times New Roman"/>
          <w:szCs w:val="28"/>
          <w:lang w:eastAsia="ru-RU"/>
        </w:rPr>
        <w:t>.</w:t>
      </w:r>
      <w:r w:rsidR="00191893" w:rsidRPr="00F63FAC">
        <w:rPr>
          <w:rFonts w:eastAsia="Times New Roman" w:cs="Times New Roman"/>
          <w:szCs w:val="28"/>
          <w:lang w:eastAsia="ru-RU"/>
        </w:rPr>
        <w:t xml:space="preserve"> </w:t>
      </w:r>
    </w:p>
    <w:p w:rsidR="0036422C" w:rsidRPr="00F63FAC" w:rsidRDefault="0013304E" w:rsidP="00C01998">
      <w:pPr>
        <w:ind w:firstLine="567"/>
        <w:rPr>
          <w:rFonts w:eastAsia="Times New Roman" w:cs="Times New Roman"/>
          <w:szCs w:val="28"/>
          <w:lang w:eastAsia="ru-RU"/>
        </w:rPr>
      </w:pPr>
      <w:r w:rsidRPr="00F63FAC">
        <w:rPr>
          <w:rFonts w:eastAsia="Times New Roman" w:cs="Times New Roman"/>
          <w:szCs w:val="28"/>
          <w:lang w:eastAsia="ru-RU"/>
        </w:rPr>
        <w:t>Действие настоящего пункта не распространяется на молодых специалистов, прошедших обучение за счет средств физических и</w:t>
      </w:r>
      <w:r w:rsidR="00EC47CF" w:rsidRPr="00F63FAC">
        <w:rPr>
          <w:rFonts w:eastAsia="Times New Roman" w:cs="Times New Roman"/>
          <w:szCs w:val="28"/>
          <w:lang w:eastAsia="ru-RU"/>
        </w:rPr>
        <w:t> </w:t>
      </w:r>
      <w:r w:rsidRPr="00F63FAC">
        <w:rPr>
          <w:rFonts w:eastAsia="Times New Roman" w:cs="Times New Roman"/>
          <w:szCs w:val="28"/>
          <w:lang w:eastAsia="ru-RU"/>
        </w:rPr>
        <w:t>/</w:t>
      </w:r>
      <w:r w:rsidR="00EC47CF" w:rsidRPr="00F63FAC">
        <w:rPr>
          <w:rFonts w:eastAsia="Times New Roman" w:cs="Times New Roman"/>
          <w:szCs w:val="28"/>
          <w:lang w:eastAsia="ru-RU"/>
        </w:rPr>
        <w:t> </w:t>
      </w:r>
      <w:r w:rsidRPr="00F63FAC">
        <w:rPr>
          <w:rFonts w:eastAsia="Times New Roman" w:cs="Times New Roman"/>
          <w:szCs w:val="28"/>
          <w:lang w:eastAsia="ru-RU"/>
        </w:rPr>
        <w:t>или юридических лиц</w:t>
      </w:r>
      <w:r w:rsidR="008603D4" w:rsidRPr="00F63FAC">
        <w:rPr>
          <w:rFonts w:eastAsia="Times New Roman" w:cs="Times New Roman"/>
          <w:szCs w:val="28"/>
          <w:lang w:eastAsia="ru-RU"/>
        </w:rPr>
        <w:t>.</w:t>
      </w:r>
    </w:p>
    <w:p w:rsidR="003918AA" w:rsidRPr="00F63FAC" w:rsidRDefault="003918AA" w:rsidP="00C01998">
      <w:pPr>
        <w:ind w:firstLine="567"/>
        <w:rPr>
          <w:rFonts w:eastAsia="Times New Roman" w:cs="Times New Roman"/>
          <w:szCs w:val="28"/>
          <w:lang w:eastAsia="ru-RU"/>
        </w:rPr>
      </w:pPr>
      <w:r w:rsidRPr="00F63FAC">
        <w:rPr>
          <w:rFonts w:eastAsia="Times New Roman" w:cs="Times New Roman"/>
          <w:szCs w:val="28"/>
          <w:lang w:eastAsia="ru-RU"/>
        </w:rPr>
        <w:lastRenderedPageBreak/>
        <w:t>3</w:t>
      </w:r>
      <w:r w:rsidR="0069689E">
        <w:rPr>
          <w:rFonts w:eastAsia="Times New Roman" w:cs="Times New Roman"/>
          <w:szCs w:val="28"/>
          <w:lang w:eastAsia="ru-RU"/>
        </w:rPr>
        <w:t>.7</w:t>
      </w:r>
      <w:r w:rsidRPr="00F63FAC">
        <w:rPr>
          <w:rFonts w:eastAsia="Times New Roman" w:cs="Times New Roman"/>
          <w:szCs w:val="28"/>
          <w:lang w:eastAsia="ru-RU"/>
        </w:rPr>
        <w:t>. Молодой специалист, прибывший к месту работы в срок, указанный в свидетельстве о</w:t>
      </w:r>
      <w:r w:rsidR="00283B70" w:rsidRPr="00F63FAC">
        <w:rPr>
          <w:rFonts w:eastAsia="Times New Roman" w:cs="Times New Roman"/>
          <w:szCs w:val="28"/>
          <w:lang w:eastAsia="ru-RU"/>
        </w:rPr>
        <w:t xml:space="preserve"> </w:t>
      </w:r>
      <w:r w:rsidRPr="00F63FAC">
        <w:rPr>
          <w:rFonts w:eastAsia="Times New Roman" w:cs="Times New Roman"/>
          <w:szCs w:val="28"/>
          <w:lang w:eastAsia="ru-RU"/>
        </w:rPr>
        <w:t xml:space="preserve">направлении на работу, и получивший отказ </w:t>
      </w:r>
      <w:r w:rsidR="00117E85" w:rsidRPr="00F63FAC">
        <w:rPr>
          <w:rFonts w:eastAsia="Times New Roman" w:cs="Times New Roman"/>
          <w:szCs w:val="28"/>
          <w:lang w:eastAsia="ru-RU"/>
        </w:rPr>
        <w:t>работодателя</w:t>
      </w:r>
      <w:r w:rsidRPr="00F63FAC">
        <w:rPr>
          <w:rFonts w:eastAsia="Times New Roman" w:cs="Times New Roman"/>
          <w:szCs w:val="28"/>
          <w:lang w:eastAsia="ru-RU"/>
        </w:rPr>
        <w:t xml:space="preserve"> в приеме на работу в соответствии со свидетельством о направлени</w:t>
      </w:r>
      <w:r w:rsidR="00F67F2C" w:rsidRPr="00F63FAC">
        <w:rPr>
          <w:rFonts w:eastAsia="Times New Roman" w:cs="Times New Roman"/>
          <w:szCs w:val="28"/>
          <w:lang w:eastAsia="ru-RU"/>
        </w:rPr>
        <w:t>и</w:t>
      </w:r>
      <w:r w:rsidRPr="00F63FAC">
        <w:rPr>
          <w:rFonts w:eastAsia="Times New Roman" w:cs="Times New Roman"/>
          <w:szCs w:val="28"/>
          <w:lang w:eastAsia="ru-RU"/>
        </w:rPr>
        <w:t xml:space="preserve"> на работу, обязан обратиться в </w:t>
      </w:r>
      <w:r w:rsidR="00117E85" w:rsidRPr="00F63FAC">
        <w:rPr>
          <w:rFonts w:eastAsia="Times New Roman" w:cs="Times New Roman"/>
          <w:szCs w:val="28"/>
          <w:lang w:eastAsia="ru-RU"/>
        </w:rPr>
        <w:t>образовательное учреждение</w:t>
      </w:r>
      <w:r w:rsidRPr="00F63FAC">
        <w:rPr>
          <w:rFonts w:eastAsia="Times New Roman" w:cs="Times New Roman"/>
          <w:szCs w:val="28"/>
          <w:lang w:eastAsia="ru-RU"/>
        </w:rPr>
        <w:t xml:space="preserve"> за перераспределением.</w:t>
      </w:r>
    </w:p>
    <w:p w:rsidR="003918AA" w:rsidRPr="00F63FAC" w:rsidRDefault="003918AA" w:rsidP="00C01998">
      <w:pPr>
        <w:ind w:firstLine="567"/>
        <w:rPr>
          <w:rFonts w:eastAsia="Times New Roman" w:cs="Times New Roman"/>
          <w:szCs w:val="28"/>
          <w:lang w:eastAsia="ru-RU"/>
        </w:rPr>
      </w:pPr>
      <w:r w:rsidRPr="00F63FAC">
        <w:rPr>
          <w:rFonts w:eastAsia="Times New Roman" w:cs="Times New Roman"/>
          <w:szCs w:val="28"/>
          <w:lang w:eastAsia="ru-RU"/>
        </w:rPr>
        <w:t>3</w:t>
      </w:r>
      <w:r w:rsidR="0069689E">
        <w:rPr>
          <w:rFonts w:eastAsia="Times New Roman" w:cs="Times New Roman"/>
          <w:szCs w:val="28"/>
          <w:lang w:eastAsia="ru-RU"/>
        </w:rPr>
        <w:t>.8</w:t>
      </w:r>
      <w:r w:rsidRPr="00F63FAC">
        <w:rPr>
          <w:rFonts w:eastAsia="Times New Roman" w:cs="Times New Roman"/>
          <w:szCs w:val="28"/>
          <w:lang w:eastAsia="ru-RU"/>
        </w:rPr>
        <w:t xml:space="preserve">. </w:t>
      </w:r>
      <w:proofErr w:type="gramStart"/>
      <w:r w:rsidR="001E530A" w:rsidRPr="00F63FAC">
        <w:rPr>
          <w:rFonts w:eastAsia="Times New Roman" w:cs="Times New Roman"/>
          <w:szCs w:val="28"/>
          <w:lang w:eastAsia="ru-RU"/>
        </w:rPr>
        <w:t>Работодатели</w:t>
      </w:r>
      <w:r w:rsidRPr="00F63FAC">
        <w:rPr>
          <w:rFonts w:eastAsia="Times New Roman" w:cs="Times New Roman"/>
          <w:szCs w:val="28"/>
          <w:lang w:eastAsia="ru-RU"/>
        </w:rPr>
        <w:t xml:space="preserve"> </w:t>
      </w:r>
      <w:r w:rsidR="00080BE6">
        <w:rPr>
          <w:rFonts w:eastAsia="Times New Roman" w:cs="Times New Roman"/>
          <w:szCs w:val="28"/>
          <w:lang w:eastAsia="ru-RU"/>
        </w:rPr>
        <w:t>(</w:t>
      </w:r>
      <w:r w:rsidRPr="00F63FAC">
        <w:rPr>
          <w:rFonts w:eastAsia="Times New Roman" w:cs="Times New Roman"/>
          <w:szCs w:val="28"/>
          <w:lang w:eastAsia="ru-RU"/>
        </w:rPr>
        <w:t>независимо от формы собственности</w:t>
      </w:r>
      <w:r w:rsidR="00080BE6">
        <w:rPr>
          <w:rFonts w:eastAsia="Times New Roman" w:cs="Times New Roman"/>
          <w:szCs w:val="28"/>
          <w:lang w:eastAsia="ru-RU"/>
        </w:rPr>
        <w:t>)</w:t>
      </w:r>
      <w:r w:rsidRPr="00F63FAC">
        <w:rPr>
          <w:rFonts w:eastAsia="Times New Roman" w:cs="Times New Roman"/>
          <w:szCs w:val="28"/>
          <w:lang w:eastAsia="ru-RU"/>
        </w:rPr>
        <w:t xml:space="preserve"> при приеме на работу выпускников </w:t>
      </w:r>
      <w:r w:rsidR="001E530A" w:rsidRPr="00F63FAC">
        <w:rPr>
          <w:rFonts w:eastAsia="Times New Roman" w:cs="Times New Roman"/>
          <w:szCs w:val="28"/>
          <w:lang w:eastAsia="ru-RU"/>
        </w:rPr>
        <w:t>образовательных учреждений</w:t>
      </w:r>
      <w:r w:rsidRPr="00F63FAC">
        <w:rPr>
          <w:rFonts w:eastAsia="Times New Roman" w:cs="Times New Roman"/>
          <w:szCs w:val="28"/>
          <w:lang w:eastAsia="ru-RU"/>
        </w:rPr>
        <w:t xml:space="preserve"> в течение </w:t>
      </w:r>
      <w:r w:rsidR="001E530A" w:rsidRPr="00F63FAC">
        <w:rPr>
          <w:rFonts w:eastAsia="Times New Roman" w:cs="Times New Roman"/>
          <w:szCs w:val="28"/>
          <w:lang w:eastAsia="ru-RU"/>
        </w:rPr>
        <w:t>одного года после получения квалификации квалифицированного рабочего</w:t>
      </w:r>
      <w:r w:rsidR="000A6AF5" w:rsidRPr="00F63FAC">
        <w:rPr>
          <w:rFonts w:eastAsia="Times New Roman" w:cs="Times New Roman"/>
          <w:szCs w:val="28"/>
          <w:lang w:eastAsia="ru-RU"/>
        </w:rPr>
        <w:t>,</w:t>
      </w:r>
      <w:r w:rsidR="001E530A" w:rsidRPr="00F63FAC">
        <w:rPr>
          <w:rFonts w:eastAsia="Times New Roman" w:cs="Times New Roman"/>
          <w:szCs w:val="28"/>
          <w:lang w:eastAsia="ru-RU"/>
        </w:rPr>
        <w:t xml:space="preserve"> служащего, двух</w:t>
      </w:r>
      <w:r w:rsidR="00593293" w:rsidRPr="00F63FAC">
        <w:rPr>
          <w:rFonts w:eastAsia="Times New Roman" w:cs="Times New Roman"/>
          <w:szCs w:val="28"/>
          <w:lang w:eastAsia="ru-RU"/>
        </w:rPr>
        <w:t xml:space="preserve"> </w:t>
      </w:r>
      <w:r w:rsidR="001E530A" w:rsidRPr="00F63FAC">
        <w:rPr>
          <w:rFonts w:eastAsia="Times New Roman" w:cs="Times New Roman"/>
          <w:szCs w:val="28"/>
          <w:lang w:eastAsia="ru-RU"/>
        </w:rPr>
        <w:t>лет после получения квалификации специалист</w:t>
      </w:r>
      <w:r w:rsidR="00EC47CF" w:rsidRPr="00F63FAC">
        <w:rPr>
          <w:rFonts w:eastAsia="Times New Roman" w:cs="Times New Roman"/>
          <w:szCs w:val="28"/>
          <w:lang w:eastAsia="ru-RU"/>
        </w:rPr>
        <w:t>а</w:t>
      </w:r>
      <w:r w:rsidR="001E530A" w:rsidRPr="00F63FAC">
        <w:rPr>
          <w:rFonts w:eastAsia="Times New Roman" w:cs="Times New Roman"/>
          <w:szCs w:val="28"/>
          <w:lang w:eastAsia="ru-RU"/>
        </w:rPr>
        <w:t xml:space="preserve"> среднего звена, трех</w:t>
      </w:r>
      <w:r w:rsidR="001117F9" w:rsidRPr="00F63FAC">
        <w:rPr>
          <w:rFonts w:eastAsia="Times New Roman" w:cs="Times New Roman"/>
          <w:szCs w:val="28"/>
          <w:lang w:eastAsia="ru-RU"/>
        </w:rPr>
        <w:t xml:space="preserve"> </w:t>
      </w:r>
      <w:r w:rsidR="001E530A" w:rsidRPr="00F63FAC">
        <w:rPr>
          <w:rFonts w:eastAsia="Times New Roman" w:cs="Times New Roman"/>
          <w:szCs w:val="28"/>
          <w:lang w:eastAsia="ru-RU"/>
        </w:rPr>
        <w:t>лет после получения квалифи</w:t>
      </w:r>
      <w:r w:rsidR="00283B70" w:rsidRPr="00F63FAC">
        <w:rPr>
          <w:rFonts w:eastAsia="Times New Roman" w:cs="Times New Roman"/>
          <w:szCs w:val="28"/>
          <w:lang w:eastAsia="ru-RU"/>
        </w:rPr>
        <w:t>кации бакалавра, специалиста,</w:t>
      </w:r>
      <w:r w:rsidR="001E530A" w:rsidRPr="00F63FAC">
        <w:rPr>
          <w:rFonts w:eastAsia="Times New Roman" w:cs="Times New Roman"/>
          <w:szCs w:val="28"/>
          <w:lang w:eastAsia="ru-RU"/>
        </w:rPr>
        <w:t xml:space="preserve"> магистра</w:t>
      </w:r>
      <w:r w:rsidR="00283B70" w:rsidRPr="00F63FAC">
        <w:rPr>
          <w:rFonts w:eastAsia="Times New Roman" w:cs="Times New Roman"/>
          <w:szCs w:val="28"/>
          <w:lang w:eastAsia="ru-RU"/>
        </w:rPr>
        <w:t xml:space="preserve">, </w:t>
      </w:r>
      <w:r w:rsidR="0062258B" w:rsidRPr="00F63FAC">
        <w:rPr>
          <w:rFonts w:eastAsia="Times New Roman" w:cs="Times New Roman"/>
          <w:szCs w:val="28"/>
          <w:lang w:eastAsia="ru-RU"/>
        </w:rPr>
        <w:t xml:space="preserve">интерна, </w:t>
      </w:r>
      <w:r w:rsidR="00283B70" w:rsidRPr="00F63FAC">
        <w:rPr>
          <w:rFonts w:eastAsia="Times New Roman" w:cs="Times New Roman"/>
          <w:szCs w:val="28"/>
          <w:lang w:eastAsia="ru-RU"/>
        </w:rPr>
        <w:t>ординатора</w:t>
      </w:r>
      <w:r w:rsidR="001E530A" w:rsidRPr="00F63FAC">
        <w:rPr>
          <w:rFonts w:eastAsia="Times New Roman" w:cs="Times New Roman"/>
          <w:szCs w:val="28"/>
          <w:lang w:eastAsia="ru-RU"/>
        </w:rPr>
        <w:t xml:space="preserve"> </w:t>
      </w:r>
      <w:r w:rsidRPr="00F63FAC">
        <w:rPr>
          <w:rFonts w:eastAsia="Times New Roman" w:cs="Times New Roman"/>
          <w:szCs w:val="28"/>
          <w:lang w:eastAsia="ru-RU"/>
        </w:rPr>
        <w:t>должны требовать предъявления ими свидетельства о</w:t>
      </w:r>
      <w:r w:rsidR="00283B70" w:rsidRPr="00F63FAC">
        <w:rPr>
          <w:rFonts w:eastAsia="Times New Roman" w:cs="Times New Roman"/>
          <w:szCs w:val="28"/>
          <w:lang w:eastAsia="ru-RU"/>
        </w:rPr>
        <w:t xml:space="preserve"> </w:t>
      </w:r>
      <w:r w:rsidRPr="00F63FAC">
        <w:rPr>
          <w:rFonts w:eastAsia="Times New Roman" w:cs="Times New Roman"/>
          <w:szCs w:val="28"/>
          <w:lang w:eastAsia="ru-RU"/>
        </w:rPr>
        <w:t>направлени</w:t>
      </w:r>
      <w:r w:rsidR="00F67F2C" w:rsidRPr="00F63FAC">
        <w:rPr>
          <w:rFonts w:eastAsia="Times New Roman" w:cs="Times New Roman"/>
          <w:szCs w:val="28"/>
          <w:lang w:eastAsia="ru-RU"/>
        </w:rPr>
        <w:t>и</w:t>
      </w:r>
      <w:r w:rsidRPr="00F63FAC">
        <w:rPr>
          <w:rFonts w:eastAsia="Times New Roman" w:cs="Times New Roman"/>
          <w:szCs w:val="28"/>
          <w:lang w:eastAsia="ru-RU"/>
        </w:rPr>
        <w:t xml:space="preserve"> на работу или справки о самостоятельном трудоустройстве.</w:t>
      </w:r>
      <w:proofErr w:type="gramEnd"/>
    </w:p>
    <w:p w:rsidR="008D02DC" w:rsidRPr="00F63FAC" w:rsidRDefault="006A1134" w:rsidP="00C01998">
      <w:pPr>
        <w:ind w:firstLine="567"/>
        <w:rPr>
          <w:rFonts w:eastAsia="Times New Roman" w:cs="Times New Roman"/>
          <w:szCs w:val="28"/>
          <w:lang w:eastAsia="ru-RU"/>
        </w:rPr>
      </w:pPr>
      <w:r w:rsidRPr="00F63FAC">
        <w:rPr>
          <w:rFonts w:eastAsia="Times New Roman" w:cs="Times New Roman"/>
          <w:szCs w:val="28"/>
          <w:lang w:eastAsia="ru-RU"/>
        </w:rPr>
        <w:t>Работодател</w:t>
      </w:r>
      <w:r w:rsidR="00593293" w:rsidRPr="00F63FAC">
        <w:rPr>
          <w:rFonts w:eastAsia="Times New Roman" w:cs="Times New Roman"/>
          <w:szCs w:val="28"/>
          <w:lang w:eastAsia="ru-RU"/>
        </w:rPr>
        <w:t>ь</w:t>
      </w:r>
      <w:r w:rsidRPr="00F63FAC">
        <w:rPr>
          <w:rFonts w:eastAsia="Times New Roman" w:cs="Times New Roman"/>
          <w:szCs w:val="28"/>
          <w:lang w:eastAsia="ru-RU"/>
        </w:rPr>
        <w:t xml:space="preserve"> в сроки, определенные первым абзацем настоящего </w:t>
      </w:r>
      <w:r w:rsidR="00593293" w:rsidRPr="00F63FAC">
        <w:rPr>
          <w:rFonts w:eastAsia="Times New Roman" w:cs="Times New Roman"/>
          <w:szCs w:val="28"/>
          <w:lang w:eastAsia="ru-RU"/>
        </w:rPr>
        <w:t xml:space="preserve">пункта, </w:t>
      </w:r>
      <w:r w:rsidR="00246B60" w:rsidRPr="00F63FAC">
        <w:rPr>
          <w:rFonts w:eastAsia="Times New Roman" w:cs="Times New Roman"/>
          <w:szCs w:val="28"/>
          <w:lang w:eastAsia="ru-RU"/>
        </w:rPr>
        <w:t xml:space="preserve">не имеет права принимать на работу </w:t>
      </w:r>
      <w:r w:rsidR="00B57213" w:rsidRPr="00F63FAC">
        <w:rPr>
          <w:rFonts w:eastAsia="Times New Roman" w:cs="Times New Roman"/>
          <w:szCs w:val="28"/>
          <w:lang w:eastAsia="ru-RU"/>
        </w:rPr>
        <w:t>выпускника без направления на работу</w:t>
      </w:r>
      <w:r w:rsidR="00593293" w:rsidRPr="00F63FAC">
        <w:rPr>
          <w:rFonts w:eastAsia="Times New Roman" w:cs="Times New Roman"/>
          <w:szCs w:val="28"/>
          <w:lang w:eastAsia="ru-RU"/>
        </w:rPr>
        <w:t xml:space="preserve"> или справки о самостоятельном трудоустройстве</w:t>
      </w:r>
      <w:r w:rsidR="00B57213" w:rsidRPr="00F63FAC">
        <w:rPr>
          <w:rFonts w:eastAsia="Times New Roman" w:cs="Times New Roman"/>
          <w:szCs w:val="28"/>
          <w:lang w:eastAsia="ru-RU"/>
        </w:rPr>
        <w:t>.</w:t>
      </w:r>
    </w:p>
    <w:p w:rsidR="000848E5" w:rsidRPr="00F63FAC" w:rsidRDefault="003918AA" w:rsidP="000848E5">
      <w:pPr>
        <w:ind w:firstLine="567"/>
        <w:rPr>
          <w:rFonts w:eastAsia="Times New Roman" w:cs="Times New Roman"/>
          <w:szCs w:val="28"/>
          <w:lang w:eastAsia="ru-RU"/>
        </w:rPr>
      </w:pPr>
      <w:r w:rsidRPr="00F63FAC">
        <w:rPr>
          <w:rFonts w:eastAsia="Times New Roman" w:cs="Times New Roman"/>
          <w:szCs w:val="28"/>
          <w:lang w:eastAsia="ru-RU"/>
        </w:rPr>
        <w:t>3</w:t>
      </w:r>
      <w:r w:rsidR="0069689E">
        <w:rPr>
          <w:rFonts w:eastAsia="Times New Roman" w:cs="Times New Roman"/>
          <w:szCs w:val="28"/>
          <w:lang w:eastAsia="ru-RU"/>
        </w:rPr>
        <w:t>.9</w:t>
      </w:r>
      <w:r w:rsidRPr="00F63FAC">
        <w:rPr>
          <w:rFonts w:eastAsia="Times New Roman" w:cs="Times New Roman"/>
          <w:szCs w:val="28"/>
          <w:lang w:eastAsia="ru-RU"/>
        </w:rPr>
        <w:t>. Увольнение молодых специалистов или перевод их на работу, которая не связана с полученной специальностью (профессией)</w:t>
      </w:r>
      <w:r w:rsidR="00EC47CF" w:rsidRPr="00F63FAC">
        <w:rPr>
          <w:rFonts w:eastAsia="Times New Roman" w:cs="Times New Roman"/>
          <w:szCs w:val="28"/>
          <w:lang w:eastAsia="ru-RU"/>
        </w:rPr>
        <w:t>, направлением подготовки</w:t>
      </w:r>
      <w:r w:rsidRPr="00F63FAC">
        <w:rPr>
          <w:rFonts w:eastAsia="Times New Roman" w:cs="Times New Roman"/>
          <w:szCs w:val="28"/>
          <w:lang w:eastAsia="ru-RU"/>
        </w:rPr>
        <w:t xml:space="preserve"> и присвоенной квалификацией, до окончания срока работы по распределению запрещается, за исключением случаев:</w:t>
      </w:r>
    </w:p>
    <w:p w:rsidR="000848E5" w:rsidRPr="00F63FAC" w:rsidRDefault="000848E5" w:rsidP="000848E5">
      <w:pPr>
        <w:ind w:firstLine="567"/>
        <w:rPr>
          <w:rFonts w:eastAsia="Times New Roman" w:cs="Times New Roman"/>
          <w:szCs w:val="28"/>
          <w:lang w:eastAsia="ru-RU"/>
        </w:rPr>
      </w:pPr>
      <w:r w:rsidRPr="00F63FAC">
        <w:rPr>
          <w:rFonts w:eastAsia="Times New Roman" w:cs="Times New Roman"/>
          <w:szCs w:val="28"/>
          <w:lang w:eastAsia="ru-RU"/>
        </w:rPr>
        <w:t>перехода на выборную должность;</w:t>
      </w:r>
    </w:p>
    <w:p w:rsidR="00036616" w:rsidRPr="00F63FAC" w:rsidRDefault="003918AA" w:rsidP="00036616">
      <w:pPr>
        <w:ind w:firstLine="567"/>
        <w:rPr>
          <w:rFonts w:eastAsia="Times New Roman" w:cs="Times New Roman"/>
          <w:szCs w:val="28"/>
          <w:lang w:eastAsia="ru-RU"/>
        </w:rPr>
      </w:pPr>
      <w:r w:rsidRPr="00F63FAC">
        <w:rPr>
          <w:rFonts w:eastAsia="Times New Roman" w:cs="Times New Roman"/>
          <w:szCs w:val="28"/>
          <w:lang w:eastAsia="ru-RU"/>
        </w:rPr>
        <w:t xml:space="preserve">принятия решения </w:t>
      </w:r>
      <w:r w:rsidR="000848E5" w:rsidRPr="00F63FAC">
        <w:rPr>
          <w:rFonts w:eastAsia="Times New Roman" w:cs="Times New Roman"/>
          <w:szCs w:val="28"/>
          <w:lang w:eastAsia="ru-RU"/>
        </w:rPr>
        <w:t xml:space="preserve">образовательным учреждением </w:t>
      </w:r>
      <w:r w:rsidRPr="00F63FAC">
        <w:rPr>
          <w:rFonts w:eastAsia="Times New Roman" w:cs="Times New Roman"/>
          <w:szCs w:val="28"/>
          <w:lang w:eastAsia="ru-RU"/>
        </w:rPr>
        <w:t>о перераспределении молодого специалиста либо о выдаче ему справки о самостоятельном трудоустройстве;</w:t>
      </w:r>
    </w:p>
    <w:p w:rsidR="00036616" w:rsidRPr="00F63FAC" w:rsidRDefault="003918AA" w:rsidP="00036616">
      <w:pPr>
        <w:ind w:firstLine="567"/>
        <w:rPr>
          <w:rFonts w:eastAsia="Times New Roman" w:cs="Times New Roman"/>
          <w:szCs w:val="28"/>
          <w:lang w:eastAsia="ru-RU"/>
        </w:rPr>
      </w:pPr>
      <w:r w:rsidRPr="00F63FAC">
        <w:rPr>
          <w:rFonts w:eastAsia="Times New Roman" w:cs="Times New Roman"/>
          <w:szCs w:val="28"/>
          <w:lang w:eastAsia="ru-RU"/>
        </w:rPr>
        <w:t xml:space="preserve">зачисления в </w:t>
      </w:r>
      <w:r w:rsidR="000848E5" w:rsidRPr="00F63FAC">
        <w:rPr>
          <w:rFonts w:eastAsia="Times New Roman" w:cs="Times New Roman"/>
          <w:szCs w:val="28"/>
          <w:lang w:eastAsia="ru-RU"/>
        </w:rPr>
        <w:t xml:space="preserve">образовательное учреждение </w:t>
      </w:r>
      <w:r w:rsidRPr="00F63FAC">
        <w:rPr>
          <w:rFonts w:eastAsia="Times New Roman" w:cs="Times New Roman"/>
          <w:szCs w:val="28"/>
          <w:lang w:eastAsia="ru-RU"/>
        </w:rPr>
        <w:t xml:space="preserve">на </w:t>
      </w:r>
      <w:proofErr w:type="gramStart"/>
      <w:r w:rsidRPr="00F63FAC">
        <w:rPr>
          <w:rFonts w:eastAsia="Times New Roman" w:cs="Times New Roman"/>
          <w:szCs w:val="28"/>
          <w:lang w:eastAsia="ru-RU"/>
        </w:rPr>
        <w:t xml:space="preserve">обучение </w:t>
      </w:r>
      <w:r w:rsidR="000848E5" w:rsidRPr="00F63FAC">
        <w:rPr>
          <w:rFonts w:eastAsia="Times New Roman" w:cs="Times New Roman"/>
          <w:szCs w:val="28"/>
          <w:lang w:eastAsia="ru-RU"/>
        </w:rPr>
        <w:t>по</w:t>
      </w:r>
      <w:proofErr w:type="gramEnd"/>
      <w:r w:rsidR="000848E5" w:rsidRPr="00F63FAC">
        <w:rPr>
          <w:rFonts w:eastAsia="Times New Roman" w:cs="Times New Roman"/>
          <w:szCs w:val="28"/>
          <w:lang w:eastAsia="ru-RU"/>
        </w:rPr>
        <w:t xml:space="preserve"> очной форме обучения </w:t>
      </w:r>
      <w:r w:rsidRPr="00F63FAC">
        <w:rPr>
          <w:rFonts w:eastAsia="Times New Roman" w:cs="Times New Roman"/>
          <w:szCs w:val="28"/>
          <w:lang w:eastAsia="ru-RU"/>
        </w:rPr>
        <w:t>более высокого уровня</w:t>
      </w:r>
      <w:r w:rsidR="007E2155" w:rsidRPr="00F63FAC">
        <w:rPr>
          <w:rFonts w:eastAsia="Times New Roman" w:cs="Times New Roman"/>
          <w:szCs w:val="28"/>
          <w:lang w:eastAsia="ru-RU"/>
        </w:rPr>
        <w:t xml:space="preserve"> по родственной специальности</w:t>
      </w:r>
      <w:r w:rsidRPr="00F63FAC">
        <w:rPr>
          <w:rFonts w:eastAsia="Times New Roman" w:cs="Times New Roman"/>
          <w:szCs w:val="28"/>
          <w:lang w:eastAsia="ru-RU"/>
        </w:rPr>
        <w:t>;</w:t>
      </w:r>
    </w:p>
    <w:p w:rsidR="00036616" w:rsidRPr="00F63FAC" w:rsidRDefault="00B42BB3" w:rsidP="00036616">
      <w:pPr>
        <w:ind w:firstLine="567"/>
        <w:rPr>
          <w:rFonts w:eastAsia="Times New Roman" w:cs="Times New Roman"/>
          <w:szCs w:val="28"/>
          <w:lang w:eastAsia="ru-RU"/>
        </w:rPr>
      </w:pPr>
      <w:r w:rsidRPr="00F63FAC">
        <w:rPr>
          <w:rFonts w:eastAsia="Times New Roman" w:cs="Times New Roman"/>
          <w:szCs w:val="28"/>
          <w:lang w:eastAsia="ru-RU"/>
        </w:rPr>
        <w:t xml:space="preserve">расторжения срочного трудового договора по инициативе работника в случае </w:t>
      </w:r>
      <w:r>
        <w:rPr>
          <w:rFonts w:eastAsia="Times New Roman" w:cs="Times New Roman"/>
          <w:szCs w:val="28"/>
          <w:lang w:eastAsia="ru-RU"/>
        </w:rPr>
        <w:t>установленного нарушения работодателем трудового законодательства и иных нормативных правовых актов, содержащих нормы трудового права, локальных нормативных актов, условий коллективного договора, соглашения или трудового договора</w:t>
      </w:r>
      <w:r w:rsidR="003918AA" w:rsidRPr="00F63FAC">
        <w:rPr>
          <w:rFonts w:eastAsia="Times New Roman" w:cs="Times New Roman"/>
          <w:szCs w:val="28"/>
          <w:lang w:eastAsia="ru-RU"/>
        </w:rPr>
        <w:t>;</w:t>
      </w:r>
    </w:p>
    <w:p w:rsidR="00036616" w:rsidRPr="00F63FAC" w:rsidRDefault="003918AA" w:rsidP="00036616">
      <w:pPr>
        <w:ind w:firstLine="567"/>
        <w:rPr>
          <w:rFonts w:eastAsia="Times New Roman" w:cs="Times New Roman"/>
          <w:szCs w:val="28"/>
          <w:lang w:eastAsia="ru-RU"/>
        </w:rPr>
      </w:pPr>
      <w:r w:rsidRPr="00F63FAC">
        <w:rPr>
          <w:rFonts w:eastAsia="Times New Roman" w:cs="Times New Roman"/>
          <w:szCs w:val="28"/>
          <w:lang w:eastAsia="ru-RU"/>
        </w:rPr>
        <w:t xml:space="preserve">увольнения по инициативе </w:t>
      </w:r>
      <w:r w:rsidR="00995D8E" w:rsidRPr="00F63FAC">
        <w:rPr>
          <w:rFonts w:eastAsia="Times New Roman" w:cs="Times New Roman"/>
          <w:szCs w:val="28"/>
          <w:lang w:eastAsia="ru-RU"/>
        </w:rPr>
        <w:t>работодателя</w:t>
      </w:r>
      <w:r w:rsidRPr="00F63FAC">
        <w:rPr>
          <w:rFonts w:eastAsia="Times New Roman" w:cs="Times New Roman"/>
          <w:szCs w:val="28"/>
          <w:lang w:eastAsia="ru-RU"/>
        </w:rPr>
        <w:t xml:space="preserve"> по основаниям, предусмотренным в</w:t>
      </w:r>
      <w:r w:rsidR="00036616" w:rsidRPr="00F63FAC">
        <w:rPr>
          <w:rFonts w:eastAsia="Times New Roman" w:cs="Times New Roman"/>
          <w:szCs w:val="28"/>
          <w:lang w:eastAsia="ru-RU"/>
        </w:rPr>
        <w:t xml:space="preserve"> </w:t>
      </w:r>
      <w:r w:rsidR="00D828FB" w:rsidRPr="00F63FAC">
        <w:rPr>
          <w:rFonts w:eastAsia="Times New Roman" w:cs="Times New Roman"/>
          <w:szCs w:val="28"/>
          <w:lang w:eastAsia="ru-RU"/>
        </w:rPr>
        <w:t>пунктах</w:t>
      </w:r>
      <w:r w:rsidR="001117F9" w:rsidRPr="00F63FAC">
        <w:rPr>
          <w:rFonts w:eastAsia="Times New Roman" w:cs="Times New Roman"/>
          <w:szCs w:val="28"/>
          <w:lang w:eastAsia="ru-RU"/>
        </w:rPr>
        <w:t xml:space="preserve"> </w:t>
      </w:r>
      <w:r w:rsidR="00036616" w:rsidRPr="00F63FAC">
        <w:rPr>
          <w:rFonts w:eastAsia="Times New Roman" w:cs="Times New Roman"/>
          <w:szCs w:val="28"/>
          <w:lang w:eastAsia="ru-RU"/>
        </w:rPr>
        <w:t>1, 3, 5</w:t>
      </w:r>
      <w:r w:rsidR="00EC47CF" w:rsidRPr="00F63FAC">
        <w:rPr>
          <w:rFonts w:eastAsia="Times New Roman" w:cs="Times New Roman"/>
          <w:szCs w:val="28"/>
          <w:lang w:eastAsia="ru-RU"/>
        </w:rPr>
        <w:t> </w:t>
      </w:r>
      <w:r w:rsidR="00036616" w:rsidRPr="00F63FAC">
        <w:rPr>
          <w:rFonts w:eastAsia="Times New Roman" w:cs="Times New Roman"/>
          <w:szCs w:val="28"/>
          <w:lang w:eastAsia="ru-RU"/>
        </w:rPr>
        <w:t>-</w:t>
      </w:r>
      <w:r w:rsidR="00EC47CF" w:rsidRPr="00F63FAC">
        <w:rPr>
          <w:rFonts w:eastAsia="Times New Roman" w:cs="Times New Roman"/>
          <w:szCs w:val="28"/>
          <w:lang w:val="uk-UA" w:eastAsia="ru-RU"/>
        </w:rPr>
        <w:t> </w:t>
      </w:r>
      <w:r w:rsidR="00036616" w:rsidRPr="00F63FAC">
        <w:rPr>
          <w:rFonts w:eastAsia="Times New Roman" w:cs="Times New Roman"/>
          <w:szCs w:val="28"/>
          <w:lang w:eastAsia="ru-RU"/>
        </w:rPr>
        <w:t xml:space="preserve">7, 9 </w:t>
      </w:r>
      <w:r w:rsidR="00D828FB" w:rsidRPr="00F63FAC">
        <w:rPr>
          <w:rFonts w:eastAsia="Times New Roman" w:cs="Times New Roman"/>
          <w:szCs w:val="28"/>
          <w:lang w:eastAsia="ru-RU"/>
        </w:rPr>
        <w:t xml:space="preserve">части 1 </w:t>
      </w:r>
      <w:r w:rsidR="00036616" w:rsidRPr="00F63FAC">
        <w:rPr>
          <w:rFonts w:eastAsia="Times New Roman" w:cs="Times New Roman"/>
          <w:szCs w:val="28"/>
          <w:lang w:eastAsia="ru-RU"/>
        </w:rPr>
        <w:t>статьи 84</w:t>
      </w:r>
      <w:r w:rsidR="00BB3B41" w:rsidRPr="00F63FAC">
        <w:rPr>
          <w:rFonts w:eastAsia="Times New Roman" w:cs="Times New Roman"/>
          <w:szCs w:val="28"/>
          <w:lang w:eastAsia="ru-RU"/>
        </w:rPr>
        <w:t xml:space="preserve"> </w:t>
      </w:r>
      <w:r w:rsidR="00036616" w:rsidRPr="00F63FAC">
        <w:rPr>
          <w:rFonts w:eastAsia="Times New Roman" w:cs="Times New Roman"/>
          <w:szCs w:val="28"/>
          <w:lang w:eastAsia="ru-RU"/>
        </w:rPr>
        <w:t>и стать</w:t>
      </w:r>
      <w:r w:rsidR="00080BE6">
        <w:rPr>
          <w:rFonts w:eastAsia="Times New Roman" w:cs="Times New Roman"/>
          <w:szCs w:val="28"/>
          <w:lang w:eastAsia="ru-RU"/>
        </w:rPr>
        <w:t>е</w:t>
      </w:r>
      <w:r w:rsidR="00036616" w:rsidRPr="00F63FAC">
        <w:rPr>
          <w:rFonts w:eastAsia="Times New Roman" w:cs="Times New Roman"/>
          <w:szCs w:val="28"/>
          <w:lang w:eastAsia="ru-RU"/>
        </w:rPr>
        <w:t xml:space="preserve"> 86 Трудового кодекса Луганской Народной Республики.</w:t>
      </w:r>
    </w:p>
    <w:p w:rsidR="003918AA" w:rsidRPr="00F63FAC" w:rsidRDefault="003918AA" w:rsidP="00C01998">
      <w:pPr>
        <w:ind w:firstLine="567"/>
        <w:rPr>
          <w:rFonts w:eastAsia="Times New Roman" w:cs="Times New Roman"/>
          <w:szCs w:val="28"/>
          <w:lang w:eastAsia="ru-RU"/>
        </w:rPr>
      </w:pPr>
      <w:r w:rsidRPr="00F63FAC">
        <w:rPr>
          <w:rFonts w:eastAsia="Times New Roman" w:cs="Times New Roman"/>
          <w:szCs w:val="28"/>
          <w:lang w:eastAsia="ru-RU"/>
        </w:rPr>
        <w:t xml:space="preserve">Увольнение </w:t>
      </w:r>
      <w:r w:rsidR="00036616" w:rsidRPr="00F63FAC">
        <w:rPr>
          <w:rFonts w:eastAsia="Times New Roman" w:cs="Times New Roman"/>
          <w:szCs w:val="28"/>
          <w:lang w:eastAsia="ru-RU"/>
        </w:rPr>
        <w:t>молодых</w:t>
      </w:r>
      <w:r w:rsidRPr="00F63FAC">
        <w:rPr>
          <w:rFonts w:eastAsia="Times New Roman" w:cs="Times New Roman"/>
          <w:szCs w:val="28"/>
          <w:lang w:eastAsia="ru-RU"/>
        </w:rPr>
        <w:t xml:space="preserve"> специалистов, получивших </w:t>
      </w:r>
      <w:r w:rsidR="00036616" w:rsidRPr="00F63FAC">
        <w:rPr>
          <w:rFonts w:eastAsia="Times New Roman" w:cs="Times New Roman"/>
          <w:szCs w:val="28"/>
          <w:lang w:eastAsia="ru-RU"/>
        </w:rPr>
        <w:t>высшее образование на основании договора о целевом обучении</w:t>
      </w:r>
      <w:r w:rsidRPr="00F63FAC">
        <w:rPr>
          <w:rFonts w:eastAsia="Times New Roman" w:cs="Times New Roman"/>
          <w:szCs w:val="28"/>
          <w:lang w:eastAsia="ru-RU"/>
        </w:rPr>
        <w:t xml:space="preserve">, до окончания срока отработки после окончания </w:t>
      </w:r>
      <w:r w:rsidR="00036616" w:rsidRPr="00F63FAC">
        <w:rPr>
          <w:rFonts w:eastAsia="Times New Roman" w:cs="Times New Roman"/>
          <w:szCs w:val="28"/>
          <w:lang w:eastAsia="ru-RU"/>
        </w:rPr>
        <w:t>образовательного</w:t>
      </w:r>
      <w:r w:rsidR="00BB3B41" w:rsidRPr="00F63FAC">
        <w:rPr>
          <w:rFonts w:eastAsia="Times New Roman" w:cs="Times New Roman"/>
          <w:szCs w:val="28"/>
          <w:lang w:eastAsia="ru-RU"/>
        </w:rPr>
        <w:t xml:space="preserve"> </w:t>
      </w:r>
      <w:r w:rsidRPr="00F63FAC">
        <w:rPr>
          <w:rFonts w:eastAsia="Times New Roman" w:cs="Times New Roman"/>
          <w:szCs w:val="28"/>
          <w:lang w:eastAsia="ru-RU"/>
        </w:rPr>
        <w:t>учреждения допускается</w:t>
      </w:r>
      <w:r w:rsidR="00BB3B41" w:rsidRPr="00F63FAC">
        <w:rPr>
          <w:rFonts w:eastAsia="Times New Roman" w:cs="Times New Roman"/>
          <w:szCs w:val="28"/>
          <w:lang w:eastAsia="ru-RU"/>
        </w:rPr>
        <w:t xml:space="preserve"> </w:t>
      </w:r>
      <w:r w:rsidRPr="00F63FAC">
        <w:rPr>
          <w:rFonts w:eastAsia="Times New Roman" w:cs="Times New Roman"/>
          <w:szCs w:val="28"/>
          <w:lang w:eastAsia="ru-RU"/>
        </w:rPr>
        <w:t xml:space="preserve">в случае расторжения договора </w:t>
      </w:r>
      <w:r w:rsidR="00036616" w:rsidRPr="00F63FAC">
        <w:rPr>
          <w:rFonts w:eastAsia="Times New Roman" w:cs="Times New Roman"/>
          <w:szCs w:val="28"/>
          <w:lang w:eastAsia="ru-RU"/>
        </w:rPr>
        <w:t>о целевом</w:t>
      </w:r>
      <w:r w:rsidR="00BB3B41" w:rsidRPr="00F63FAC">
        <w:rPr>
          <w:rFonts w:eastAsia="Times New Roman" w:cs="Times New Roman"/>
          <w:szCs w:val="28"/>
          <w:lang w:eastAsia="ru-RU"/>
        </w:rPr>
        <w:t xml:space="preserve"> </w:t>
      </w:r>
      <w:proofErr w:type="gramStart"/>
      <w:r w:rsidR="00036616" w:rsidRPr="00F63FAC">
        <w:rPr>
          <w:rFonts w:eastAsia="Times New Roman" w:cs="Times New Roman"/>
          <w:szCs w:val="28"/>
          <w:lang w:eastAsia="ru-RU"/>
        </w:rPr>
        <w:t>обучении по</w:t>
      </w:r>
      <w:proofErr w:type="gramEnd"/>
      <w:r w:rsidR="00036616" w:rsidRPr="00F63FAC">
        <w:rPr>
          <w:rFonts w:eastAsia="Times New Roman" w:cs="Times New Roman"/>
          <w:szCs w:val="28"/>
          <w:lang w:eastAsia="ru-RU"/>
        </w:rPr>
        <w:t xml:space="preserve"> уважительным причинам (возникновение медицинских противопоказаний к работе по получаемой (полученной) профессии (специальности)</w:t>
      </w:r>
      <w:r w:rsidR="00EC47CF" w:rsidRPr="00F63FAC">
        <w:rPr>
          <w:rFonts w:eastAsia="Times New Roman" w:cs="Times New Roman"/>
          <w:szCs w:val="28"/>
          <w:lang w:val="uk-UA" w:eastAsia="ru-RU"/>
        </w:rPr>
        <w:t xml:space="preserve">, </w:t>
      </w:r>
      <w:r w:rsidR="00EC47CF" w:rsidRPr="00F63FAC">
        <w:rPr>
          <w:rFonts w:eastAsia="Times New Roman" w:cs="Times New Roman"/>
          <w:szCs w:val="28"/>
          <w:lang w:eastAsia="ru-RU"/>
        </w:rPr>
        <w:t>направлению подготовки</w:t>
      </w:r>
      <w:r w:rsidR="00036616" w:rsidRPr="00F63FAC">
        <w:rPr>
          <w:rFonts w:eastAsia="Times New Roman" w:cs="Times New Roman"/>
          <w:szCs w:val="28"/>
          <w:lang w:eastAsia="ru-RU"/>
        </w:rPr>
        <w:t>;</w:t>
      </w:r>
      <w:r w:rsidR="001117F9" w:rsidRPr="00F63FAC">
        <w:rPr>
          <w:rFonts w:eastAsia="Times New Roman" w:cs="Times New Roman"/>
          <w:szCs w:val="28"/>
          <w:lang w:eastAsia="ru-RU"/>
        </w:rPr>
        <w:t xml:space="preserve"> </w:t>
      </w:r>
      <w:r w:rsidR="00036616" w:rsidRPr="00F63FAC">
        <w:rPr>
          <w:rFonts w:eastAsia="Times New Roman" w:cs="Times New Roman"/>
          <w:szCs w:val="28"/>
          <w:lang w:eastAsia="ru-RU"/>
        </w:rPr>
        <w:t>увольнение молодого специалиста по инициативе работодателя по основаниям, предусмотренным в частях</w:t>
      </w:r>
      <w:r w:rsidR="00BB3B41" w:rsidRPr="00F63FAC">
        <w:rPr>
          <w:rFonts w:eastAsia="Times New Roman" w:cs="Times New Roman"/>
          <w:szCs w:val="28"/>
          <w:lang w:eastAsia="ru-RU"/>
        </w:rPr>
        <w:t xml:space="preserve"> </w:t>
      </w:r>
      <w:r w:rsidR="00036616" w:rsidRPr="00F63FAC">
        <w:rPr>
          <w:rFonts w:eastAsia="Times New Roman" w:cs="Times New Roman"/>
          <w:szCs w:val="28"/>
          <w:lang w:eastAsia="ru-RU"/>
        </w:rPr>
        <w:t>1, 3, 5</w:t>
      </w:r>
      <w:r w:rsidR="00EC47CF" w:rsidRPr="00F63FAC">
        <w:rPr>
          <w:rFonts w:eastAsia="Times New Roman" w:cs="Times New Roman"/>
          <w:szCs w:val="28"/>
          <w:lang w:val="uk-UA" w:eastAsia="ru-RU"/>
        </w:rPr>
        <w:t> </w:t>
      </w:r>
      <w:r w:rsidR="00036616" w:rsidRPr="00F63FAC">
        <w:rPr>
          <w:rFonts w:eastAsia="Times New Roman" w:cs="Times New Roman"/>
          <w:szCs w:val="28"/>
          <w:lang w:eastAsia="ru-RU"/>
        </w:rPr>
        <w:t>-</w:t>
      </w:r>
      <w:r w:rsidR="00EC47CF" w:rsidRPr="00F63FAC">
        <w:rPr>
          <w:rFonts w:eastAsia="Times New Roman" w:cs="Times New Roman"/>
          <w:szCs w:val="28"/>
          <w:lang w:val="uk-UA" w:eastAsia="ru-RU"/>
        </w:rPr>
        <w:t> </w:t>
      </w:r>
      <w:r w:rsidR="00036616" w:rsidRPr="00F63FAC">
        <w:rPr>
          <w:rFonts w:eastAsia="Times New Roman" w:cs="Times New Roman"/>
          <w:szCs w:val="28"/>
          <w:lang w:eastAsia="ru-RU"/>
        </w:rPr>
        <w:t>7, 9 статьи 84</w:t>
      </w:r>
      <w:r w:rsidR="00BB3B41" w:rsidRPr="00F63FAC">
        <w:rPr>
          <w:rFonts w:eastAsia="Times New Roman" w:cs="Times New Roman"/>
          <w:szCs w:val="28"/>
          <w:lang w:eastAsia="ru-RU"/>
        </w:rPr>
        <w:t xml:space="preserve"> </w:t>
      </w:r>
      <w:r w:rsidR="00036616" w:rsidRPr="00F63FAC">
        <w:rPr>
          <w:rFonts w:eastAsia="Times New Roman" w:cs="Times New Roman"/>
          <w:szCs w:val="28"/>
          <w:lang w:eastAsia="ru-RU"/>
        </w:rPr>
        <w:t>и стать</w:t>
      </w:r>
      <w:r w:rsidR="00080BE6">
        <w:rPr>
          <w:rFonts w:eastAsia="Times New Roman" w:cs="Times New Roman"/>
          <w:szCs w:val="28"/>
          <w:lang w:eastAsia="ru-RU"/>
        </w:rPr>
        <w:t>е</w:t>
      </w:r>
      <w:r w:rsidR="00036616" w:rsidRPr="00F63FAC">
        <w:rPr>
          <w:rFonts w:eastAsia="Times New Roman" w:cs="Times New Roman"/>
          <w:szCs w:val="28"/>
          <w:lang w:eastAsia="ru-RU"/>
        </w:rPr>
        <w:t xml:space="preserve"> 86 Трудового кодекса Луганской Народной Республики).</w:t>
      </w:r>
    </w:p>
    <w:p w:rsidR="00A95158" w:rsidRPr="00F63FAC" w:rsidRDefault="003918AA" w:rsidP="00C01998">
      <w:pPr>
        <w:ind w:firstLine="567"/>
        <w:rPr>
          <w:rFonts w:eastAsia="Times New Roman" w:cs="Times New Roman"/>
          <w:szCs w:val="28"/>
          <w:lang w:eastAsia="ru-RU"/>
        </w:rPr>
      </w:pPr>
      <w:r w:rsidRPr="00F63FAC">
        <w:rPr>
          <w:rFonts w:eastAsia="Times New Roman" w:cs="Times New Roman"/>
          <w:szCs w:val="28"/>
          <w:lang w:eastAsia="ru-RU"/>
        </w:rPr>
        <w:t>3</w:t>
      </w:r>
      <w:r w:rsidR="0069689E">
        <w:rPr>
          <w:rFonts w:eastAsia="Times New Roman" w:cs="Times New Roman"/>
          <w:szCs w:val="28"/>
          <w:lang w:eastAsia="ru-RU"/>
        </w:rPr>
        <w:t>.10</w:t>
      </w:r>
      <w:r w:rsidRPr="00F63FAC">
        <w:rPr>
          <w:rFonts w:eastAsia="Times New Roman" w:cs="Times New Roman"/>
          <w:szCs w:val="28"/>
          <w:lang w:eastAsia="ru-RU"/>
        </w:rPr>
        <w:t xml:space="preserve">. </w:t>
      </w:r>
      <w:r w:rsidR="002A715A" w:rsidRPr="00F63FAC">
        <w:rPr>
          <w:rFonts w:eastAsia="Times New Roman" w:cs="Times New Roman"/>
          <w:szCs w:val="28"/>
          <w:lang w:eastAsia="ru-RU"/>
        </w:rPr>
        <w:t>Работодатели</w:t>
      </w:r>
      <w:r w:rsidRPr="00F63FAC">
        <w:rPr>
          <w:rFonts w:eastAsia="Times New Roman" w:cs="Times New Roman"/>
          <w:szCs w:val="28"/>
          <w:lang w:eastAsia="ru-RU"/>
        </w:rPr>
        <w:t xml:space="preserve"> и молодые специалисты обязаны в трехдневный срок письменно сообщать в </w:t>
      </w:r>
      <w:r w:rsidR="002A715A" w:rsidRPr="00F63FAC">
        <w:rPr>
          <w:rFonts w:eastAsia="Times New Roman" w:cs="Times New Roman"/>
          <w:szCs w:val="28"/>
          <w:lang w:eastAsia="ru-RU"/>
        </w:rPr>
        <w:t>образовательные</w:t>
      </w:r>
      <w:r w:rsidR="00EC47CF" w:rsidRPr="00F63FAC">
        <w:rPr>
          <w:rFonts w:eastAsia="Times New Roman" w:cs="Times New Roman"/>
          <w:szCs w:val="28"/>
          <w:lang w:val="uk-UA" w:eastAsia="ru-RU"/>
        </w:rPr>
        <w:t xml:space="preserve"> </w:t>
      </w:r>
      <w:r w:rsidRPr="00F63FAC">
        <w:rPr>
          <w:rFonts w:eastAsia="Times New Roman" w:cs="Times New Roman"/>
          <w:szCs w:val="28"/>
          <w:lang w:eastAsia="ru-RU"/>
        </w:rPr>
        <w:t xml:space="preserve">учреждения о приеме на работу или увольнении молодых специалистов в течение </w:t>
      </w:r>
      <w:r w:rsidR="00A95158" w:rsidRPr="00F63FAC">
        <w:rPr>
          <w:rFonts w:eastAsia="Times New Roman" w:cs="Times New Roman"/>
          <w:szCs w:val="28"/>
          <w:lang w:eastAsia="ru-RU"/>
        </w:rPr>
        <w:t>одного года</w:t>
      </w:r>
      <w:r w:rsidR="00307527">
        <w:rPr>
          <w:rFonts w:eastAsia="Times New Roman" w:cs="Times New Roman"/>
          <w:szCs w:val="28"/>
          <w:lang w:eastAsia="ru-RU"/>
        </w:rPr>
        <w:t xml:space="preserve"> –</w:t>
      </w:r>
      <w:r w:rsidR="00A95158" w:rsidRPr="00F63FAC">
        <w:rPr>
          <w:rFonts w:eastAsia="Times New Roman" w:cs="Times New Roman"/>
          <w:szCs w:val="28"/>
          <w:lang w:eastAsia="ru-RU"/>
        </w:rPr>
        <w:t xml:space="preserve"> после получения </w:t>
      </w:r>
      <w:r w:rsidR="00A95158" w:rsidRPr="00F63FAC">
        <w:rPr>
          <w:rFonts w:eastAsia="Times New Roman" w:cs="Times New Roman"/>
          <w:szCs w:val="28"/>
          <w:lang w:eastAsia="ru-RU"/>
        </w:rPr>
        <w:lastRenderedPageBreak/>
        <w:t>квалификации квалифицированного рабочего (служащего), двух</w:t>
      </w:r>
      <w:r w:rsidR="00BB3B41" w:rsidRPr="00F63FAC">
        <w:rPr>
          <w:rFonts w:eastAsia="Times New Roman" w:cs="Times New Roman"/>
          <w:szCs w:val="28"/>
          <w:lang w:eastAsia="ru-RU"/>
        </w:rPr>
        <w:t xml:space="preserve"> </w:t>
      </w:r>
      <w:r w:rsidR="00A95158" w:rsidRPr="00F63FAC">
        <w:rPr>
          <w:rFonts w:eastAsia="Times New Roman" w:cs="Times New Roman"/>
          <w:szCs w:val="28"/>
          <w:lang w:eastAsia="ru-RU"/>
        </w:rPr>
        <w:t>лет</w:t>
      </w:r>
      <w:r w:rsidR="00307527">
        <w:rPr>
          <w:rFonts w:eastAsia="Times New Roman" w:cs="Times New Roman"/>
          <w:szCs w:val="28"/>
          <w:lang w:eastAsia="ru-RU"/>
        </w:rPr>
        <w:t xml:space="preserve"> –</w:t>
      </w:r>
      <w:r w:rsidR="00A95158" w:rsidRPr="00F63FAC">
        <w:rPr>
          <w:rFonts w:eastAsia="Times New Roman" w:cs="Times New Roman"/>
          <w:szCs w:val="28"/>
          <w:lang w:eastAsia="ru-RU"/>
        </w:rPr>
        <w:t xml:space="preserve"> после получения квалификации специалист</w:t>
      </w:r>
      <w:r w:rsidR="00EC47CF" w:rsidRPr="00F63FAC">
        <w:rPr>
          <w:rFonts w:eastAsia="Times New Roman" w:cs="Times New Roman"/>
          <w:szCs w:val="28"/>
          <w:lang w:val="uk-UA" w:eastAsia="ru-RU"/>
        </w:rPr>
        <w:t>а</w:t>
      </w:r>
      <w:r w:rsidR="00A95158" w:rsidRPr="00F63FAC">
        <w:rPr>
          <w:rFonts w:eastAsia="Times New Roman" w:cs="Times New Roman"/>
          <w:szCs w:val="28"/>
          <w:lang w:eastAsia="ru-RU"/>
        </w:rPr>
        <w:t xml:space="preserve"> среднего звена, трех</w:t>
      </w:r>
      <w:r w:rsidR="00BB3B41" w:rsidRPr="00F63FAC">
        <w:rPr>
          <w:rFonts w:eastAsia="Times New Roman" w:cs="Times New Roman"/>
          <w:szCs w:val="28"/>
          <w:lang w:eastAsia="ru-RU"/>
        </w:rPr>
        <w:t xml:space="preserve"> </w:t>
      </w:r>
      <w:r w:rsidR="00A95158" w:rsidRPr="00F63FAC">
        <w:rPr>
          <w:rFonts w:eastAsia="Times New Roman" w:cs="Times New Roman"/>
          <w:szCs w:val="28"/>
          <w:lang w:eastAsia="ru-RU"/>
        </w:rPr>
        <w:t>лет</w:t>
      </w:r>
      <w:r w:rsidR="00307527">
        <w:rPr>
          <w:rFonts w:eastAsia="Times New Roman" w:cs="Times New Roman"/>
          <w:szCs w:val="28"/>
          <w:lang w:eastAsia="ru-RU"/>
        </w:rPr>
        <w:t xml:space="preserve"> –</w:t>
      </w:r>
      <w:r w:rsidR="00A95158" w:rsidRPr="00F63FAC">
        <w:rPr>
          <w:rFonts w:eastAsia="Times New Roman" w:cs="Times New Roman"/>
          <w:szCs w:val="28"/>
          <w:lang w:eastAsia="ru-RU"/>
        </w:rPr>
        <w:t xml:space="preserve"> после получения квалифи</w:t>
      </w:r>
      <w:r w:rsidR="00283B70" w:rsidRPr="00F63FAC">
        <w:rPr>
          <w:rFonts w:eastAsia="Times New Roman" w:cs="Times New Roman"/>
          <w:szCs w:val="28"/>
          <w:lang w:eastAsia="ru-RU"/>
        </w:rPr>
        <w:t>кации бакалавра, специалиста,</w:t>
      </w:r>
      <w:r w:rsidR="00A95158" w:rsidRPr="00F63FAC">
        <w:rPr>
          <w:rFonts w:eastAsia="Times New Roman" w:cs="Times New Roman"/>
          <w:szCs w:val="28"/>
          <w:lang w:eastAsia="ru-RU"/>
        </w:rPr>
        <w:t xml:space="preserve"> магистра</w:t>
      </w:r>
      <w:r w:rsidR="00283B70" w:rsidRPr="00F63FAC">
        <w:rPr>
          <w:rFonts w:eastAsia="Times New Roman" w:cs="Times New Roman"/>
          <w:szCs w:val="28"/>
          <w:lang w:eastAsia="ru-RU"/>
        </w:rPr>
        <w:t xml:space="preserve">, </w:t>
      </w:r>
      <w:r w:rsidR="0062258B" w:rsidRPr="00F63FAC">
        <w:rPr>
          <w:rFonts w:eastAsia="Times New Roman" w:cs="Times New Roman"/>
          <w:szCs w:val="28"/>
          <w:lang w:eastAsia="ru-RU"/>
        </w:rPr>
        <w:t xml:space="preserve">интерна, </w:t>
      </w:r>
      <w:r w:rsidR="00283B70" w:rsidRPr="00F63FAC">
        <w:rPr>
          <w:rFonts w:eastAsia="Times New Roman" w:cs="Times New Roman"/>
          <w:szCs w:val="28"/>
          <w:lang w:eastAsia="ru-RU"/>
        </w:rPr>
        <w:t>ординатора</w:t>
      </w:r>
      <w:r w:rsidR="00A95158" w:rsidRPr="00F63FAC">
        <w:rPr>
          <w:rFonts w:eastAsia="Times New Roman" w:cs="Times New Roman"/>
          <w:szCs w:val="28"/>
          <w:lang w:eastAsia="ru-RU"/>
        </w:rPr>
        <w:t>.</w:t>
      </w:r>
    </w:p>
    <w:p w:rsidR="003918AA" w:rsidRPr="00F63FAC" w:rsidRDefault="003918AA" w:rsidP="00C01998">
      <w:pPr>
        <w:ind w:firstLine="567"/>
        <w:rPr>
          <w:rFonts w:eastAsia="Times New Roman" w:cs="Times New Roman"/>
          <w:szCs w:val="28"/>
          <w:lang w:eastAsia="ru-RU"/>
        </w:rPr>
      </w:pPr>
      <w:r w:rsidRPr="00F63FAC">
        <w:rPr>
          <w:rFonts w:eastAsia="Times New Roman" w:cs="Times New Roman"/>
          <w:szCs w:val="28"/>
          <w:lang w:eastAsia="ru-RU"/>
        </w:rPr>
        <w:t>3</w:t>
      </w:r>
      <w:r w:rsidR="0069689E">
        <w:rPr>
          <w:rFonts w:eastAsia="Times New Roman" w:cs="Times New Roman"/>
          <w:szCs w:val="28"/>
          <w:lang w:eastAsia="ru-RU"/>
        </w:rPr>
        <w:t>.11</w:t>
      </w:r>
      <w:r w:rsidRPr="00F63FAC">
        <w:rPr>
          <w:rFonts w:eastAsia="Times New Roman" w:cs="Times New Roman"/>
          <w:szCs w:val="28"/>
          <w:lang w:eastAsia="ru-RU"/>
        </w:rPr>
        <w:t xml:space="preserve">. На выпускников, получивших среднее </w:t>
      </w:r>
      <w:r w:rsidR="00A1666A" w:rsidRPr="00F63FAC">
        <w:rPr>
          <w:rFonts w:eastAsia="Times New Roman" w:cs="Times New Roman"/>
          <w:szCs w:val="28"/>
          <w:lang w:eastAsia="ru-RU"/>
        </w:rPr>
        <w:t>профессиональное</w:t>
      </w:r>
      <w:r w:rsidRPr="00F63FAC">
        <w:rPr>
          <w:rFonts w:eastAsia="Times New Roman" w:cs="Times New Roman"/>
          <w:szCs w:val="28"/>
          <w:lang w:eastAsia="ru-RU"/>
        </w:rPr>
        <w:t xml:space="preserve"> или высшее образование </w:t>
      </w:r>
      <w:r w:rsidR="00A1666A" w:rsidRPr="00F63FAC">
        <w:rPr>
          <w:rFonts w:eastAsia="Times New Roman" w:cs="Times New Roman"/>
          <w:szCs w:val="28"/>
          <w:lang w:eastAsia="ru-RU"/>
        </w:rPr>
        <w:t>по</w:t>
      </w:r>
      <w:r w:rsidR="00BB3B41" w:rsidRPr="00F63FAC">
        <w:rPr>
          <w:rFonts w:eastAsia="Times New Roman" w:cs="Times New Roman"/>
          <w:szCs w:val="28"/>
          <w:lang w:eastAsia="ru-RU"/>
        </w:rPr>
        <w:t xml:space="preserve"> </w:t>
      </w:r>
      <w:r w:rsidR="00A1666A" w:rsidRPr="00F63FAC">
        <w:rPr>
          <w:rFonts w:eastAsia="Times New Roman" w:cs="Times New Roman"/>
          <w:szCs w:val="28"/>
          <w:lang w:eastAsia="ru-RU"/>
        </w:rPr>
        <w:t>очной</w:t>
      </w:r>
      <w:r w:rsidRPr="00F63FAC">
        <w:rPr>
          <w:rFonts w:eastAsia="Times New Roman" w:cs="Times New Roman"/>
          <w:szCs w:val="28"/>
          <w:lang w:eastAsia="ru-RU"/>
        </w:rPr>
        <w:t xml:space="preserve"> форме </w:t>
      </w:r>
      <w:r w:rsidR="00A1666A" w:rsidRPr="00F63FAC">
        <w:rPr>
          <w:rFonts w:eastAsia="Times New Roman" w:cs="Times New Roman"/>
          <w:szCs w:val="28"/>
          <w:lang w:eastAsia="ru-RU"/>
        </w:rPr>
        <w:t>обучения</w:t>
      </w:r>
      <w:r w:rsidR="00BB3B41" w:rsidRPr="00F63FAC">
        <w:rPr>
          <w:rFonts w:eastAsia="Times New Roman" w:cs="Times New Roman"/>
          <w:szCs w:val="28"/>
          <w:lang w:eastAsia="ru-RU"/>
        </w:rPr>
        <w:t xml:space="preserve"> </w:t>
      </w:r>
      <w:r w:rsidR="00A1666A" w:rsidRPr="00F63FAC">
        <w:rPr>
          <w:rFonts w:eastAsia="Times New Roman" w:cs="Times New Roman"/>
          <w:szCs w:val="28"/>
          <w:lang w:eastAsia="ru-RU"/>
        </w:rPr>
        <w:t>за счет средств физических и / или юридических лиц</w:t>
      </w:r>
      <w:r w:rsidRPr="00F63FAC">
        <w:rPr>
          <w:rFonts w:eastAsia="Times New Roman" w:cs="Times New Roman"/>
          <w:szCs w:val="28"/>
          <w:lang w:eastAsia="ru-RU"/>
        </w:rPr>
        <w:t xml:space="preserve">, по их желанию направленных на работу, распространяются гарантии, предусмотренные настоящим </w:t>
      </w:r>
      <w:r w:rsidR="00EC47CF" w:rsidRPr="00F63FAC">
        <w:rPr>
          <w:rFonts w:eastAsia="Times New Roman" w:cs="Times New Roman"/>
          <w:szCs w:val="28"/>
          <w:lang w:val="uk-UA" w:eastAsia="ru-RU"/>
        </w:rPr>
        <w:t>Порядком</w:t>
      </w:r>
      <w:r w:rsidRPr="00F63FAC">
        <w:rPr>
          <w:rFonts w:eastAsia="Times New Roman" w:cs="Times New Roman"/>
          <w:szCs w:val="28"/>
          <w:lang w:eastAsia="ru-RU"/>
        </w:rPr>
        <w:t xml:space="preserve">. </w:t>
      </w:r>
    </w:p>
    <w:p w:rsidR="00A1666A" w:rsidRPr="00F63FAC" w:rsidRDefault="00A1666A" w:rsidP="00C01998">
      <w:pPr>
        <w:ind w:firstLine="567"/>
        <w:rPr>
          <w:rFonts w:eastAsia="Times New Roman" w:cs="Times New Roman"/>
          <w:szCs w:val="28"/>
          <w:lang w:eastAsia="ru-RU"/>
        </w:rPr>
      </w:pPr>
    </w:p>
    <w:p w:rsidR="003918AA" w:rsidRPr="00F63FAC" w:rsidRDefault="00A1666A" w:rsidP="004553E9">
      <w:pPr>
        <w:jc w:val="center"/>
        <w:rPr>
          <w:rFonts w:eastAsia="Times New Roman" w:cs="Times New Roman"/>
          <w:szCs w:val="28"/>
          <w:lang w:eastAsia="ru-RU"/>
        </w:rPr>
      </w:pPr>
      <w:r w:rsidRPr="00F63FAC">
        <w:rPr>
          <w:rFonts w:eastAsia="Times New Roman" w:cs="Times New Roman"/>
          <w:b/>
          <w:bCs/>
          <w:szCs w:val="28"/>
          <w:lang w:val="en-US" w:eastAsia="ru-RU"/>
        </w:rPr>
        <w:t>IV</w:t>
      </w:r>
      <w:r w:rsidR="002405DC">
        <w:rPr>
          <w:rFonts w:eastAsia="Times New Roman" w:cs="Times New Roman"/>
          <w:b/>
          <w:bCs/>
          <w:szCs w:val="28"/>
          <w:lang w:eastAsia="ru-RU"/>
        </w:rPr>
        <w:t>.</w:t>
      </w:r>
      <w:r w:rsidRPr="00F63FAC">
        <w:rPr>
          <w:rFonts w:eastAsia="Times New Roman" w:cs="Times New Roman"/>
          <w:b/>
          <w:bCs/>
          <w:szCs w:val="28"/>
          <w:lang w:eastAsia="ru-RU"/>
        </w:rPr>
        <w:t xml:space="preserve"> </w:t>
      </w:r>
      <w:r w:rsidR="00B17072">
        <w:rPr>
          <w:rFonts w:eastAsia="Times New Roman" w:cs="Times New Roman"/>
          <w:b/>
          <w:bCs/>
          <w:szCs w:val="28"/>
          <w:lang w:eastAsia="ru-RU"/>
        </w:rPr>
        <w:t>Документы учета распределения и трудоустройства распределения выпускников</w:t>
      </w:r>
      <w:r w:rsidR="003918AA" w:rsidRPr="00F63FAC">
        <w:rPr>
          <w:rFonts w:eastAsia="Times New Roman" w:cs="Times New Roman"/>
          <w:b/>
          <w:bCs/>
          <w:szCs w:val="28"/>
          <w:lang w:eastAsia="ru-RU"/>
        </w:rPr>
        <w:t xml:space="preserve"> </w:t>
      </w:r>
    </w:p>
    <w:p w:rsidR="00A1666A" w:rsidRPr="00F63FAC" w:rsidRDefault="00A1666A" w:rsidP="004553E9">
      <w:pPr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6846E7" w:rsidRPr="00F63FAC" w:rsidRDefault="00B17072" w:rsidP="006846E7">
      <w:pPr>
        <w:ind w:firstLine="567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4.1</w:t>
      </w:r>
      <w:r w:rsidR="003918AA" w:rsidRPr="00F63FAC">
        <w:rPr>
          <w:rFonts w:eastAsia="Times New Roman" w:cs="Times New Roman"/>
          <w:szCs w:val="28"/>
          <w:lang w:eastAsia="ru-RU"/>
        </w:rPr>
        <w:t>. Основными документами учета распределения и трудоустройства выпускников</w:t>
      </w:r>
      <w:r w:rsidR="006846E7" w:rsidRPr="00F63FAC">
        <w:rPr>
          <w:rFonts w:eastAsia="Times New Roman" w:cs="Times New Roman"/>
          <w:szCs w:val="28"/>
          <w:lang w:eastAsia="ru-RU"/>
        </w:rPr>
        <w:t xml:space="preserve"> образовательных учреждений </w:t>
      </w:r>
      <w:r w:rsidR="003918AA" w:rsidRPr="00F63FAC">
        <w:rPr>
          <w:rFonts w:eastAsia="Times New Roman" w:cs="Times New Roman"/>
          <w:szCs w:val="28"/>
          <w:lang w:eastAsia="ru-RU"/>
        </w:rPr>
        <w:t>являются:</w:t>
      </w:r>
    </w:p>
    <w:p w:rsidR="006846E7" w:rsidRPr="00F63FAC" w:rsidRDefault="003918AA" w:rsidP="006846E7">
      <w:pPr>
        <w:ind w:firstLine="567"/>
        <w:rPr>
          <w:rFonts w:eastAsia="Times New Roman" w:cs="Times New Roman"/>
          <w:szCs w:val="28"/>
          <w:lang w:eastAsia="ru-RU"/>
        </w:rPr>
      </w:pPr>
      <w:r w:rsidRPr="00F63FAC">
        <w:rPr>
          <w:rFonts w:eastAsia="Times New Roman" w:cs="Times New Roman"/>
          <w:szCs w:val="28"/>
          <w:lang w:eastAsia="ru-RU"/>
        </w:rPr>
        <w:t>протоколы заседаний комиссии;</w:t>
      </w:r>
    </w:p>
    <w:p w:rsidR="006846E7" w:rsidRPr="00F63FAC" w:rsidRDefault="003918AA" w:rsidP="006846E7">
      <w:pPr>
        <w:ind w:firstLine="567"/>
        <w:rPr>
          <w:rFonts w:eastAsia="Times New Roman" w:cs="Times New Roman"/>
          <w:szCs w:val="28"/>
          <w:lang w:eastAsia="ru-RU"/>
        </w:rPr>
      </w:pPr>
      <w:r w:rsidRPr="00F63FAC">
        <w:rPr>
          <w:rFonts w:eastAsia="Times New Roman" w:cs="Times New Roman"/>
          <w:szCs w:val="28"/>
          <w:lang w:eastAsia="ru-RU"/>
        </w:rPr>
        <w:t>ведомость распределения выпускников;</w:t>
      </w:r>
    </w:p>
    <w:p w:rsidR="006846E7" w:rsidRPr="00F63FAC" w:rsidRDefault="003918AA" w:rsidP="006846E7">
      <w:pPr>
        <w:ind w:firstLine="567"/>
        <w:rPr>
          <w:rFonts w:eastAsia="Times New Roman" w:cs="Times New Roman"/>
          <w:szCs w:val="28"/>
          <w:lang w:eastAsia="ru-RU"/>
        </w:rPr>
      </w:pPr>
      <w:r w:rsidRPr="00F63FAC">
        <w:rPr>
          <w:rFonts w:eastAsia="Times New Roman" w:cs="Times New Roman"/>
          <w:szCs w:val="28"/>
          <w:lang w:eastAsia="ru-RU"/>
        </w:rPr>
        <w:t>свидетельство о</w:t>
      </w:r>
      <w:r w:rsidR="0062258B" w:rsidRPr="00F63FAC">
        <w:rPr>
          <w:rFonts w:eastAsia="Times New Roman" w:cs="Times New Roman"/>
          <w:i/>
          <w:szCs w:val="28"/>
          <w:lang w:eastAsia="ru-RU"/>
        </w:rPr>
        <w:t xml:space="preserve"> </w:t>
      </w:r>
      <w:r w:rsidRPr="00F63FAC">
        <w:rPr>
          <w:rFonts w:eastAsia="Times New Roman" w:cs="Times New Roman"/>
          <w:szCs w:val="28"/>
          <w:lang w:eastAsia="ru-RU"/>
        </w:rPr>
        <w:t>направлени</w:t>
      </w:r>
      <w:r w:rsidR="00F67F2C" w:rsidRPr="00F63FAC">
        <w:rPr>
          <w:rFonts w:eastAsia="Times New Roman" w:cs="Times New Roman"/>
          <w:szCs w:val="28"/>
          <w:lang w:eastAsia="ru-RU"/>
        </w:rPr>
        <w:t>и</w:t>
      </w:r>
      <w:r w:rsidRPr="00F63FAC">
        <w:rPr>
          <w:rFonts w:eastAsia="Times New Roman" w:cs="Times New Roman"/>
          <w:szCs w:val="28"/>
          <w:lang w:eastAsia="ru-RU"/>
        </w:rPr>
        <w:t xml:space="preserve"> на работу;</w:t>
      </w:r>
    </w:p>
    <w:p w:rsidR="006846E7" w:rsidRPr="00F63FAC" w:rsidRDefault="003918AA" w:rsidP="006846E7">
      <w:pPr>
        <w:ind w:firstLine="567"/>
        <w:rPr>
          <w:rFonts w:eastAsia="Times New Roman" w:cs="Times New Roman"/>
          <w:szCs w:val="28"/>
          <w:lang w:eastAsia="ru-RU"/>
        </w:rPr>
      </w:pPr>
      <w:r w:rsidRPr="00F63FAC">
        <w:rPr>
          <w:rFonts w:eastAsia="Times New Roman" w:cs="Times New Roman"/>
          <w:szCs w:val="28"/>
          <w:lang w:eastAsia="ru-RU"/>
        </w:rPr>
        <w:t>справка о самостоятельном трудоустройстве;</w:t>
      </w:r>
    </w:p>
    <w:p w:rsidR="006846E7" w:rsidRPr="00F63FAC" w:rsidRDefault="003918AA" w:rsidP="006846E7">
      <w:pPr>
        <w:ind w:firstLine="567"/>
        <w:rPr>
          <w:rFonts w:eastAsia="Times New Roman" w:cs="Times New Roman"/>
          <w:szCs w:val="28"/>
          <w:lang w:eastAsia="ru-RU"/>
        </w:rPr>
      </w:pPr>
      <w:r w:rsidRPr="00F63FAC">
        <w:rPr>
          <w:rFonts w:eastAsia="Times New Roman" w:cs="Times New Roman"/>
          <w:szCs w:val="28"/>
          <w:lang w:eastAsia="ru-RU"/>
        </w:rPr>
        <w:t>книга учета выдачи справок о самостоятельном трудоустройстве и подтверждений о приеме на работу;</w:t>
      </w:r>
    </w:p>
    <w:p w:rsidR="006846E7" w:rsidRPr="00F63FAC" w:rsidRDefault="003918AA" w:rsidP="006846E7">
      <w:pPr>
        <w:ind w:firstLine="567"/>
        <w:rPr>
          <w:rFonts w:eastAsia="Times New Roman" w:cs="Times New Roman"/>
          <w:szCs w:val="28"/>
          <w:lang w:eastAsia="ru-RU"/>
        </w:rPr>
      </w:pPr>
      <w:r w:rsidRPr="00F63FAC">
        <w:rPr>
          <w:rFonts w:eastAsia="Times New Roman" w:cs="Times New Roman"/>
          <w:szCs w:val="28"/>
          <w:lang w:eastAsia="ru-RU"/>
        </w:rPr>
        <w:t>книга учета выдачи свидетельств о направлени</w:t>
      </w:r>
      <w:r w:rsidR="00F67F2C" w:rsidRPr="00F63FAC">
        <w:rPr>
          <w:rFonts w:eastAsia="Times New Roman" w:cs="Times New Roman"/>
          <w:szCs w:val="28"/>
          <w:lang w:eastAsia="ru-RU"/>
        </w:rPr>
        <w:t>и</w:t>
      </w:r>
      <w:r w:rsidRPr="00F63FAC">
        <w:rPr>
          <w:rFonts w:eastAsia="Times New Roman" w:cs="Times New Roman"/>
          <w:szCs w:val="28"/>
          <w:lang w:eastAsia="ru-RU"/>
        </w:rPr>
        <w:t xml:space="preserve"> на работу и подтверждений о приеме на работу;</w:t>
      </w:r>
    </w:p>
    <w:p w:rsidR="003918AA" w:rsidRPr="00F63FAC" w:rsidRDefault="003918AA" w:rsidP="006846E7">
      <w:pPr>
        <w:ind w:firstLine="567"/>
        <w:rPr>
          <w:rFonts w:eastAsia="Times New Roman" w:cs="Times New Roman"/>
          <w:szCs w:val="28"/>
          <w:lang w:eastAsia="ru-RU"/>
        </w:rPr>
      </w:pPr>
      <w:r w:rsidRPr="00F63FAC">
        <w:rPr>
          <w:rFonts w:eastAsia="Times New Roman" w:cs="Times New Roman"/>
          <w:szCs w:val="28"/>
          <w:lang w:eastAsia="ru-RU"/>
        </w:rPr>
        <w:t xml:space="preserve">отчет о распределении и трудоустройстве выпускников согласно </w:t>
      </w:r>
      <w:r w:rsidR="006846E7" w:rsidRPr="00F63FAC">
        <w:rPr>
          <w:rFonts w:eastAsia="Times New Roman" w:cs="Times New Roman"/>
          <w:szCs w:val="28"/>
          <w:lang w:eastAsia="ru-RU"/>
        </w:rPr>
        <w:t>действующему законодательству Луганской Народной Республики</w:t>
      </w:r>
      <w:r w:rsidRPr="00F63FAC">
        <w:rPr>
          <w:rFonts w:eastAsia="Times New Roman" w:cs="Times New Roman"/>
          <w:szCs w:val="28"/>
          <w:lang w:eastAsia="ru-RU"/>
        </w:rPr>
        <w:t>.</w:t>
      </w:r>
    </w:p>
    <w:p w:rsidR="003918AA" w:rsidRPr="00F63FAC" w:rsidRDefault="003918AA" w:rsidP="001117F9">
      <w:pPr>
        <w:ind w:firstLine="567"/>
        <w:rPr>
          <w:rFonts w:eastAsia="Times New Roman" w:cs="Times New Roman"/>
          <w:szCs w:val="28"/>
          <w:lang w:eastAsia="ru-RU"/>
        </w:rPr>
      </w:pPr>
      <w:r w:rsidRPr="00F63FAC">
        <w:rPr>
          <w:rFonts w:eastAsia="Times New Roman" w:cs="Times New Roman"/>
          <w:szCs w:val="28"/>
          <w:lang w:eastAsia="ru-RU"/>
        </w:rPr>
        <w:t xml:space="preserve">Формы и порядок </w:t>
      </w:r>
      <w:proofErr w:type="gramStart"/>
      <w:r w:rsidRPr="00F63FAC">
        <w:rPr>
          <w:rFonts w:eastAsia="Times New Roman" w:cs="Times New Roman"/>
          <w:szCs w:val="28"/>
          <w:lang w:eastAsia="ru-RU"/>
        </w:rPr>
        <w:t>ведения книг учета выдачи справок</w:t>
      </w:r>
      <w:proofErr w:type="gramEnd"/>
      <w:r w:rsidRPr="00F63FAC">
        <w:rPr>
          <w:rFonts w:eastAsia="Times New Roman" w:cs="Times New Roman"/>
          <w:szCs w:val="28"/>
          <w:lang w:eastAsia="ru-RU"/>
        </w:rPr>
        <w:t xml:space="preserve"> о самостоятельном трудоустройстве и подтверждений о приеме на работу, книг учета выдачи </w:t>
      </w:r>
      <w:r w:rsidR="0062258B" w:rsidRPr="00F63FAC">
        <w:rPr>
          <w:rFonts w:eastAsia="Times New Roman" w:cs="Times New Roman"/>
          <w:szCs w:val="28"/>
          <w:lang w:eastAsia="ru-RU"/>
        </w:rPr>
        <w:t>свидетельств о направлени</w:t>
      </w:r>
      <w:r w:rsidR="00F67F2C" w:rsidRPr="00F63FAC">
        <w:rPr>
          <w:rFonts w:eastAsia="Times New Roman" w:cs="Times New Roman"/>
          <w:szCs w:val="28"/>
          <w:lang w:eastAsia="ru-RU"/>
        </w:rPr>
        <w:t>и</w:t>
      </w:r>
      <w:r w:rsidRPr="00F63FAC">
        <w:rPr>
          <w:rFonts w:eastAsia="Times New Roman" w:cs="Times New Roman"/>
          <w:szCs w:val="28"/>
          <w:lang w:eastAsia="ru-RU"/>
        </w:rPr>
        <w:t xml:space="preserve"> на работу и подтверждений о приеме на работу устанавливаются </w:t>
      </w:r>
      <w:r w:rsidR="000A6AF5" w:rsidRPr="00F63FAC">
        <w:rPr>
          <w:rFonts w:eastAsia="Times New Roman" w:cs="Times New Roman"/>
          <w:szCs w:val="28"/>
          <w:lang w:eastAsia="ru-RU"/>
        </w:rPr>
        <w:t>образовательными учреждениями</w:t>
      </w:r>
      <w:r w:rsidRPr="00F63FAC">
        <w:rPr>
          <w:rFonts w:eastAsia="Times New Roman" w:cs="Times New Roman"/>
          <w:szCs w:val="28"/>
          <w:lang w:eastAsia="ru-RU"/>
        </w:rPr>
        <w:t>.</w:t>
      </w:r>
    </w:p>
    <w:p w:rsidR="006846E7" w:rsidRPr="00F63FAC" w:rsidRDefault="00B17072" w:rsidP="006846E7">
      <w:pPr>
        <w:ind w:firstLine="567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4.2</w:t>
      </w:r>
      <w:r w:rsidR="003918AA" w:rsidRPr="00F63FAC">
        <w:rPr>
          <w:rFonts w:eastAsia="Times New Roman" w:cs="Times New Roman"/>
          <w:szCs w:val="28"/>
          <w:lang w:eastAsia="ru-RU"/>
        </w:rPr>
        <w:t xml:space="preserve">. Отчет о распределении и трудоустройстве выпускников </w:t>
      </w:r>
      <w:r w:rsidR="006846E7" w:rsidRPr="00F63FAC">
        <w:rPr>
          <w:rFonts w:eastAsia="Times New Roman" w:cs="Times New Roman"/>
          <w:szCs w:val="28"/>
          <w:lang w:eastAsia="ru-RU"/>
        </w:rPr>
        <w:t>образовательных учреждений</w:t>
      </w:r>
      <w:r w:rsidR="003918AA" w:rsidRPr="00F63FAC">
        <w:rPr>
          <w:rFonts w:eastAsia="Times New Roman" w:cs="Times New Roman"/>
          <w:szCs w:val="28"/>
          <w:lang w:eastAsia="ru-RU"/>
        </w:rPr>
        <w:t xml:space="preserve"> представляют: </w:t>
      </w:r>
    </w:p>
    <w:p w:rsidR="006846E7" w:rsidRPr="00F63FAC" w:rsidRDefault="003918AA" w:rsidP="006846E7">
      <w:pPr>
        <w:ind w:firstLine="567"/>
        <w:rPr>
          <w:rFonts w:eastAsia="Times New Roman" w:cs="Times New Roman"/>
          <w:szCs w:val="28"/>
          <w:lang w:eastAsia="ru-RU"/>
        </w:rPr>
      </w:pPr>
      <w:r w:rsidRPr="00F63FAC">
        <w:rPr>
          <w:rFonts w:eastAsia="Times New Roman" w:cs="Times New Roman"/>
          <w:szCs w:val="28"/>
          <w:lang w:eastAsia="ru-RU"/>
        </w:rPr>
        <w:t xml:space="preserve">учредителю </w:t>
      </w:r>
      <w:r w:rsidR="006846E7" w:rsidRPr="00F63FAC">
        <w:rPr>
          <w:rFonts w:eastAsia="Times New Roman" w:cs="Times New Roman"/>
          <w:szCs w:val="28"/>
          <w:lang w:eastAsia="ru-RU"/>
        </w:rPr>
        <w:t xml:space="preserve">образовательного </w:t>
      </w:r>
      <w:r w:rsidRPr="00F63FAC">
        <w:rPr>
          <w:rFonts w:eastAsia="Times New Roman" w:cs="Times New Roman"/>
          <w:szCs w:val="28"/>
          <w:lang w:eastAsia="ru-RU"/>
        </w:rPr>
        <w:t xml:space="preserve">учреждения </w:t>
      </w:r>
      <w:r w:rsidR="006846E7" w:rsidRPr="00F63FAC">
        <w:rPr>
          <w:rFonts w:eastAsia="Times New Roman" w:cs="Times New Roman"/>
          <w:szCs w:val="28"/>
          <w:lang w:eastAsia="ru-RU"/>
        </w:rPr>
        <w:t>или его представителю</w:t>
      </w:r>
      <w:r w:rsidRPr="00F63FAC">
        <w:rPr>
          <w:rFonts w:eastAsia="Times New Roman" w:cs="Times New Roman"/>
          <w:szCs w:val="28"/>
          <w:lang w:eastAsia="ru-RU"/>
        </w:rPr>
        <w:t>;</w:t>
      </w:r>
    </w:p>
    <w:p w:rsidR="006846E7" w:rsidRPr="00F63FAC" w:rsidRDefault="003918AA" w:rsidP="006846E7">
      <w:pPr>
        <w:ind w:firstLine="567"/>
        <w:rPr>
          <w:rFonts w:eastAsia="Times New Roman" w:cs="Times New Roman"/>
          <w:szCs w:val="28"/>
          <w:lang w:eastAsia="ru-RU"/>
        </w:rPr>
      </w:pPr>
      <w:r w:rsidRPr="00F63FAC">
        <w:rPr>
          <w:rFonts w:eastAsia="Times New Roman" w:cs="Times New Roman"/>
          <w:szCs w:val="28"/>
          <w:lang w:eastAsia="ru-RU"/>
        </w:rPr>
        <w:t>Министерству образования</w:t>
      </w:r>
      <w:r w:rsidR="006846E7" w:rsidRPr="00F63FAC">
        <w:rPr>
          <w:rFonts w:eastAsia="Times New Roman" w:cs="Times New Roman"/>
          <w:szCs w:val="28"/>
          <w:lang w:eastAsia="ru-RU"/>
        </w:rPr>
        <w:t xml:space="preserve"> и науки Луганской Народной Республики</w:t>
      </w:r>
      <w:r w:rsidRPr="00F63FAC">
        <w:rPr>
          <w:rFonts w:eastAsia="Times New Roman" w:cs="Times New Roman"/>
          <w:szCs w:val="28"/>
          <w:lang w:eastAsia="ru-RU"/>
        </w:rPr>
        <w:t>.</w:t>
      </w:r>
    </w:p>
    <w:p w:rsidR="003918AA" w:rsidRPr="00F63FAC" w:rsidRDefault="00B17072" w:rsidP="006846E7">
      <w:pPr>
        <w:ind w:firstLine="567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4.3</w:t>
      </w:r>
      <w:r w:rsidR="003918AA" w:rsidRPr="00F63FAC">
        <w:rPr>
          <w:rFonts w:eastAsia="Times New Roman" w:cs="Times New Roman"/>
          <w:szCs w:val="28"/>
          <w:lang w:eastAsia="ru-RU"/>
        </w:rPr>
        <w:t xml:space="preserve">. </w:t>
      </w:r>
      <w:proofErr w:type="gramStart"/>
      <w:r w:rsidR="006846E7" w:rsidRPr="00F63FAC">
        <w:rPr>
          <w:rFonts w:eastAsia="Times New Roman" w:cs="Times New Roman"/>
          <w:szCs w:val="28"/>
          <w:lang w:eastAsia="ru-RU"/>
        </w:rPr>
        <w:t xml:space="preserve">Образовательные учреждения </w:t>
      </w:r>
      <w:r w:rsidR="003918AA" w:rsidRPr="00F63FAC">
        <w:rPr>
          <w:rFonts w:eastAsia="Times New Roman" w:cs="Times New Roman"/>
          <w:szCs w:val="28"/>
          <w:lang w:eastAsia="ru-RU"/>
        </w:rPr>
        <w:t>ведут ведомость персонального учета выпускников по форме согласно</w:t>
      </w:r>
      <w:r w:rsidR="006846E7" w:rsidRPr="00F63FAC">
        <w:rPr>
          <w:rFonts w:eastAsia="Times New Roman" w:cs="Times New Roman"/>
          <w:szCs w:val="28"/>
          <w:lang w:eastAsia="ru-RU"/>
        </w:rPr>
        <w:t xml:space="preserve"> приложению</w:t>
      </w:r>
      <w:r w:rsidR="0056223F">
        <w:rPr>
          <w:rFonts w:eastAsia="Times New Roman" w:cs="Times New Roman"/>
          <w:szCs w:val="28"/>
          <w:lang w:eastAsia="ru-RU"/>
        </w:rPr>
        <w:t xml:space="preserve"> №</w:t>
      </w:r>
      <w:r w:rsidR="006846E7" w:rsidRPr="00F63FAC">
        <w:rPr>
          <w:rFonts w:eastAsia="Times New Roman" w:cs="Times New Roman"/>
          <w:szCs w:val="28"/>
          <w:lang w:eastAsia="ru-RU"/>
        </w:rPr>
        <w:t xml:space="preserve"> 5</w:t>
      </w:r>
      <w:r w:rsidR="009D3CCF" w:rsidRPr="00F63FAC">
        <w:rPr>
          <w:rFonts w:eastAsia="Times New Roman" w:cs="Times New Roman"/>
          <w:szCs w:val="28"/>
          <w:lang w:eastAsia="ru-RU"/>
        </w:rPr>
        <w:t xml:space="preserve"> к настоящему Порядку</w:t>
      </w:r>
      <w:r w:rsidR="003918AA" w:rsidRPr="00F63FAC">
        <w:rPr>
          <w:rFonts w:eastAsia="Times New Roman" w:cs="Times New Roman"/>
          <w:szCs w:val="28"/>
          <w:lang w:eastAsia="ru-RU"/>
        </w:rPr>
        <w:t xml:space="preserve">, кроме выпускников из числа иностранных граждан, </w:t>
      </w:r>
      <w:r w:rsidR="006846E7" w:rsidRPr="00F63FAC">
        <w:rPr>
          <w:rFonts w:eastAsia="Times New Roman" w:cs="Times New Roman"/>
          <w:szCs w:val="28"/>
          <w:lang w:eastAsia="ru-RU"/>
        </w:rPr>
        <w:t xml:space="preserve">в течение одного </w:t>
      </w:r>
      <w:r w:rsidR="00AC4276">
        <w:rPr>
          <w:rFonts w:eastAsia="Times New Roman" w:cs="Times New Roman"/>
          <w:szCs w:val="28"/>
          <w:lang w:eastAsia="ru-RU"/>
        </w:rPr>
        <w:t xml:space="preserve">       </w:t>
      </w:r>
      <w:r w:rsidR="006846E7" w:rsidRPr="00F63FAC">
        <w:rPr>
          <w:rFonts w:eastAsia="Times New Roman" w:cs="Times New Roman"/>
          <w:szCs w:val="28"/>
          <w:lang w:eastAsia="ru-RU"/>
        </w:rPr>
        <w:t xml:space="preserve">года </w:t>
      </w:r>
      <w:r w:rsidR="00AC4276">
        <w:rPr>
          <w:rFonts w:eastAsia="Times New Roman" w:cs="Times New Roman"/>
          <w:szCs w:val="28"/>
          <w:lang w:eastAsia="ru-RU"/>
        </w:rPr>
        <w:t xml:space="preserve">– </w:t>
      </w:r>
      <w:r w:rsidR="006846E7" w:rsidRPr="00F63FAC">
        <w:rPr>
          <w:rFonts w:eastAsia="Times New Roman" w:cs="Times New Roman"/>
          <w:szCs w:val="28"/>
          <w:lang w:eastAsia="ru-RU"/>
        </w:rPr>
        <w:t>после получения квалификации квалифицированного рабочего (служащего), двух</w:t>
      </w:r>
      <w:r w:rsidR="003B7DBE" w:rsidRPr="00F63FAC">
        <w:rPr>
          <w:rFonts w:eastAsia="Times New Roman" w:cs="Times New Roman"/>
          <w:szCs w:val="28"/>
          <w:lang w:eastAsia="ru-RU"/>
        </w:rPr>
        <w:t xml:space="preserve"> </w:t>
      </w:r>
      <w:r w:rsidR="006846E7" w:rsidRPr="00F63FAC">
        <w:rPr>
          <w:rFonts w:eastAsia="Times New Roman" w:cs="Times New Roman"/>
          <w:szCs w:val="28"/>
          <w:lang w:eastAsia="ru-RU"/>
        </w:rPr>
        <w:t>лет</w:t>
      </w:r>
      <w:r w:rsidR="00AC4276">
        <w:rPr>
          <w:rFonts w:eastAsia="Times New Roman" w:cs="Times New Roman"/>
          <w:szCs w:val="28"/>
          <w:lang w:eastAsia="ru-RU"/>
        </w:rPr>
        <w:t xml:space="preserve"> –</w:t>
      </w:r>
      <w:r w:rsidR="006846E7" w:rsidRPr="00F63FAC">
        <w:rPr>
          <w:rFonts w:eastAsia="Times New Roman" w:cs="Times New Roman"/>
          <w:szCs w:val="28"/>
          <w:lang w:eastAsia="ru-RU"/>
        </w:rPr>
        <w:t xml:space="preserve"> после получения квалификации специалист</w:t>
      </w:r>
      <w:r w:rsidR="002466A9" w:rsidRPr="00F63FAC">
        <w:rPr>
          <w:rFonts w:eastAsia="Times New Roman" w:cs="Times New Roman"/>
          <w:szCs w:val="28"/>
          <w:lang w:val="uk-UA" w:eastAsia="ru-RU"/>
        </w:rPr>
        <w:t>а</w:t>
      </w:r>
      <w:r w:rsidR="006846E7" w:rsidRPr="00F63FAC">
        <w:rPr>
          <w:rFonts w:eastAsia="Times New Roman" w:cs="Times New Roman"/>
          <w:szCs w:val="28"/>
          <w:lang w:eastAsia="ru-RU"/>
        </w:rPr>
        <w:t xml:space="preserve"> среднего звена, трех</w:t>
      </w:r>
      <w:r w:rsidR="00AC4276">
        <w:rPr>
          <w:rFonts w:eastAsia="Times New Roman" w:cs="Times New Roman"/>
          <w:szCs w:val="28"/>
          <w:lang w:eastAsia="ru-RU"/>
        </w:rPr>
        <w:t xml:space="preserve"> –</w:t>
      </w:r>
      <w:r w:rsidR="0062258B" w:rsidRPr="00F63FAC">
        <w:rPr>
          <w:rFonts w:eastAsia="Times New Roman" w:cs="Times New Roman"/>
          <w:szCs w:val="28"/>
          <w:lang w:eastAsia="ru-RU"/>
        </w:rPr>
        <w:t xml:space="preserve"> </w:t>
      </w:r>
      <w:r w:rsidR="006846E7" w:rsidRPr="00F63FAC">
        <w:rPr>
          <w:rFonts w:eastAsia="Times New Roman" w:cs="Times New Roman"/>
          <w:szCs w:val="28"/>
          <w:lang w:eastAsia="ru-RU"/>
        </w:rPr>
        <w:t>лет после получения квалификации бакалавра, специалиста</w:t>
      </w:r>
      <w:r w:rsidR="0062258B" w:rsidRPr="00F63FAC">
        <w:rPr>
          <w:rFonts w:eastAsia="Times New Roman" w:cs="Times New Roman"/>
          <w:szCs w:val="28"/>
          <w:lang w:eastAsia="ru-RU"/>
        </w:rPr>
        <w:t xml:space="preserve">, </w:t>
      </w:r>
      <w:r w:rsidR="006846E7" w:rsidRPr="00F63FAC">
        <w:rPr>
          <w:rFonts w:eastAsia="Times New Roman" w:cs="Times New Roman"/>
          <w:szCs w:val="28"/>
          <w:lang w:eastAsia="ru-RU"/>
        </w:rPr>
        <w:t>магистра</w:t>
      </w:r>
      <w:r w:rsidR="0062258B" w:rsidRPr="00F63FAC">
        <w:rPr>
          <w:rFonts w:eastAsia="Times New Roman" w:cs="Times New Roman"/>
          <w:szCs w:val="28"/>
          <w:lang w:eastAsia="ru-RU"/>
        </w:rPr>
        <w:t xml:space="preserve">, интерна, ординатора </w:t>
      </w:r>
      <w:r w:rsidR="006846E7" w:rsidRPr="00F63FAC">
        <w:rPr>
          <w:rFonts w:eastAsia="Times New Roman" w:cs="Times New Roman"/>
          <w:szCs w:val="28"/>
          <w:lang w:eastAsia="ru-RU"/>
        </w:rPr>
        <w:t xml:space="preserve">(один год </w:t>
      </w:r>
      <w:r w:rsidR="00AC4276">
        <w:rPr>
          <w:rFonts w:eastAsia="Times New Roman" w:cs="Times New Roman"/>
          <w:szCs w:val="28"/>
          <w:lang w:eastAsia="ru-RU"/>
        </w:rPr>
        <w:t xml:space="preserve">– </w:t>
      </w:r>
      <w:r w:rsidR="006846E7" w:rsidRPr="00F63FAC">
        <w:rPr>
          <w:rFonts w:eastAsia="Times New Roman" w:cs="Times New Roman"/>
          <w:szCs w:val="28"/>
          <w:lang w:eastAsia="ru-RU"/>
        </w:rPr>
        <w:t>после получения квалификации магистра, если выпускник отработал ранее по</w:t>
      </w:r>
      <w:proofErr w:type="gramEnd"/>
      <w:r w:rsidR="006846E7" w:rsidRPr="00F63FAC">
        <w:rPr>
          <w:rFonts w:eastAsia="Times New Roman" w:cs="Times New Roman"/>
          <w:szCs w:val="28"/>
          <w:lang w:eastAsia="ru-RU"/>
        </w:rPr>
        <w:t xml:space="preserve"> распределению в связи с получением квалификации бакалавра или специалиста).</w:t>
      </w:r>
    </w:p>
    <w:p w:rsidR="005E7599" w:rsidRPr="00F63FAC" w:rsidRDefault="005E7599" w:rsidP="006846E7">
      <w:pPr>
        <w:ind w:firstLine="567"/>
        <w:rPr>
          <w:rFonts w:eastAsia="Times New Roman" w:cs="Times New Roman"/>
          <w:szCs w:val="28"/>
          <w:lang w:eastAsia="ru-RU"/>
        </w:rPr>
      </w:pPr>
      <w:r w:rsidRPr="00F63FAC">
        <w:rPr>
          <w:rFonts w:eastAsia="Times New Roman" w:cs="Times New Roman"/>
          <w:szCs w:val="28"/>
          <w:lang w:eastAsia="ru-RU"/>
        </w:rPr>
        <w:t>Работодатель, трудоустроивший молодого специалиста, обязан в течени</w:t>
      </w:r>
      <w:r w:rsidR="00FE3C2B" w:rsidRPr="00F63FAC">
        <w:rPr>
          <w:rFonts w:eastAsia="Times New Roman" w:cs="Times New Roman"/>
          <w:szCs w:val="28"/>
          <w:lang w:eastAsia="ru-RU"/>
        </w:rPr>
        <w:t>е</w:t>
      </w:r>
      <w:r w:rsidRPr="00F63FAC">
        <w:rPr>
          <w:rFonts w:eastAsia="Times New Roman" w:cs="Times New Roman"/>
          <w:szCs w:val="28"/>
          <w:lang w:eastAsia="ru-RU"/>
        </w:rPr>
        <w:t xml:space="preserve"> срока, определенного абзацем 1 настоящего пункта, информировать образовательное</w:t>
      </w:r>
      <w:r w:rsidR="008F21CF">
        <w:rPr>
          <w:rFonts w:eastAsia="Times New Roman" w:cs="Times New Roman"/>
          <w:szCs w:val="28"/>
          <w:lang w:eastAsia="ru-RU"/>
        </w:rPr>
        <w:t xml:space="preserve"> учреждение</w:t>
      </w:r>
      <w:r w:rsidR="00DE4CE0">
        <w:rPr>
          <w:rFonts w:eastAsia="Times New Roman" w:cs="Times New Roman"/>
          <w:szCs w:val="28"/>
          <w:lang w:eastAsia="ru-RU"/>
        </w:rPr>
        <w:t xml:space="preserve"> –</w:t>
      </w:r>
      <w:r w:rsidR="00D31BBA">
        <w:rPr>
          <w:rFonts w:eastAsia="Times New Roman" w:cs="Times New Roman"/>
          <w:szCs w:val="28"/>
          <w:lang w:eastAsia="ru-RU"/>
        </w:rPr>
        <w:t xml:space="preserve"> путем</w:t>
      </w:r>
      <w:r w:rsidR="00FE3C2B" w:rsidRPr="00F63FAC">
        <w:rPr>
          <w:rFonts w:eastAsia="Times New Roman" w:cs="Times New Roman"/>
          <w:szCs w:val="28"/>
          <w:lang w:eastAsia="ru-RU"/>
        </w:rPr>
        <w:t xml:space="preserve"> ежегодно</w:t>
      </w:r>
      <w:r w:rsidR="00725BA6">
        <w:rPr>
          <w:rFonts w:eastAsia="Times New Roman" w:cs="Times New Roman"/>
          <w:szCs w:val="28"/>
          <w:lang w:eastAsia="ru-RU"/>
        </w:rPr>
        <w:t>го</w:t>
      </w:r>
      <w:r w:rsidR="00FE3C2B" w:rsidRPr="00F63FAC">
        <w:rPr>
          <w:rFonts w:eastAsia="Times New Roman" w:cs="Times New Roman"/>
          <w:szCs w:val="28"/>
          <w:lang w:eastAsia="ru-RU"/>
        </w:rPr>
        <w:t>, до 1 сентября пред</w:t>
      </w:r>
      <w:r w:rsidR="00D41BAD">
        <w:rPr>
          <w:rFonts w:eastAsia="Times New Roman" w:cs="Times New Roman"/>
          <w:szCs w:val="28"/>
          <w:lang w:eastAsia="ru-RU"/>
        </w:rPr>
        <w:t>о</w:t>
      </w:r>
      <w:r w:rsidR="00725BA6">
        <w:rPr>
          <w:rFonts w:eastAsia="Times New Roman" w:cs="Times New Roman"/>
          <w:szCs w:val="28"/>
          <w:lang w:eastAsia="ru-RU"/>
        </w:rPr>
        <w:t>ставл</w:t>
      </w:r>
      <w:r w:rsidR="0067165F">
        <w:rPr>
          <w:rFonts w:eastAsia="Times New Roman" w:cs="Times New Roman"/>
          <w:szCs w:val="28"/>
          <w:lang w:eastAsia="ru-RU"/>
        </w:rPr>
        <w:t>ения</w:t>
      </w:r>
      <w:r w:rsidR="00FE3C2B" w:rsidRPr="00F63FAC">
        <w:rPr>
          <w:rFonts w:eastAsia="Times New Roman" w:cs="Times New Roman"/>
          <w:szCs w:val="28"/>
          <w:lang w:eastAsia="ru-RU"/>
        </w:rPr>
        <w:t xml:space="preserve"> информаци</w:t>
      </w:r>
      <w:r w:rsidR="00725BA6">
        <w:rPr>
          <w:rFonts w:eastAsia="Times New Roman" w:cs="Times New Roman"/>
          <w:szCs w:val="28"/>
          <w:lang w:eastAsia="ru-RU"/>
        </w:rPr>
        <w:t>и</w:t>
      </w:r>
      <w:r w:rsidR="00FE3C2B" w:rsidRPr="00F63FAC">
        <w:rPr>
          <w:rFonts w:eastAsia="Times New Roman" w:cs="Times New Roman"/>
          <w:szCs w:val="28"/>
          <w:lang w:eastAsia="ru-RU"/>
        </w:rPr>
        <w:t xml:space="preserve"> персонального учета молодых специалистов </w:t>
      </w:r>
      <w:r w:rsidR="00FE3C2B" w:rsidRPr="00F63FAC">
        <w:rPr>
          <w:rFonts w:eastAsia="Times New Roman" w:cs="Times New Roman"/>
          <w:szCs w:val="28"/>
          <w:lang w:eastAsia="ru-RU"/>
        </w:rPr>
        <w:lastRenderedPageBreak/>
        <w:t>образовательному учреждению согласно приложению</w:t>
      </w:r>
      <w:r w:rsidR="0056223F">
        <w:rPr>
          <w:rFonts w:eastAsia="Times New Roman" w:cs="Times New Roman"/>
          <w:szCs w:val="28"/>
          <w:lang w:eastAsia="ru-RU"/>
        </w:rPr>
        <w:t xml:space="preserve"> №</w:t>
      </w:r>
      <w:r w:rsidR="00FE3C2B" w:rsidRPr="00F63FAC">
        <w:rPr>
          <w:rFonts w:eastAsia="Times New Roman" w:cs="Times New Roman"/>
          <w:szCs w:val="28"/>
          <w:lang w:eastAsia="ru-RU"/>
        </w:rPr>
        <w:t xml:space="preserve"> 5 </w:t>
      </w:r>
      <w:r w:rsidR="00D41BAD">
        <w:rPr>
          <w:rFonts w:eastAsia="Times New Roman" w:cs="Times New Roman"/>
          <w:szCs w:val="28"/>
          <w:lang w:eastAsia="ru-RU"/>
        </w:rPr>
        <w:t xml:space="preserve">к </w:t>
      </w:r>
      <w:r w:rsidR="00FE3C2B" w:rsidRPr="00F63FAC">
        <w:rPr>
          <w:rFonts w:eastAsia="Times New Roman" w:cs="Times New Roman"/>
          <w:szCs w:val="28"/>
          <w:lang w:eastAsia="ru-RU"/>
        </w:rPr>
        <w:t>настояще</w:t>
      </w:r>
      <w:r w:rsidR="00D41BAD">
        <w:rPr>
          <w:rFonts w:eastAsia="Times New Roman" w:cs="Times New Roman"/>
          <w:szCs w:val="28"/>
          <w:lang w:eastAsia="ru-RU"/>
        </w:rPr>
        <w:t>му</w:t>
      </w:r>
      <w:r w:rsidR="00FE3C2B" w:rsidRPr="00F63FAC">
        <w:rPr>
          <w:rFonts w:eastAsia="Times New Roman" w:cs="Times New Roman"/>
          <w:szCs w:val="28"/>
          <w:lang w:eastAsia="ru-RU"/>
        </w:rPr>
        <w:t xml:space="preserve"> Порядк</w:t>
      </w:r>
      <w:r w:rsidR="00D41BAD">
        <w:rPr>
          <w:rFonts w:eastAsia="Times New Roman" w:cs="Times New Roman"/>
          <w:szCs w:val="28"/>
          <w:lang w:eastAsia="ru-RU"/>
        </w:rPr>
        <w:t>у</w:t>
      </w:r>
      <w:r w:rsidR="00FE3C2B" w:rsidRPr="00F63FAC">
        <w:rPr>
          <w:rFonts w:eastAsia="Times New Roman" w:cs="Times New Roman"/>
          <w:szCs w:val="28"/>
          <w:lang w:eastAsia="ru-RU"/>
        </w:rPr>
        <w:t>.</w:t>
      </w:r>
    </w:p>
    <w:p w:rsidR="00AF288F" w:rsidRPr="00F63FAC" w:rsidRDefault="00B17072" w:rsidP="00AF288F">
      <w:pPr>
        <w:ind w:firstLine="567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4.4</w:t>
      </w:r>
      <w:r w:rsidR="00AF288F" w:rsidRPr="00F63FAC">
        <w:rPr>
          <w:rFonts w:eastAsia="Times New Roman" w:cs="Times New Roman"/>
          <w:szCs w:val="28"/>
          <w:lang w:eastAsia="ru-RU"/>
        </w:rPr>
        <w:t xml:space="preserve"> Работодатели, финансируемые за счет средств Государственного бюджета Луганской Народной Республики, могут выделять средства на реализацию положений настоящего Порядка только в пределах выделенных бюджетных ассигнований.</w:t>
      </w:r>
    </w:p>
    <w:p w:rsidR="0062258B" w:rsidRPr="00D41BAD" w:rsidRDefault="0062258B" w:rsidP="00211121">
      <w:pPr>
        <w:rPr>
          <w:rFonts w:eastAsia="Times New Roman" w:cs="Times New Roman"/>
          <w:szCs w:val="28"/>
          <w:lang w:eastAsia="ru-RU"/>
        </w:rPr>
      </w:pPr>
    </w:p>
    <w:p w:rsidR="0062258B" w:rsidRPr="00D41BAD" w:rsidRDefault="0062258B" w:rsidP="00211121">
      <w:pPr>
        <w:rPr>
          <w:rFonts w:eastAsia="Times New Roman" w:cs="Times New Roman"/>
          <w:szCs w:val="28"/>
          <w:lang w:eastAsia="ru-RU"/>
        </w:rPr>
      </w:pPr>
    </w:p>
    <w:p w:rsidR="00D41BAD" w:rsidRPr="00D41BAD" w:rsidRDefault="00D41BAD" w:rsidP="00211121">
      <w:pPr>
        <w:rPr>
          <w:rFonts w:eastAsia="Times New Roman" w:cs="Times New Roman"/>
          <w:szCs w:val="28"/>
          <w:lang w:eastAsia="ru-RU"/>
        </w:rPr>
      </w:pPr>
    </w:p>
    <w:p w:rsidR="00211121" w:rsidRPr="00F63FAC" w:rsidRDefault="00211121" w:rsidP="00211121">
      <w:pPr>
        <w:spacing w:line="240" w:lineRule="atLeast"/>
        <w:rPr>
          <w:color w:val="262626" w:themeColor="text1" w:themeTint="D9"/>
          <w:szCs w:val="28"/>
        </w:rPr>
      </w:pPr>
      <w:proofErr w:type="gramStart"/>
      <w:r w:rsidRPr="00F63FAC">
        <w:rPr>
          <w:color w:val="262626" w:themeColor="text1" w:themeTint="D9"/>
          <w:szCs w:val="28"/>
        </w:rPr>
        <w:t>Исполняющий</w:t>
      </w:r>
      <w:proofErr w:type="gramEnd"/>
      <w:r w:rsidRPr="00F63FAC">
        <w:rPr>
          <w:color w:val="262626" w:themeColor="text1" w:themeTint="D9"/>
          <w:szCs w:val="28"/>
        </w:rPr>
        <w:t xml:space="preserve"> обязанности </w:t>
      </w:r>
    </w:p>
    <w:p w:rsidR="00211121" w:rsidRPr="00F63FAC" w:rsidRDefault="00211121" w:rsidP="00211121">
      <w:pPr>
        <w:spacing w:line="240" w:lineRule="atLeast"/>
        <w:rPr>
          <w:color w:val="262626" w:themeColor="text1" w:themeTint="D9"/>
          <w:szCs w:val="28"/>
        </w:rPr>
      </w:pPr>
      <w:r w:rsidRPr="00F63FAC">
        <w:rPr>
          <w:color w:val="262626" w:themeColor="text1" w:themeTint="D9"/>
          <w:szCs w:val="28"/>
        </w:rPr>
        <w:t>Министра Совета Министров</w:t>
      </w:r>
    </w:p>
    <w:p w:rsidR="0050776C" w:rsidRPr="00F63FAC" w:rsidRDefault="00211121" w:rsidP="0052613B">
      <w:pPr>
        <w:widowControl w:val="0"/>
        <w:autoSpaceDE w:val="0"/>
        <w:autoSpaceDN w:val="0"/>
        <w:adjustRightInd w:val="0"/>
        <w:spacing w:after="200"/>
        <w:rPr>
          <w:rFonts w:ascii="Times New Roman CYR" w:hAnsi="Times New Roman CYR" w:cs="Times New Roman CYR"/>
          <w:color w:val="262626" w:themeColor="text1" w:themeTint="D9"/>
          <w:szCs w:val="28"/>
        </w:rPr>
        <w:sectPr w:rsidR="0050776C" w:rsidRPr="00F63FAC" w:rsidSect="00267FA1">
          <w:headerReference w:type="default" r:id="rId10"/>
          <w:pgSz w:w="11906" w:h="16838"/>
          <w:pgMar w:top="1134" w:right="567" w:bottom="1134" w:left="1701" w:header="708" w:footer="708" w:gutter="0"/>
          <w:pgNumType w:start="2"/>
          <w:cols w:space="708"/>
          <w:titlePg/>
          <w:docGrid w:linePitch="381"/>
        </w:sectPr>
      </w:pPr>
      <w:r w:rsidRPr="00F63FAC">
        <w:rPr>
          <w:color w:val="262626" w:themeColor="text1" w:themeTint="D9"/>
          <w:szCs w:val="28"/>
        </w:rPr>
        <w:t xml:space="preserve">Луганской Народной Республики                                               </w:t>
      </w:r>
      <w:r w:rsidR="002466A9" w:rsidRPr="00F63FAC">
        <w:rPr>
          <w:color w:val="262626" w:themeColor="text1" w:themeTint="D9"/>
          <w:szCs w:val="28"/>
        </w:rPr>
        <w:t xml:space="preserve">        </w:t>
      </w:r>
      <w:r w:rsidRPr="00F63FAC">
        <w:rPr>
          <w:color w:val="262626" w:themeColor="text1" w:themeTint="D9"/>
          <w:szCs w:val="28"/>
        </w:rPr>
        <w:t xml:space="preserve">   Е.</w:t>
      </w:r>
      <w:r w:rsidR="002466A9" w:rsidRPr="00F63FAC">
        <w:rPr>
          <w:lang w:val="en-US"/>
        </w:rPr>
        <w:t> </w:t>
      </w:r>
      <w:r w:rsidR="0031094C">
        <w:rPr>
          <w:color w:val="262626" w:themeColor="text1" w:themeTint="D9"/>
          <w:szCs w:val="28"/>
        </w:rPr>
        <w:t xml:space="preserve">В. </w:t>
      </w:r>
      <w:proofErr w:type="spellStart"/>
      <w:r w:rsidR="0031094C">
        <w:rPr>
          <w:color w:val="262626" w:themeColor="text1" w:themeTint="D9"/>
          <w:szCs w:val="28"/>
        </w:rPr>
        <w:t>Реус</w:t>
      </w:r>
      <w:proofErr w:type="spellEnd"/>
    </w:p>
    <w:p w:rsidR="0050776C" w:rsidRPr="00504C03" w:rsidRDefault="0050776C" w:rsidP="0031094C">
      <w:pPr>
        <w:pStyle w:val="a3"/>
        <w:spacing w:before="0" w:beforeAutospacing="0" w:after="0" w:afterAutospacing="0"/>
        <w:rPr>
          <w:sz w:val="28"/>
          <w:szCs w:val="28"/>
        </w:rPr>
      </w:pPr>
    </w:p>
    <w:sectPr w:rsidR="0050776C" w:rsidRPr="00504C03" w:rsidSect="0031094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62D" w:rsidRDefault="00CF162D" w:rsidP="00FA3AE8">
      <w:r>
        <w:separator/>
      </w:r>
    </w:p>
  </w:endnote>
  <w:endnote w:type="continuationSeparator" w:id="0">
    <w:p w:rsidR="00CF162D" w:rsidRDefault="00CF162D" w:rsidP="00FA3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62D" w:rsidRDefault="00CF162D" w:rsidP="00FA3AE8">
      <w:r>
        <w:separator/>
      </w:r>
    </w:p>
  </w:footnote>
  <w:footnote w:type="continuationSeparator" w:id="0">
    <w:p w:rsidR="00CF162D" w:rsidRDefault="00CF162D" w:rsidP="00FA3A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  <w:szCs w:val="24"/>
      </w:rPr>
      <w:id w:val="-1123218676"/>
      <w:docPartObj>
        <w:docPartGallery w:val="Page Numbers (Top of Page)"/>
        <w:docPartUnique/>
      </w:docPartObj>
    </w:sdtPr>
    <w:sdtEndPr/>
    <w:sdtContent>
      <w:p w:rsidR="00D7523F" w:rsidRPr="0052613B" w:rsidRDefault="00192298">
        <w:pPr>
          <w:pStyle w:val="a9"/>
          <w:jc w:val="center"/>
          <w:rPr>
            <w:sz w:val="24"/>
            <w:szCs w:val="24"/>
          </w:rPr>
        </w:pPr>
        <w:r w:rsidRPr="0052613B">
          <w:rPr>
            <w:sz w:val="24"/>
            <w:szCs w:val="24"/>
          </w:rPr>
          <w:fldChar w:fldCharType="begin"/>
        </w:r>
        <w:r w:rsidR="00D7523F" w:rsidRPr="0052613B">
          <w:rPr>
            <w:sz w:val="24"/>
            <w:szCs w:val="24"/>
          </w:rPr>
          <w:instrText>PAGE   \* MERGEFORMAT</w:instrText>
        </w:r>
        <w:r w:rsidRPr="0052613B">
          <w:rPr>
            <w:sz w:val="24"/>
            <w:szCs w:val="24"/>
          </w:rPr>
          <w:fldChar w:fldCharType="separate"/>
        </w:r>
        <w:r w:rsidR="00393038">
          <w:rPr>
            <w:noProof/>
            <w:sz w:val="24"/>
            <w:szCs w:val="24"/>
          </w:rPr>
          <w:t>14</w:t>
        </w:r>
        <w:r w:rsidRPr="0052613B">
          <w:rPr>
            <w:sz w:val="24"/>
            <w:szCs w:val="24"/>
          </w:rPr>
          <w:fldChar w:fldCharType="end"/>
        </w:r>
      </w:p>
    </w:sdtContent>
  </w:sdt>
  <w:p w:rsidR="00D7523F" w:rsidRPr="0052613B" w:rsidRDefault="00D7523F">
    <w:pPr>
      <w:pStyle w:val="a9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B0F00"/>
    <w:multiLevelType w:val="multilevel"/>
    <w:tmpl w:val="40CC42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40749A1"/>
    <w:multiLevelType w:val="multilevel"/>
    <w:tmpl w:val="B0E4C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F34E9C"/>
    <w:multiLevelType w:val="hybridMultilevel"/>
    <w:tmpl w:val="4334B75C"/>
    <w:lvl w:ilvl="0" w:tplc="BCD85AE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05700C7"/>
    <w:multiLevelType w:val="multilevel"/>
    <w:tmpl w:val="F2B46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7D8093C"/>
    <w:multiLevelType w:val="multilevel"/>
    <w:tmpl w:val="F782E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0827F02"/>
    <w:multiLevelType w:val="multilevel"/>
    <w:tmpl w:val="A05EE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0955661"/>
    <w:multiLevelType w:val="multilevel"/>
    <w:tmpl w:val="20A01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18AA"/>
    <w:rsid w:val="000030EB"/>
    <w:rsid w:val="000202AC"/>
    <w:rsid w:val="00036616"/>
    <w:rsid w:val="00040A30"/>
    <w:rsid w:val="0004230E"/>
    <w:rsid w:val="00044344"/>
    <w:rsid w:val="00054A13"/>
    <w:rsid w:val="000601A6"/>
    <w:rsid w:val="00061230"/>
    <w:rsid w:val="00063836"/>
    <w:rsid w:val="000648EB"/>
    <w:rsid w:val="0007626F"/>
    <w:rsid w:val="00080BE6"/>
    <w:rsid w:val="000821C9"/>
    <w:rsid w:val="000848E5"/>
    <w:rsid w:val="00086C74"/>
    <w:rsid w:val="00086CD3"/>
    <w:rsid w:val="00086FF7"/>
    <w:rsid w:val="000876E7"/>
    <w:rsid w:val="00092606"/>
    <w:rsid w:val="000A5A81"/>
    <w:rsid w:val="000A6AF5"/>
    <w:rsid w:val="000B0F5F"/>
    <w:rsid w:val="000B1EB0"/>
    <w:rsid w:val="000C47F5"/>
    <w:rsid w:val="000F0A49"/>
    <w:rsid w:val="001063F0"/>
    <w:rsid w:val="00110B8F"/>
    <w:rsid w:val="001117F9"/>
    <w:rsid w:val="0011370B"/>
    <w:rsid w:val="00117E85"/>
    <w:rsid w:val="00126300"/>
    <w:rsid w:val="0013304E"/>
    <w:rsid w:val="001510CA"/>
    <w:rsid w:val="00161F78"/>
    <w:rsid w:val="0017290C"/>
    <w:rsid w:val="0017713A"/>
    <w:rsid w:val="00191893"/>
    <w:rsid w:val="00192298"/>
    <w:rsid w:val="001A2586"/>
    <w:rsid w:val="001A53C9"/>
    <w:rsid w:val="001A6031"/>
    <w:rsid w:val="001B06C8"/>
    <w:rsid w:val="001C079B"/>
    <w:rsid w:val="001C17BD"/>
    <w:rsid w:val="001C55FC"/>
    <w:rsid w:val="001E2808"/>
    <w:rsid w:val="001E530A"/>
    <w:rsid w:val="001F0DB7"/>
    <w:rsid w:val="00211121"/>
    <w:rsid w:val="002112D0"/>
    <w:rsid w:val="00222740"/>
    <w:rsid w:val="002232FD"/>
    <w:rsid w:val="002405DC"/>
    <w:rsid w:val="00240D22"/>
    <w:rsid w:val="002466A9"/>
    <w:rsid w:val="00246B60"/>
    <w:rsid w:val="00254134"/>
    <w:rsid w:val="00262EA4"/>
    <w:rsid w:val="00267FA1"/>
    <w:rsid w:val="00271091"/>
    <w:rsid w:val="0028223F"/>
    <w:rsid w:val="00283B70"/>
    <w:rsid w:val="00293CAD"/>
    <w:rsid w:val="00297691"/>
    <w:rsid w:val="002A4A84"/>
    <w:rsid w:val="002A715A"/>
    <w:rsid w:val="002B2FAE"/>
    <w:rsid w:val="002B3E80"/>
    <w:rsid w:val="002C41D6"/>
    <w:rsid w:val="002D6F06"/>
    <w:rsid w:val="00307527"/>
    <w:rsid w:val="0031094C"/>
    <w:rsid w:val="00311D14"/>
    <w:rsid w:val="00315870"/>
    <w:rsid w:val="00323989"/>
    <w:rsid w:val="00326299"/>
    <w:rsid w:val="003278AB"/>
    <w:rsid w:val="00333F88"/>
    <w:rsid w:val="00335C9E"/>
    <w:rsid w:val="00336A1D"/>
    <w:rsid w:val="0036422C"/>
    <w:rsid w:val="003918AA"/>
    <w:rsid w:val="00392319"/>
    <w:rsid w:val="00393038"/>
    <w:rsid w:val="003A0D23"/>
    <w:rsid w:val="003A13E7"/>
    <w:rsid w:val="003A20B6"/>
    <w:rsid w:val="003A2440"/>
    <w:rsid w:val="003B0EBB"/>
    <w:rsid w:val="003B7DBE"/>
    <w:rsid w:val="003C2E07"/>
    <w:rsid w:val="003C304C"/>
    <w:rsid w:val="003D17B5"/>
    <w:rsid w:val="00430D2B"/>
    <w:rsid w:val="004357E1"/>
    <w:rsid w:val="00453457"/>
    <w:rsid w:val="004553E9"/>
    <w:rsid w:val="0047580F"/>
    <w:rsid w:val="004875A6"/>
    <w:rsid w:val="004940C0"/>
    <w:rsid w:val="004956AA"/>
    <w:rsid w:val="004A11BB"/>
    <w:rsid w:val="004A32FB"/>
    <w:rsid w:val="004B51B5"/>
    <w:rsid w:val="004E3686"/>
    <w:rsid w:val="004E57FB"/>
    <w:rsid w:val="004F1726"/>
    <w:rsid w:val="005019FC"/>
    <w:rsid w:val="00504C03"/>
    <w:rsid w:val="0050776C"/>
    <w:rsid w:val="00507EAF"/>
    <w:rsid w:val="005135C5"/>
    <w:rsid w:val="00517A58"/>
    <w:rsid w:val="00517E1D"/>
    <w:rsid w:val="0052613B"/>
    <w:rsid w:val="005338DE"/>
    <w:rsid w:val="005438B1"/>
    <w:rsid w:val="00555828"/>
    <w:rsid w:val="005617CE"/>
    <w:rsid w:val="0056223F"/>
    <w:rsid w:val="00564E1B"/>
    <w:rsid w:val="00571E8F"/>
    <w:rsid w:val="005732E1"/>
    <w:rsid w:val="00574E47"/>
    <w:rsid w:val="00577722"/>
    <w:rsid w:val="00577D92"/>
    <w:rsid w:val="00580CA2"/>
    <w:rsid w:val="00593293"/>
    <w:rsid w:val="005C696C"/>
    <w:rsid w:val="005D09BE"/>
    <w:rsid w:val="005D5437"/>
    <w:rsid w:val="005E56A2"/>
    <w:rsid w:val="005E7428"/>
    <w:rsid w:val="005E7599"/>
    <w:rsid w:val="005E7A08"/>
    <w:rsid w:val="0060281F"/>
    <w:rsid w:val="00602FDB"/>
    <w:rsid w:val="00604D17"/>
    <w:rsid w:val="00615EE4"/>
    <w:rsid w:val="00617D91"/>
    <w:rsid w:val="0062258B"/>
    <w:rsid w:val="006321F5"/>
    <w:rsid w:val="0064038C"/>
    <w:rsid w:val="0064082C"/>
    <w:rsid w:val="0065634D"/>
    <w:rsid w:val="00664A5C"/>
    <w:rsid w:val="00665195"/>
    <w:rsid w:val="0067165F"/>
    <w:rsid w:val="006832CD"/>
    <w:rsid w:val="006846E7"/>
    <w:rsid w:val="00692C34"/>
    <w:rsid w:val="0069689E"/>
    <w:rsid w:val="00697671"/>
    <w:rsid w:val="006A1134"/>
    <w:rsid w:val="006A1FB9"/>
    <w:rsid w:val="006B09C7"/>
    <w:rsid w:val="006E659D"/>
    <w:rsid w:val="006F1446"/>
    <w:rsid w:val="006F460D"/>
    <w:rsid w:val="0071335B"/>
    <w:rsid w:val="0071760B"/>
    <w:rsid w:val="00724DCF"/>
    <w:rsid w:val="00725BA6"/>
    <w:rsid w:val="00733BB6"/>
    <w:rsid w:val="00773E2A"/>
    <w:rsid w:val="00786E74"/>
    <w:rsid w:val="00793DA9"/>
    <w:rsid w:val="007A34F2"/>
    <w:rsid w:val="007A5D29"/>
    <w:rsid w:val="007B48FA"/>
    <w:rsid w:val="007D0D4D"/>
    <w:rsid w:val="007E2155"/>
    <w:rsid w:val="007F024B"/>
    <w:rsid w:val="007F672B"/>
    <w:rsid w:val="008030F6"/>
    <w:rsid w:val="0081065D"/>
    <w:rsid w:val="008121EB"/>
    <w:rsid w:val="0081681C"/>
    <w:rsid w:val="00823BD2"/>
    <w:rsid w:val="008328C5"/>
    <w:rsid w:val="0083489F"/>
    <w:rsid w:val="0084206A"/>
    <w:rsid w:val="00842A53"/>
    <w:rsid w:val="008544DB"/>
    <w:rsid w:val="008603D4"/>
    <w:rsid w:val="00862E35"/>
    <w:rsid w:val="00881685"/>
    <w:rsid w:val="0088476E"/>
    <w:rsid w:val="00885BB5"/>
    <w:rsid w:val="008900AD"/>
    <w:rsid w:val="008A3CC3"/>
    <w:rsid w:val="008A6F41"/>
    <w:rsid w:val="008C6C70"/>
    <w:rsid w:val="008D02DC"/>
    <w:rsid w:val="008F121F"/>
    <w:rsid w:val="008F21CF"/>
    <w:rsid w:val="0090569F"/>
    <w:rsid w:val="00911917"/>
    <w:rsid w:val="00915CE0"/>
    <w:rsid w:val="00916EDC"/>
    <w:rsid w:val="00924324"/>
    <w:rsid w:val="0093072F"/>
    <w:rsid w:val="00937CC1"/>
    <w:rsid w:val="009514AD"/>
    <w:rsid w:val="00976A9F"/>
    <w:rsid w:val="009829BC"/>
    <w:rsid w:val="00982CEF"/>
    <w:rsid w:val="0098383D"/>
    <w:rsid w:val="00995103"/>
    <w:rsid w:val="00995D8E"/>
    <w:rsid w:val="009A6060"/>
    <w:rsid w:val="009B29CD"/>
    <w:rsid w:val="009B32E0"/>
    <w:rsid w:val="009C2C02"/>
    <w:rsid w:val="009C6977"/>
    <w:rsid w:val="009C7CB2"/>
    <w:rsid w:val="009D3CCF"/>
    <w:rsid w:val="009E4D35"/>
    <w:rsid w:val="009E5AF1"/>
    <w:rsid w:val="009F6348"/>
    <w:rsid w:val="009F6F75"/>
    <w:rsid w:val="00A01DAE"/>
    <w:rsid w:val="00A1016B"/>
    <w:rsid w:val="00A1666A"/>
    <w:rsid w:val="00A24653"/>
    <w:rsid w:val="00A36EF0"/>
    <w:rsid w:val="00A50260"/>
    <w:rsid w:val="00A533FA"/>
    <w:rsid w:val="00A56C46"/>
    <w:rsid w:val="00A61619"/>
    <w:rsid w:val="00A71153"/>
    <w:rsid w:val="00A73501"/>
    <w:rsid w:val="00A741CF"/>
    <w:rsid w:val="00A918D6"/>
    <w:rsid w:val="00A9461F"/>
    <w:rsid w:val="00A95158"/>
    <w:rsid w:val="00A97052"/>
    <w:rsid w:val="00AA3061"/>
    <w:rsid w:val="00AA5F8A"/>
    <w:rsid w:val="00AC0E37"/>
    <w:rsid w:val="00AC4276"/>
    <w:rsid w:val="00AD10C0"/>
    <w:rsid w:val="00AD376D"/>
    <w:rsid w:val="00AE21D3"/>
    <w:rsid w:val="00AE417E"/>
    <w:rsid w:val="00AF20FC"/>
    <w:rsid w:val="00AF288F"/>
    <w:rsid w:val="00AF4A04"/>
    <w:rsid w:val="00AF74E9"/>
    <w:rsid w:val="00B17072"/>
    <w:rsid w:val="00B247A0"/>
    <w:rsid w:val="00B354F3"/>
    <w:rsid w:val="00B42BB3"/>
    <w:rsid w:val="00B47735"/>
    <w:rsid w:val="00B52214"/>
    <w:rsid w:val="00B54800"/>
    <w:rsid w:val="00B56C17"/>
    <w:rsid w:val="00B57213"/>
    <w:rsid w:val="00B654F5"/>
    <w:rsid w:val="00B7021E"/>
    <w:rsid w:val="00B73DE0"/>
    <w:rsid w:val="00B85051"/>
    <w:rsid w:val="00B87C5C"/>
    <w:rsid w:val="00BA6C7C"/>
    <w:rsid w:val="00BB1C00"/>
    <w:rsid w:val="00BB3B41"/>
    <w:rsid w:val="00BC0A8E"/>
    <w:rsid w:val="00BC0C9B"/>
    <w:rsid w:val="00BC64CC"/>
    <w:rsid w:val="00BC6F7B"/>
    <w:rsid w:val="00BD28F0"/>
    <w:rsid w:val="00BD2D6A"/>
    <w:rsid w:val="00BD7F21"/>
    <w:rsid w:val="00BE0B44"/>
    <w:rsid w:val="00BE61E7"/>
    <w:rsid w:val="00BE64E7"/>
    <w:rsid w:val="00BF46A7"/>
    <w:rsid w:val="00C01998"/>
    <w:rsid w:val="00C04C87"/>
    <w:rsid w:val="00C1370E"/>
    <w:rsid w:val="00C21F9E"/>
    <w:rsid w:val="00C3194B"/>
    <w:rsid w:val="00C36133"/>
    <w:rsid w:val="00C561E3"/>
    <w:rsid w:val="00C702C8"/>
    <w:rsid w:val="00C73E06"/>
    <w:rsid w:val="00C75F4F"/>
    <w:rsid w:val="00C92445"/>
    <w:rsid w:val="00CA22D1"/>
    <w:rsid w:val="00CA530B"/>
    <w:rsid w:val="00CC143A"/>
    <w:rsid w:val="00CD6559"/>
    <w:rsid w:val="00CF162D"/>
    <w:rsid w:val="00D06E1E"/>
    <w:rsid w:val="00D10DAF"/>
    <w:rsid w:val="00D1354A"/>
    <w:rsid w:val="00D22D90"/>
    <w:rsid w:val="00D26A66"/>
    <w:rsid w:val="00D31BBA"/>
    <w:rsid w:val="00D3553B"/>
    <w:rsid w:val="00D41BAD"/>
    <w:rsid w:val="00D47D29"/>
    <w:rsid w:val="00D5706A"/>
    <w:rsid w:val="00D7523F"/>
    <w:rsid w:val="00D77973"/>
    <w:rsid w:val="00D77B85"/>
    <w:rsid w:val="00D828FB"/>
    <w:rsid w:val="00D904CA"/>
    <w:rsid w:val="00DB402D"/>
    <w:rsid w:val="00DC0450"/>
    <w:rsid w:val="00DC1399"/>
    <w:rsid w:val="00DC1977"/>
    <w:rsid w:val="00DD5823"/>
    <w:rsid w:val="00DE29AE"/>
    <w:rsid w:val="00DE4CE0"/>
    <w:rsid w:val="00DE588E"/>
    <w:rsid w:val="00E060D6"/>
    <w:rsid w:val="00E13CBE"/>
    <w:rsid w:val="00E1561F"/>
    <w:rsid w:val="00E16482"/>
    <w:rsid w:val="00E16BB4"/>
    <w:rsid w:val="00E37EF3"/>
    <w:rsid w:val="00E46AAB"/>
    <w:rsid w:val="00E5523E"/>
    <w:rsid w:val="00E91881"/>
    <w:rsid w:val="00E93BF2"/>
    <w:rsid w:val="00E976AB"/>
    <w:rsid w:val="00EA6EAF"/>
    <w:rsid w:val="00EC47CF"/>
    <w:rsid w:val="00ED746F"/>
    <w:rsid w:val="00EE1E65"/>
    <w:rsid w:val="00F27B8E"/>
    <w:rsid w:val="00F570C8"/>
    <w:rsid w:val="00F613A7"/>
    <w:rsid w:val="00F63FAC"/>
    <w:rsid w:val="00F66A53"/>
    <w:rsid w:val="00F67F2C"/>
    <w:rsid w:val="00F730F9"/>
    <w:rsid w:val="00FA3AE8"/>
    <w:rsid w:val="00FA4C01"/>
    <w:rsid w:val="00FC117D"/>
    <w:rsid w:val="00FC1517"/>
    <w:rsid w:val="00FC2F10"/>
    <w:rsid w:val="00FD1D08"/>
    <w:rsid w:val="00FE3C2B"/>
    <w:rsid w:val="00FE6B0F"/>
    <w:rsid w:val="00FF48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DCF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18AA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918AA"/>
    <w:rPr>
      <w:b/>
      <w:bCs/>
    </w:rPr>
  </w:style>
  <w:style w:type="character" w:styleId="a5">
    <w:name w:val="Hyperlink"/>
    <w:basedOn w:val="a0"/>
    <w:uiPriority w:val="99"/>
    <w:semiHidden/>
    <w:unhideWhenUsed/>
    <w:rsid w:val="003918AA"/>
    <w:rPr>
      <w:color w:val="0000FF"/>
      <w:u w:val="single"/>
    </w:rPr>
  </w:style>
  <w:style w:type="paragraph" w:styleId="a6">
    <w:name w:val="No Spacing"/>
    <w:uiPriority w:val="99"/>
    <w:qFormat/>
    <w:rsid w:val="00211121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5077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0776C"/>
    <w:rPr>
      <w:rFonts w:ascii="Courier New" w:eastAsiaTheme="minorEastAsia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5077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4E57FB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FA3AE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A3AE8"/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unhideWhenUsed/>
    <w:rsid w:val="00FA3AE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A3AE8"/>
    <w:rPr>
      <w:rFonts w:ascii="Times New Roman" w:hAnsi="Times New Roman"/>
      <w:sz w:val="28"/>
    </w:rPr>
  </w:style>
  <w:style w:type="character" w:customStyle="1" w:styleId="2">
    <w:name w:val="Основной текст (2)_"/>
    <w:link w:val="20"/>
    <w:rsid w:val="00E13CBE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3">
    <w:name w:val="Основной текст (3)_"/>
    <w:link w:val="30"/>
    <w:rsid w:val="00E13CBE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13CBE"/>
    <w:pPr>
      <w:widowControl w:val="0"/>
      <w:shd w:val="clear" w:color="auto" w:fill="FFFFFF"/>
      <w:spacing w:line="643" w:lineRule="exact"/>
      <w:jc w:val="center"/>
    </w:pPr>
    <w:rPr>
      <w:szCs w:val="28"/>
    </w:rPr>
  </w:style>
  <w:style w:type="paragraph" w:customStyle="1" w:styleId="30">
    <w:name w:val="Основной текст (3)"/>
    <w:basedOn w:val="a"/>
    <w:link w:val="3"/>
    <w:rsid w:val="00E13CBE"/>
    <w:pPr>
      <w:widowControl w:val="0"/>
      <w:shd w:val="clear" w:color="auto" w:fill="FFFFFF"/>
      <w:spacing w:after="320" w:line="322" w:lineRule="exact"/>
      <w:jc w:val="center"/>
    </w:pPr>
    <w:rPr>
      <w:b/>
      <w:bCs/>
      <w:szCs w:val="28"/>
    </w:rPr>
  </w:style>
  <w:style w:type="paragraph" w:styleId="ad">
    <w:name w:val="Balloon Text"/>
    <w:basedOn w:val="a"/>
    <w:link w:val="ae"/>
    <w:uiPriority w:val="99"/>
    <w:semiHidden/>
    <w:unhideWhenUsed/>
    <w:rsid w:val="00E13CB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13C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DCF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18AA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918AA"/>
    <w:rPr>
      <w:b/>
      <w:bCs/>
    </w:rPr>
  </w:style>
  <w:style w:type="character" w:styleId="a5">
    <w:name w:val="Hyperlink"/>
    <w:basedOn w:val="a0"/>
    <w:uiPriority w:val="99"/>
    <w:semiHidden/>
    <w:unhideWhenUsed/>
    <w:rsid w:val="003918AA"/>
    <w:rPr>
      <w:color w:val="0000FF"/>
      <w:u w:val="single"/>
    </w:rPr>
  </w:style>
  <w:style w:type="paragraph" w:styleId="a6">
    <w:name w:val="No Spacing"/>
    <w:uiPriority w:val="99"/>
    <w:qFormat/>
    <w:rsid w:val="00211121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5077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0776C"/>
    <w:rPr>
      <w:rFonts w:ascii="Courier New" w:eastAsiaTheme="minorEastAsia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5077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4E57FB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FA3AE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A3AE8"/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unhideWhenUsed/>
    <w:rsid w:val="00FA3AE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A3AE8"/>
    <w:rPr>
      <w:rFonts w:ascii="Times New Roman" w:hAnsi="Times New Roman"/>
      <w:sz w:val="28"/>
    </w:rPr>
  </w:style>
  <w:style w:type="character" w:customStyle="1" w:styleId="2">
    <w:name w:val="Основной текст (2)_"/>
    <w:link w:val="20"/>
    <w:rsid w:val="00E13CBE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3">
    <w:name w:val="Основной текст (3)_"/>
    <w:link w:val="30"/>
    <w:rsid w:val="00E13CBE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13CBE"/>
    <w:pPr>
      <w:widowControl w:val="0"/>
      <w:shd w:val="clear" w:color="auto" w:fill="FFFFFF"/>
      <w:spacing w:line="643" w:lineRule="exact"/>
      <w:jc w:val="center"/>
    </w:pPr>
    <w:rPr>
      <w:szCs w:val="28"/>
    </w:rPr>
  </w:style>
  <w:style w:type="paragraph" w:customStyle="1" w:styleId="30">
    <w:name w:val="Основной текст (3)"/>
    <w:basedOn w:val="a"/>
    <w:link w:val="3"/>
    <w:rsid w:val="00E13CBE"/>
    <w:pPr>
      <w:widowControl w:val="0"/>
      <w:shd w:val="clear" w:color="auto" w:fill="FFFFFF"/>
      <w:spacing w:after="320" w:line="322" w:lineRule="exact"/>
      <w:jc w:val="center"/>
    </w:pPr>
    <w:rPr>
      <w:b/>
      <w:bCs/>
      <w:szCs w:val="28"/>
    </w:rPr>
  </w:style>
  <w:style w:type="paragraph" w:styleId="ad">
    <w:name w:val="Balloon Text"/>
    <w:basedOn w:val="a"/>
    <w:link w:val="ae"/>
    <w:uiPriority w:val="99"/>
    <w:semiHidden/>
    <w:unhideWhenUsed/>
    <w:rsid w:val="00E13CB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13C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7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job.bseu.by/help/appl11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618638-E661-4F1D-8993-95416F411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13</Pages>
  <Words>4388</Words>
  <Characters>25018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pommin</cp:lastModifiedBy>
  <cp:revision>17</cp:revision>
  <cp:lastPrinted>2018-08-07T13:04:00Z</cp:lastPrinted>
  <dcterms:created xsi:type="dcterms:W3CDTF">2018-06-27T11:39:00Z</dcterms:created>
  <dcterms:modified xsi:type="dcterms:W3CDTF">2018-08-07T13:28:00Z</dcterms:modified>
</cp:coreProperties>
</file>