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6A" w:rsidRPr="006E2B46" w:rsidRDefault="007D576A" w:rsidP="007D576A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УТВЕРЖДЕНО</w:t>
      </w:r>
    </w:p>
    <w:p w:rsidR="007D576A" w:rsidRPr="006E2B46" w:rsidRDefault="007D576A" w:rsidP="007D576A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Луганской Народной Республики </w:t>
      </w:r>
    </w:p>
    <w:p w:rsidR="00FF2D6D" w:rsidRDefault="007D576A" w:rsidP="0035006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от «</w:t>
      </w:r>
      <w:r w:rsidR="00350066">
        <w:rPr>
          <w:rFonts w:ascii="Times New Roman" w:hAnsi="Times New Roman" w:cs="Times New Roman"/>
          <w:sz w:val="28"/>
          <w:szCs w:val="28"/>
        </w:rPr>
        <w:t>12</w:t>
      </w:r>
      <w:r w:rsidRPr="006E2B46">
        <w:rPr>
          <w:rFonts w:ascii="Times New Roman" w:hAnsi="Times New Roman" w:cs="Times New Roman"/>
          <w:sz w:val="28"/>
          <w:szCs w:val="28"/>
        </w:rPr>
        <w:t xml:space="preserve">» </w:t>
      </w:r>
      <w:r w:rsidR="00350066">
        <w:rPr>
          <w:rFonts w:ascii="Times New Roman" w:hAnsi="Times New Roman" w:cs="Times New Roman"/>
          <w:sz w:val="28"/>
          <w:szCs w:val="28"/>
        </w:rPr>
        <w:t>июня</w:t>
      </w:r>
      <w:r w:rsidRPr="006E2B46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350066">
        <w:rPr>
          <w:rFonts w:ascii="Times New Roman" w:hAnsi="Times New Roman" w:cs="Times New Roman"/>
          <w:sz w:val="28"/>
          <w:szCs w:val="28"/>
        </w:rPr>
        <w:t>332/18</w:t>
      </w:r>
      <w:bookmarkStart w:id="0" w:name="_GoBack"/>
      <w:bookmarkEnd w:id="0"/>
    </w:p>
    <w:p w:rsidR="00350066" w:rsidRDefault="00350066" w:rsidP="0035006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</w:p>
    <w:p w:rsidR="00350066" w:rsidRDefault="00350066" w:rsidP="0035006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</w:p>
    <w:p w:rsidR="00FF2D6D" w:rsidRDefault="00FF2D6D" w:rsidP="007D57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71D" w:rsidRPr="006E2B46" w:rsidRDefault="007E071D" w:rsidP="007D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2B3F" w:rsidRDefault="007E071D" w:rsidP="007D57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2B46">
        <w:rPr>
          <w:rFonts w:ascii="Times New Roman" w:hAnsi="Times New Roman"/>
          <w:b/>
          <w:sz w:val="28"/>
          <w:szCs w:val="28"/>
        </w:rPr>
        <w:t xml:space="preserve">об экспертной комиссии по проведению </w:t>
      </w:r>
    </w:p>
    <w:p w:rsidR="007E071D" w:rsidRPr="006E2B46" w:rsidRDefault="007E071D" w:rsidP="007D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7D576A" w:rsidRPr="006E2B46">
        <w:rPr>
          <w:rFonts w:ascii="Times New Roman" w:hAnsi="Times New Roman" w:cs="Times New Roman"/>
          <w:b/>
          <w:sz w:val="28"/>
          <w:szCs w:val="28"/>
        </w:rPr>
        <w:t>ной религиоведческой экспертизы</w:t>
      </w:r>
    </w:p>
    <w:p w:rsidR="00E52E16" w:rsidRDefault="00E52E16" w:rsidP="007D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Default="00FF2D6D" w:rsidP="007D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23" w:rsidRPr="006E2B46" w:rsidRDefault="00BD4CC8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1323" w:rsidRPr="006E2B46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7D576A" w:rsidRPr="006E2B46" w:rsidRDefault="007D576A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0B" w:rsidRPr="006E2B46" w:rsidRDefault="00BD4CC8" w:rsidP="007D576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1</w:t>
      </w:r>
      <w:r w:rsidR="003C1323" w:rsidRPr="006E2B46">
        <w:rPr>
          <w:rFonts w:ascii="Times New Roman" w:hAnsi="Times New Roman" w:cs="Times New Roman"/>
          <w:sz w:val="28"/>
          <w:szCs w:val="28"/>
        </w:rPr>
        <w:t>.1. </w:t>
      </w:r>
      <w:r w:rsidR="005B5200" w:rsidRPr="006E2B4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27CC8" w:rsidRPr="006E2B46">
        <w:rPr>
          <w:rFonts w:ascii="Times New Roman" w:hAnsi="Times New Roman" w:cs="Times New Roman"/>
          <w:sz w:val="28"/>
          <w:szCs w:val="28"/>
        </w:rPr>
        <w:t>Положение об экспертной комиссии по проведению государственной религиоведческой экспертизы (далее – Положение) разработано во исполнение</w:t>
      </w:r>
      <w:r w:rsidR="005B5200" w:rsidRPr="006E2B46"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E27CC8" w:rsidRPr="006E2B46">
        <w:rPr>
          <w:rFonts w:ascii="Times New Roman" w:hAnsi="Times New Roman" w:cs="Times New Roman"/>
          <w:sz w:val="28"/>
          <w:szCs w:val="28"/>
        </w:rPr>
        <w:t xml:space="preserve"> статьи 14 Закона Луганской Народной Республики от 02.02.2018 № 211-II «О свободе совести и</w:t>
      </w:r>
      <w:r w:rsidR="00562874" w:rsidRPr="006E2B46">
        <w:rPr>
          <w:rFonts w:ascii="Times New Roman" w:hAnsi="Times New Roman" w:cs="Times New Roman"/>
          <w:sz w:val="28"/>
          <w:szCs w:val="28"/>
        </w:rPr>
        <w:t xml:space="preserve"> о</w:t>
      </w:r>
      <w:r w:rsidR="00E27CC8" w:rsidRPr="006E2B46">
        <w:rPr>
          <w:rFonts w:ascii="Times New Roman" w:hAnsi="Times New Roman" w:cs="Times New Roman"/>
          <w:sz w:val="28"/>
          <w:szCs w:val="28"/>
        </w:rPr>
        <w:t xml:space="preserve"> религиозных объединениях»</w:t>
      </w:r>
      <w:r w:rsidR="0034320D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FF1331" w:rsidRPr="006E2B46">
        <w:rPr>
          <w:rFonts w:ascii="Times New Roman" w:hAnsi="Times New Roman"/>
          <w:sz w:val="28"/>
          <w:szCs w:val="28"/>
        </w:rPr>
        <w:t>(далее – Закон)</w:t>
      </w:r>
      <w:r w:rsidR="00E27CC8" w:rsidRPr="006E2B46">
        <w:rPr>
          <w:rFonts w:ascii="Times New Roman" w:hAnsi="Times New Roman" w:cs="Times New Roman"/>
          <w:sz w:val="28"/>
          <w:szCs w:val="28"/>
        </w:rPr>
        <w:t xml:space="preserve"> и </w:t>
      </w:r>
      <w:r w:rsidR="0010190B" w:rsidRPr="006E2B46">
        <w:rPr>
          <w:rFonts w:ascii="Times New Roman" w:hAnsi="Times New Roman" w:cs="Times New Roman"/>
          <w:sz w:val="28"/>
          <w:szCs w:val="28"/>
        </w:rPr>
        <w:t>определяет правовые основы формирования и функционирования экспертной комиссии по проведению государственной религиове</w:t>
      </w:r>
      <w:r w:rsidR="009A323F" w:rsidRPr="006E2B46">
        <w:rPr>
          <w:rFonts w:ascii="Times New Roman" w:hAnsi="Times New Roman" w:cs="Times New Roman"/>
          <w:sz w:val="28"/>
          <w:szCs w:val="28"/>
        </w:rPr>
        <w:t>дческой экспертизы</w:t>
      </w:r>
      <w:r w:rsidR="0010190B" w:rsidRPr="006E2B46">
        <w:rPr>
          <w:rFonts w:ascii="Times New Roman" w:hAnsi="Times New Roman" w:cs="Times New Roman"/>
          <w:sz w:val="28"/>
          <w:szCs w:val="28"/>
        </w:rPr>
        <w:t>.</w:t>
      </w:r>
      <w:r w:rsidR="0010190B" w:rsidRPr="006E2B46">
        <w:rPr>
          <w:rFonts w:ascii="Times New Roman" w:hAnsi="Times New Roman"/>
          <w:sz w:val="28"/>
          <w:szCs w:val="28"/>
        </w:rPr>
        <w:t xml:space="preserve"> </w:t>
      </w:r>
    </w:p>
    <w:p w:rsidR="00855874" w:rsidRPr="006E2B46" w:rsidRDefault="00855874" w:rsidP="007D576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190B" w:rsidRPr="006E2B46" w:rsidRDefault="00855874" w:rsidP="007D57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/>
          <w:sz w:val="28"/>
          <w:szCs w:val="28"/>
        </w:rPr>
        <w:t xml:space="preserve">1.2. 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7D576A" w:rsidRPr="006E2B46">
        <w:rPr>
          <w:rFonts w:ascii="Times New Roman" w:hAnsi="Times New Roman"/>
          <w:sz w:val="28"/>
          <w:szCs w:val="28"/>
        </w:rPr>
        <w:t xml:space="preserve">по проведению </w:t>
      </w:r>
      <w:r w:rsidR="007D576A" w:rsidRPr="006E2B46">
        <w:rPr>
          <w:rFonts w:ascii="Times New Roman" w:hAnsi="Times New Roman" w:cs="Times New Roman"/>
          <w:sz w:val="28"/>
          <w:szCs w:val="28"/>
        </w:rPr>
        <w:t xml:space="preserve">государственной религиоведческой экспертизы </w:t>
      </w:r>
      <w:r w:rsidR="00C1346F" w:rsidRPr="006E2B46">
        <w:rPr>
          <w:rFonts w:ascii="Times New Roman" w:hAnsi="Times New Roman" w:cs="Times New Roman"/>
          <w:sz w:val="28"/>
          <w:szCs w:val="28"/>
        </w:rPr>
        <w:t xml:space="preserve">(далее – Экспертная комиссия) </w:t>
      </w:r>
      <w:r w:rsidR="003C1323" w:rsidRPr="006E2B46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совещательным органом при Министерстве</w:t>
      </w:r>
      <w:r w:rsidR="00C1346F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C1346F" w:rsidRPr="006E2B46">
        <w:rPr>
          <w:rFonts w:ascii="Times New Roman" w:hAnsi="Times New Roman"/>
          <w:sz w:val="28"/>
          <w:szCs w:val="28"/>
        </w:rPr>
        <w:t>культуры, спорта и молодежи Луганской Народной Республики (далее – Министерство)</w:t>
      </w:r>
      <w:r w:rsidR="003C1323" w:rsidRPr="006E2B46">
        <w:rPr>
          <w:rFonts w:ascii="Times New Roman" w:hAnsi="Times New Roman" w:cs="Times New Roman"/>
          <w:sz w:val="28"/>
          <w:szCs w:val="28"/>
        </w:rPr>
        <w:t>, который осуществляет</w:t>
      </w:r>
      <w:r w:rsidRPr="006E2B46">
        <w:rPr>
          <w:rFonts w:ascii="Times New Roman" w:hAnsi="Times New Roman" w:cs="Times New Roman"/>
          <w:sz w:val="28"/>
          <w:szCs w:val="28"/>
        </w:rPr>
        <w:t xml:space="preserve"> мероприятия по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Pr="006E2B46">
        <w:rPr>
          <w:rFonts w:ascii="Times New Roman" w:hAnsi="Times New Roman" w:cs="Times New Roman"/>
          <w:sz w:val="28"/>
          <w:szCs w:val="28"/>
        </w:rPr>
        <w:t>нию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Pr="006E2B4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религиоведческой </w:t>
      </w:r>
      <w:r w:rsidR="00AD1B66" w:rsidRPr="006E2B46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AD1B66" w:rsidRPr="006E2B46">
        <w:rPr>
          <w:rFonts w:ascii="Times New Roman" w:hAnsi="Times New Roman"/>
          <w:sz w:val="28"/>
          <w:szCs w:val="28"/>
        </w:rPr>
        <w:t>в</w:t>
      </w:r>
      <w:r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9A323F" w:rsidRPr="006E2B46">
        <w:rPr>
          <w:rFonts w:ascii="Times New Roman" w:hAnsi="Times New Roman" w:cs="Times New Roman"/>
          <w:sz w:val="28"/>
          <w:szCs w:val="28"/>
        </w:rPr>
        <w:t>отношении объектов</w:t>
      </w:r>
      <w:r w:rsidR="00DB5115">
        <w:rPr>
          <w:rFonts w:ascii="Times New Roman" w:hAnsi="Times New Roman" w:cs="Times New Roman"/>
          <w:sz w:val="28"/>
          <w:szCs w:val="28"/>
        </w:rPr>
        <w:t xml:space="preserve"> </w:t>
      </w:r>
      <w:r w:rsidR="00DB5115" w:rsidRPr="006E2B46">
        <w:rPr>
          <w:rFonts w:ascii="Times New Roman" w:hAnsi="Times New Roman" w:cs="Times New Roman"/>
          <w:sz w:val="28"/>
          <w:szCs w:val="28"/>
        </w:rPr>
        <w:t>государственной религиоведческой экспертизы</w:t>
      </w:r>
      <w:r w:rsidR="009A323F" w:rsidRPr="006E2B46">
        <w:rPr>
          <w:rFonts w:ascii="Times New Roman" w:hAnsi="Times New Roman" w:cs="Times New Roman"/>
          <w:sz w:val="28"/>
          <w:szCs w:val="28"/>
        </w:rPr>
        <w:t xml:space="preserve"> в </w:t>
      </w:r>
      <w:r w:rsidRPr="006E2B46">
        <w:rPr>
          <w:rFonts w:ascii="Times New Roman" w:hAnsi="Times New Roman" w:cs="Times New Roman"/>
          <w:sz w:val="28"/>
          <w:szCs w:val="28"/>
        </w:rPr>
        <w:t>соответствии с задачами государственной религиоведческой экспертизы</w:t>
      </w:r>
      <w:r w:rsidR="00AD1B66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AD1B66" w:rsidRPr="006E2B46">
        <w:rPr>
          <w:rFonts w:ascii="Times New Roman" w:hAnsi="Times New Roman"/>
          <w:sz w:val="28"/>
          <w:szCs w:val="28"/>
        </w:rPr>
        <w:t>(далее – экспертиза)</w:t>
      </w:r>
      <w:r w:rsidRPr="006E2B46">
        <w:rPr>
          <w:rFonts w:ascii="Times New Roman" w:hAnsi="Times New Roman" w:cs="Times New Roman"/>
          <w:sz w:val="28"/>
          <w:szCs w:val="28"/>
        </w:rPr>
        <w:t>, установленными Законом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76A" w:rsidRPr="006E2B46" w:rsidRDefault="007D576A" w:rsidP="007D57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323" w:rsidRPr="006E2B46" w:rsidRDefault="00BD4CC8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1</w:t>
      </w:r>
      <w:r w:rsidR="003C1323" w:rsidRPr="006E2B46">
        <w:rPr>
          <w:rFonts w:ascii="Times New Roman" w:hAnsi="Times New Roman" w:cs="Times New Roman"/>
          <w:sz w:val="28"/>
          <w:szCs w:val="28"/>
        </w:rPr>
        <w:t>.</w:t>
      </w:r>
      <w:r w:rsidR="00234868" w:rsidRPr="006E2B46">
        <w:rPr>
          <w:rFonts w:ascii="Times New Roman" w:hAnsi="Times New Roman" w:cs="Times New Roman"/>
          <w:sz w:val="28"/>
          <w:szCs w:val="28"/>
        </w:rPr>
        <w:t>3</w:t>
      </w:r>
      <w:r w:rsidR="003C1323" w:rsidRPr="006E2B46">
        <w:rPr>
          <w:rFonts w:ascii="Times New Roman" w:hAnsi="Times New Roman" w:cs="Times New Roman"/>
          <w:sz w:val="28"/>
          <w:szCs w:val="28"/>
        </w:rPr>
        <w:t>. Экспертная комиссия</w:t>
      </w:r>
      <w:r w:rsidR="00504972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3C1323" w:rsidRPr="006E2B46">
        <w:rPr>
          <w:rFonts w:ascii="Times New Roman" w:hAnsi="Times New Roman" w:cs="Times New Roman"/>
          <w:sz w:val="28"/>
          <w:szCs w:val="28"/>
        </w:rPr>
        <w:t>в своей деятельности руководствуется Временным Основным Законом (Конституцией) Луганской Народной Республики, Законом</w:t>
      </w:r>
      <w:r w:rsidR="00234868" w:rsidRPr="006E2B4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CD3FBF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3C1323" w:rsidRPr="006E2B46">
        <w:rPr>
          <w:rFonts w:ascii="Times New Roman" w:hAnsi="Times New Roman" w:cs="Times New Roman"/>
          <w:sz w:val="28"/>
          <w:szCs w:val="28"/>
        </w:rPr>
        <w:t>«О свободе совести и о религиозных объединениях» от 02.02.2018 № 211-II</w:t>
      </w:r>
      <w:r w:rsidR="00234868" w:rsidRPr="006E2B46">
        <w:rPr>
          <w:rFonts w:ascii="Times New Roman" w:hAnsi="Times New Roman" w:cs="Times New Roman"/>
          <w:sz w:val="28"/>
          <w:szCs w:val="28"/>
        </w:rPr>
        <w:t xml:space="preserve">, </w:t>
      </w:r>
      <w:r w:rsidR="003C1323" w:rsidRPr="006E2B46">
        <w:rPr>
          <w:rFonts w:ascii="Times New Roman" w:hAnsi="Times New Roman" w:cs="Times New Roman"/>
          <w:sz w:val="28"/>
          <w:szCs w:val="28"/>
        </w:rPr>
        <w:t>законами Луганской Народной Республики, иными нормативными правовыми актами</w:t>
      </w:r>
      <w:r w:rsidR="00234868" w:rsidRPr="006E2B4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3C1323" w:rsidRPr="006E2B46">
        <w:rPr>
          <w:rFonts w:ascii="Times New Roman" w:hAnsi="Times New Roman" w:cs="Times New Roman"/>
          <w:sz w:val="28"/>
          <w:szCs w:val="28"/>
        </w:rPr>
        <w:t>, а также настоящим По</w:t>
      </w:r>
      <w:r w:rsidR="00234868" w:rsidRPr="006E2B46">
        <w:rPr>
          <w:rFonts w:ascii="Times New Roman" w:hAnsi="Times New Roman" w:cs="Times New Roman"/>
          <w:sz w:val="28"/>
          <w:szCs w:val="28"/>
        </w:rPr>
        <w:t>ложение</w:t>
      </w:r>
      <w:r w:rsidR="003C1323" w:rsidRPr="006E2B46">
        <w:rPr>
          <w:rFonts w:ascii="Times New Roman" w:hAnsi="Times New Roman" w:cs="Times New Roman"/>
          <w:sz w:val="28"/>
          <w:szCs w:val="28"/>
        </w:rPr>
        <w:t>м.</w:t>
      </w:r>
    </w:p>
    <w:p w:rsidR="00234868" w:rsidRPr="006E2B46" w:rsidRDefault="00234868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868" w:rsidRDefault="00234868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1.4. </w:t>
      </w:r>
      <w:r w:rsidR="00CD3FBF" w:rsidRPr="006E2B46">
        <w:rPr>
          <w:rFonts w:ascii="Times New Roman" w:hAnsi="Times New Roman" w:cs="Times New Roman"/>
          <w:sz w:val="28"/>
          <w:szCs w:val="28"/>
        </w:rPr>
        <w:t xml:space="preserve">Экспертная комиссия не является юридическим лицом и </w:t>
      </w:r>
      <w:r w:rsidR="009E720D" w:rsidRPr="006E2B46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</w:t>
      </w:r>
      <w:r w:rsidR="00854B36" w:rsidRPr="006E2B46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FF1331" w:rsidRPr="006E2B46">
        <w:rPr>
          <w:rFonts w:ascii="Times New Roman" w:hAnsi="Times New Roman" w:cs="Times New Roman"/>
          <w:sz w:val="28"/>
          <w:szCs w:val="28"/>
        </w:rPr>
        <w:t xml:space="preserve">государственной власти Луганской Народной Республики, </w:t>
      </w:r>
      <w:r w:rsidR="00854B36" w:rsidRPr="006E2B46">
        <w:rPr>
          <w:rFonts w:ascii="Times New Roman" w:hAnsi="Times New Roman" w:cs="Times New Roman"/>
          <w:sz w:val="28"/>
          <w:szCs w:val="28"/>
        </w:rPr>
        <w:t>физическими</w:t>
      </w:r>
      <w:r w:rsidR="00FF1331" w:rsidRPr="006E2B46">
        <w:rPr>
          <w:rFonts w:ascii="Times New Roman" w:hAnsi="Times New Roman" w:cs="Times New Roman"/>
          <w:sz w:val="28"/>
          <w:szCs w:val="28"/>
        </w:rPr>
        <w:t xml:space="preserve"> и юридическими</w:t>
      </w:r>
      <w:r w:rsidR="00854B36" w:rsidRPr="006E2B46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CD3FBF" w:rsidRPr="006E2B46">
        <w:rPr>
          <w:rFonts w:ascii="Times New Roman" w:hAnsi="Times New Roman" w:cs="Times New Roman"/>
          <w:sz w:val="28"/>
          <w:szCs w:val="28"/>
        </w:rPr>
        <w:t xml:space="preserve"> через Министерство</w:t>
      </w:r>
      <w:r w:rsidR="00854B36" w:rsidRPr="006E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D6D" w:rsidRDefault="00FF2D6D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D6D" w:rsidRPr="006E2B46" w:rsidRDefault="00FF2D6D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B46" w:rsidRPr="006E2B46" w:rsidRDefault="006E2B46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23" w:rsidRPr="006E2B46" w:rsidRDefault="00BD4CC8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1323" w:rsidRPr="006E2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1323" w:rsidRPr="006E2B46">
        <w:rPr>
          <w:rFonts w:ascii="Times New Roman" w:hAnsi="Times New Roman" w:cs="Times New Roman"/>
          <w:b/>
          <w:sz w:val="28"/>
          <w:szCs w:val="28"/>
        </w:rPr>
        <w:t xml:space="preserve">. Порядок формирования </w:t>
      </w:r>
      <w:r w:rsidR="008538F3" w:rsidRPr="006E2B46">
        <w:rPr>
          <w:rFonts w:ascii="Times New Roman" w:hAnsi="Times New Roman" w:cs="Times New Roman"/>
          <w:b/>
          <w:sz w:val="28"/>
          <w:szCs w:val="28"/>
        </w:rPr>
        <w:t>и структура</w:t>
      </w:r>
      <w:r w:rsidR="006E2B46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</w:t>
      </w:r>
    </w:p>
    <w:p w:rsidR="007D576A" w:rsidRPr="006E2B46" w:rsidRDefault="007D576A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23" w:rsidRPr="006E2B46" w:rsidRDefault="00BD4CC8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2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.1. </w:t>
      </w:r>
      <w:r w:rsidR="002E6CDA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Приказом</w:t>
      </w:r>
      <w:r w:rsidR="002E6CDA" w:rsidRPr="006E2B46">
        <w:rPr>
          <w:rFonts w:ascii="Times New Roman" w:hAnsi="Times New Roman" w:cs="Times New Roman"/>
          <w:sz w:val="28"/>
          <w:szCs w:val="28"/>
        </w:rPr>
        <w:t xml:space="preserve"> Министерства создаётся Экспертная комиссия и утверждается </w:t>
      </w:r>
      <w:r w:rsidR="00E52E16">
        <w:rPr>
          <w:rFonts w:ascii="Times New Roman" w:hAnsi="Times New Roman" w:cs="Times New Roman"/>
          <w:sz w:val="28"/>
          <w:szCs w:val="28"/>
        </w:rPr>
        <w:t xml:space="preserve">её </w:t>
      </w:r>
      <w:r w:rsidR="002E6CDA" w:rsidRPr="006E2B46">
        <w:rPr>
          <w:rFonts w:ascii="Times New Roman" w:hAnsi="Times New Roman" w:cs="Times New Roman"/>
          <w:sz w:val="28"/>
          <w:szCs w:val="28"/>
        </w:rPr>
        <w:t>п</w:t>
      </w:r>
      <w:r w:rsidR="000B4FA4" w:rsidRPr="006E2B46">
        <w:rPr>
          <w:rFonts w:ascii="Times New Roman" w:hAnsi="Times New Roman" w:cs="Times New Roman"/>
          <w:sz w:val="28"/>
          <w:szCs w:val="28"/>
        </w:rPr>
        <w:t>ерсональный состав</w:t>
      </w:r>
      <w:r w:rsidR="002E6CDA" w:rsidRPr="006E2B46">
        <w:rPr>
          <w:rFonts w:ascii="Times New Roman" w:hAnsi="Times New Roman" w:cs="Times New Roman"/>
          <w:sz w:val="28"/>
          <w:szCs w:val="28"/>
        </w:rPr>
        <w:t>.</w:t>
      </w:r>
    </w:p>
    <w:p w:rsidR="004770A5" w:rsidRPr="006E2B46" w:rsidRDefault="004770A5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323" w:rsidRPr="00EE151F" w:rsidRDefault="00BD4CC8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45">
        <w:rPr>
          <w:rFonts w:ascii="Times New Roman" w:hAnsi="Times New Roman" w:cs="Times New Roman"/>
          <w:sz w:val="28"/>
          <w:szCs w:val="28"/>
        </w:rPr>
        <w:t>2</w:t>
      </w:r>
      <w:r w:rsidR="003C1323" w:rsidRPr="00133145">
        <w:rPr>
          <w:rFonts w:ascii="Times New Roman" w:hAnsi="Times New Roman" w:cs="Times New Roman"/>
          <w:sz w:val="28"/>
          <w:szCs w:val="28"/>
        </w:rPr>
        <w:t>.2</w:t>
      </w:r>
      <w:r w:rsidR="003C1323" w:rsidRPr="00EE151F">
        <w:rPr>
          <w:rFonts w:ascii="Times New Roman" w:hAnsi="Times New Roman" w:cs="Times New Roman"/>
          <w:sz w:val="28"/>
          <w:szCs w:val="28"/>
        </w:rPr>
        <w:t xml:space="preserve">.  </w:t>
      </w:r>
      <w:r w:rsidR="000B4FA4" w:rsidRPr="00EE151F">
        <w:rPr>
          <w:rFonts w:ascii="Times New Roman" w:hAnsi="Times New Roman" w:cs="Times New Roman"/>
          <w:sz w:val="28"/>
          <w:szCs w:val="28"/>
        </w:rPr>
        <w:t>В структуру Экспертной комиссии входят</w:t>
      </w:r>
      <w:r w:rsidR="00E018E4" w:rsidRPr="00EE151F">
        <w:rPr>
          <w:rFonts w:ascii="Times New Roman" w:hAnsi="Times New Roman" w:cs="Times New Roman"/>
          <w:sz w:val="28"/>
          <w:szCs w:val="28"/>
        </w:rPr>
        <w:t>:</w:t>
      </w:r>
      <w:r w:rsidR="000B4FA4" w:rsidRPr="00EE151F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секретарь и члены Экспертной комиссии.</w:t>
      </w:r>
      <w:r w:rsidR="00133145" w:rsidRPr="00EE151F">
        <w:rPr>
          <w:rFonts w:ascii="Times New Roman" w:hAnsi="Times New Roman" w:cs="Times New Roman"/>
          <w:sz w:val="28"/>
          <w:szCs w:val="28"/>
        </w:rPr>
        <w:t xml:space="preserve"> Председатель Экспертной комиссии, его заместители и секретарь </w:t>
      </w:r>
      <w:r w:rsidR="00EE151F" w:rsidRPr="00EE151F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133145" w:rsidRPr="00EE151F">
        <w:rPr>
          <w:rFonts w:ascii="Times New Roman" w:hAnsi="Times New Roman" w:cs="Times New Roman"/>
          <w:sz w:val="28"/>
          <w:szCs w:val="28"/>
        </w:rPr>
        <w:t>избираются на первом заседании Экспертной комиссии. Секретарем Экспертной комиссии избирается член Экспертной комиссии, являющийся государственным</w:t>
      </w:r>
      <w:r w:rsidR="00EE151F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133145" w:rsidRPr="00EE151F">
        <w:rPr>
          <w:rFonts w:ascii="Times New Roman" w:hAnsi="Times New Roman" w:cs="Times New Roman"/>
          <w:sz w:val="28"/>
          <w:szCs w:val="28"/>
        </w:rPr>
        <w:t xml:space="preserve"> служащим Министерства.</w:t>
      </w:r>
    </w:p>
    <w:p w:rsidR="004770A5" w:rsidRPr="006E2B46" w:rsidRDefault="004770A5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8F3" w:rsidRDefault="00BD4CC8" w:rsidP="005B28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2</w:t>
      </w:r>
      <w:r w:rsidR="003C1323" w:rsidRPr="006E2B46">
        <w:rPr>
          <w:rFonts w:ascii="Times New Roman" w:hAnsi="Times New Roman" w:cs="Times New Roman"/>
          <w:sz w:val="28"/>
          <w:szCs w:val="28"/>
        </w:rPr>
        <w:t>.3. </w:t>
      </w:r>
      <w:r w:rsidR="00932740" w:rsidRPr="006E2B46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формируется из должностных лиц</w:t>
      </w:r>
      <w:r w:rsidR="001921EA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Министерства, органов государственной власти</w:t>
      </w:r>
      <w:r w:rsidR="00932740" w:rsidRPr="006E2B4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ученых-религиоведов, специалистов в области отношений </w:t>
      </w:r>
      <w:r w:rsidR="001921EA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религиозных объединений и 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государства. В качестве консультантов к работе </w:t>
      </w:r>
      <w:r w:rsidR="00932740"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могут привлекаться специалисты</w:t>
      </w:r>
      <w:r w:rsidR="00AD1B66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D1B66" w:rsidRPr="006E2B46">
        <w:rPr>
          <w:rFonts w:ascii="Times New Roman" w:hAnsi="Times New Roman" w:cs="Times New Roman"/>
          <w:sz w:val="28"/>
          <w:szCs w:val="28"/>
        </w:rPr>
        <w:t>в различных сферах деятельности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 являющиеся членами</w:t>
      </w:r>
      <w:r w:rsidR="00CD3FBF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D3FBF" w:rsidRPr="006E2B46">
        <w:rPr>
          <w:rFonts w:ascii="Times New Roman" w:hAnsi="Times New Roman" w:cs="Times New Roman"/>
          <w:sz w:val="28"/>
          <w:szCs w:val="28"/>
        </w:rPr>
        <w:t>Экспертной комиссии, если их специальные знания необходимы для проведения всестороннего, полного, объективного и комплексного анализа по</w:t>
      </w:r>
      <w:r w:rsidR="00CD3FBF" w:rsidRPr="006E2B46">
        <w:rPr>
          <w:rFonts w:ascii="Times New Roman" w:hAnsi="Times New Roman"/>
          <w:sz w:val="28"/>
          <w:szCs w:val="28"/>
        </w:rPr>
        <w:t xml:space="preserve"> вопросам, подлежащим экспертной оценке</w:t>
      </w:r>
      <w:r w:rsidR="00932740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FF2D6D" w:rsidRPr="006E2B46" w:rsidRDefault="00FF2D6D" w:rsidP="0085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808" w:rsidRPr="006E2B46" w:rsidRDefault="00D47FDC" w:rsidP="0085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38F3" w:rsidRPr="006E2B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538F3" w:rsidRPr="006E2B46">
        <w:rPr>
          <w:rFonts w:ascii="Times New Roman" w:hAnsi="Times New Roman" w:cs="Times New Roman"/>
          <w:b/>
          <w:sz w:val="28"/>
          <w:szCs w:val="28"/>
        </w:rPr>
        <w:t>.</w:t>
      </w:r>
      <w:r w:rsidR="00B5443B" w:rsidRPr="006E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23F" w:rsidRPr="006E2B46">
        <w:rPr>
          <w:rFonts w:ascii="Times New Roman" w:hAnsi="Times New Roman" w:cs="Times New Roman"/>
          <w:b/>
          <w:sz w:val="28"/>
          <w:szCs w:val="28"/>
        </w:rPr>
        <w:t>Задачи, принципы деятельности, п</w:t>
      </w:r>
      <w:r w:rsidR="00B5443B" w:rsidRPr="006E2B46">
        <w:rPr>
          <w:rFonts w:ascii="Times New Roman" w:hAnsi="Times New Roman" w:cs="Times New Roman"/>
          <w:b/>
          <w:sz w:val="28"/>
          <w:szCs w:val="28"/>
        </w:rPr>
        <w:t>рава</w:t>
      </w:r>
      <w:r w:rsidR="009A323F" w:rsidRPr="006E2B4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5443B" w:rsidRPr="006E2B46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 w:rsidR="00E0785B" w:rsidRPr="006E2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8F3" w:rsidRPr="006E2B46" w:rsidRDefault="00E0785B" w:rsidP="0085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</w:p>
    <w:p w:rsidR="008538F3" w:rsidRPr="006E2B46" w:rsidRDefault="008538F3" w:rsidP="0085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23F" w:rsidRPr="006E2B46" w:rsidRDefault="00B5443B" w:rsidP="009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3.</w:t>
      </w:r>
      <w:r w:rsidR="00B7353D" w:rsidRPr="006E2B46">
        <w:rPr>
          <w:rFonts w:ascii="Times New Roman" w:hAnsi="Times New Roman" w:cs="Times New Roman"/>
          <w:sz w:val="28"/>
          <w:szCs w:val="28"/>
        </w:rPr>
        <w:t>1</w:t>
      </w:r>
      <w:r w:rsidRPr="006E2B46">
        <w:rPr>
          <w:rFonts w:ascii="Times New Roman" w:hAnsi="Times New Roman" w:cs="Times New Roman"/>
          <w:sz w:val="28"/>
          <w:szCs w:val="28"/>
        </w:rPr>
        <w:t>. </w:t>
      </w:r>
      <w:r w:rsidR="009A323F" w:rsidRPr="006E2B46">
        <w:rPr>
          <w:rFonts w:ascii="Times New Roman" w:hAnsi="Times New Roman" w:cs="Times New Roman"/>
          <w:sz w:val="28"/>
          <w:szCs w:val="28"/>
        </w:rPr>
        <w:t>Основными задачами Экспертной комиссии являются:</w:t>
      </w:r>
    </w:p>
    <w:p w:rsidR="009A323F" w:rsidRPr="006E2B46" w:rsidRDefault="009A323F" w:rsidP="009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6E2B46">
        <w:rPr>
          <w:rFonts w:ascii="Times New Roman" w:hAnsi="Times New Roman"/>
          <w:sz w:val="28"/>
          <w:szCs w:val="28"/>
        </w:rPr>
        <w:t>в</w:t>
      </w:r>
      <w:r w:rsidRPr="006E2B46">
        <w:rPr>
          <w:rFonts w:ascii="Times New Roman" w:hAnsi="Times New Roman" w:cs="Times New Roman"/>
          <w:sz w:val="28"/>
          <w:szCs w:val="28"/>
        </w:rPr>
        <w:t xml:space="preserve"> отношении объектов в соответствии с задачами государственной религиоведческой экспертизы, установленными Законом;</w:t>
      </w:r>
    </w:p>
    <w:p w:rsidR="009A323F" w:rsidRPr="006E2B46" w:rsidRDefault="009A323F" w:rsidP="009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рассмотрение документов, предоставляемых для проведения экспертизы; </w:t>
      </w:r>
    </w:p>
    <w:p w:rsidR="009A323F" w:rsidRPr="006E2B46" w:rsidRDefault="009A323F" w:rsidP="009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формирование объективного и обоснованного заключения экспертизы</w:t>
      </w:r>
      <w:r w:rsidR="003131A1" w:rsidRPr="006E2B46">
        <w:rPr>
          <w:rFonts w:ascii="Times New Roman" w:hAnsi="Times New Roman" w:cs="Times New Roman"/>
          <w:sz w:val="28"/>
          <w:szCs w:val="28"/>
        </w:rPr>
        <w:t xml:space="preserve">, </w:t>
      </w:r>
      <w:r w:rsidR="00FB70C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3131A1" w:rsidRPr="00FB70C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 отвечать </w:t>
      </w:r>
      <w:r w:rsidR="00FB70C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установленным </w:t>
      </w:r>
      <w:r w:rsidR="003131A1" w:rsidRPr="00FB70C8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требованиям</w:t>
      </w:r>
      <w:r w:rsidRPr="00FB70C8">
        <w:rPr>
          <w:rFonts w:ascii="Times New Roman" w:hAnsi="Times New Roman" w:cs="Times New Roman"/>
          <w:sz w:val="28"/>
          <w:szCs w:val="28"/>
        </w:rPr>
        <w:t>;</w:t>
      </w:r>
    </w:p>
    <w:p w:rsidR="009A323F" w:rsidRPr="006E2B46" w:rsidRDefault="009A323F" w:rsidP="009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иные задачи, возникающие при реализации государственной политики в области религии.</w:t>
      </w:r>
    </w:p>
    <w:p w:rsidR="009A323F" w:rsidRPr="006E2B46" w:rsidRDefault="009A323F" w:rsidP="009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23F" w:rsidRPr="006E2B46" w:rsidRDefault="009A323F" w:rsidP="00B5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3.2. Свою деятельность Экспертная комиссия осуществляет на основе принципов свободы совести и свободы вероисповедания, законности, компетентности, уважения прав и свобод человека и гражданина, коллегиальности при обсуждении вопросов и принятии решений, равенства всех членов Экспертной комиссии, независимости при принятии решений, объективности, всесторонности и полноты исследований.</w:t>
      </w:r>
    </w:p>
    <w:p w:rsidR="009A323F" w:rsidRPr="006E2B46" w:rsidRDefault="009A323F" w:rsidP="00B5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43B" w:rsidRPr="006E2B46" w:rsidRDefault="009A323F" w:rsidP="00B5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3.3. </w:t>
      </w:r>
      <w:r w:rsidR="00B5443B" w:rsidRPr="006E2B46">
        <w:rPr>
          <w:rFonts w:ascii="Times New Roman" w:hAnsi="Times New Roman" w:cs="Times New Roman"/>
          <w:sz w:val="28"/>
          <w:szCs w:val="28"/>
        </w:rPr>
        <w:t>Экспертн</w:t>
      </w:r>
      <w:r w:rsidR="00AE6A67" w:rsidRPr="006E2B46">
        <w:rPr>
          <w:rFonts w:ascii="Times New Roman" w:hAnsi="Times New Roman" w:cs="Times New Roman"/>
          <w:sz w:val="28"/>
          <w:szCs w:val="28"/>
        </w:rPr>
        <w:t>ая</w:t>
      </w:r>
      <w:r w:rsidR="00B5443B" w:rsidRPr="006E2B4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E6A67" w:rsidRPr="006E2B46">
        <w:rPr>
          <w:rFonts w:ascii="Times New Roman" w:hAnsi="Times New Roman" w:cs="Times New Roman"/>
          <w:sz w:val="28"/>
          <w:szCs w:val="28"/>
        </w:rPr>
        <w:t>я</w:t>
      </w:r>
      <w:r w:rsidR="00B5443B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AE6A67" w:rsidRPr="006E2B46">
        <w:rPr>
          <w:rFonts w:ascii="Times New Roman" w:hAnsi="Times New Roman" w:cs="Times New Roman"/>
          <w:sz w:val="28"/>
          <w:szCs w:val="28"/>
        </w:rPr>
        <w:t>имеет право</w:t>
      </w:r>
      <w:r w:rsidR="00B5443B" w:rsidRPr="006E2B46">
        <w:rPr>
          <w:rFonts w:ascii="Times New Roman" w:hAnsi="Times New Roman" w:cs="Times New Roman"/>
          <w:sz w:val="28"/>
          <w:szCs w:val="28"/>
        </w:rPr>
        <w:t>:</w:t>
      </w:r>
    </w:p>
    <w:p w:rsidR="00F7169E" w:rsidRPr="006E2B46" w:rsidRDefault="00AE6A67" w:rsidP="00F7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привле</w:t>
      </w:r>
      <w:r w:rsidR="00AC6114" w:rsidRPr="006E2B46">
        <w:rPr>
          <w:rFonts w:ascii="Times New Roman" w:hAnsi="Times New Roman" w:cs="Times New Roman"/>
          <w:sz w:val="28"/>
          <w:szCs w:val="28"/>
        </w:rPr>
        <w:t>кать</w:t>
      </w:r>
      <w:r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B47B46" w:rsidRPr="006E2B46">
        <w:rPr>
          <w:rFonts w:ascii="Times New Roman" w:hAnsi="Times New Roman" w:cs="Times New Roman"/>
          <w:sz w:val="28"/>
          <w:szCs w:val="28"/>
        </w:rPr>
        <w:t xml:space="preserve">по ходатайству председателя Экспертной комиссии перед Министром </w:t>
      </w:r>
      <w:r w:rsidR="00133145" w:rsidRPr="006E2B46">
        <w:rPr>
          <w:rFonts w:ascii="Times New Roman" w:hAnsi="Times New Roman" w:cs="Times New Roman"/>
          <w:sz w:val="28"/>
          <w:szCs w:val="28"/>
        </w:rPr>
        <w:t xml:space="preserve">культуры, спорта и молодежи Луганской Народной Республики </w:t>
      </w:r>
      <w:r w:rsidR="001331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2D6D">
        <w:rPr>
          <w:rFonts w:ascii="Times New Roman" w:hAnsi="Times New Roman" w:cs="Times New Roman"/>
          <w:sz w:val="28"/>
          <w:szCs w:val="28"/>
        </w:rPr>
        <w:t xml:space="preserve">  </w:t>
      </w:r>
      <w:r w:rsidR="00FF2D6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33145" w:rsidRPr="006E2B46">
        <w:rPr>
          <w:rFonts w:ascii="Times New Roman" w:hAnsi="Times New Roman" w:cs="Times New Roman"/>
          <w:sz w:val="28"/>
          <w:szCs w:val="28"/>
        </w:rPr>
        <w:t>далее – Министр)</w:t>
      </w:r>
      <w:r w:rsidR="00133145">
        <w:rPr>
          <w:rFonts w:ascii="Times New Roman" w:hAnsi="Times New Roman" w:cs="Times New Roman"/>
          <w:sz w:val="28"/>
          <w:szCs w:val="28"/>
        </w:rPr>
        <w:t xml:space="preserve"> </w:t>
      </w:r>
      <w:r w:rsidR="00CD3FBF" w:rsidRPr="006E2B4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D1B66" w:rsidRPr="006E2B46">
        <w:rPr>
          <w:rFonts w:ascii="Times New Roman" w:hAnsi="Times New Roman" w:cs="Times New Roman"/>
          <w:sz w:val="28"/>
          <w:szCs w:val="28"/>
        </w:rPr>
        <w:t xml:space="preserve">в различных сферах деятельности </w:t>
      </w:r>
      <w:r w:rsidRPr="006E2B46">
        <w:rPr>
          <w:rFonts w:ascii="Times New Roman" w:hAnsi="Times New Roman" w:cs="Times New Roman"/>
          <w:sz w:val="28"/>
          <w:szCs w:val="28"/>
        </w:rPr>
        <w:t xml:space="preserve">к работе Экспертной комиссии </w:t>
      </w:r>
      <w:r w:rsidR="00CD3FBF" w:rsidRPr="006E2B4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E2B46">
        <w:rPr>
          <w:rFonts w:ascii="Times New Roman" w:hAnsi="Times New Roman" w:cs="Times New Roman"/>
          <w:sz w:val="28"/>
          <w:szCs w:val="28"/>
        </w:rPr>
        <w:t>консультантов</w:t>
      </w:r>
      <w:r w:rsidR="00B47B46" w:rsidRPr="006E2B46">
        <w:rPr>
          <w:rFonts w:ascii="Times New Roman" w:hAnsi="Times New Roman" w:cs="Times New Roman"/>
          <w:sz w:val="28"/>
          <w:szCs w:val="28"/>
        </w:rPr>
        <w:t xml:space="preserve"> с целью объективного и всестороннего рассмотрения материалов, предоставленных на рассмотрение Экспертной комиссии для проведения экспертизы;</w:t>
      </w:r>
    </w:p>
    <w:p w:rsidR="00F47253" w:rsidRPr="006E2B46" w:rsidRDefault="00F7169E" w:rsidP="00B47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по согласованию с руководящими органами религиозной организации присутствовать при проведении богослужений, религиозных обрядов и церемоний, иных мероприятий;</w:t>
      </w:r>
    </w:p>
    <w:p w:rsidR="00AE6A67" w:rsidRPr="006E2B46" w:rsidRDefault="00F47253" w:rsidP="00B5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запрашивать и получать </w:t>
      </w:r>
      <w:r w:rsidR="00B47B46" w:rsidRPr="006E2B46">
        <w:rPr>
          <w:rFonts w:ascii="Times New Roman" w:hAnsi="Times New Roman" w:cs="Times New Roman"/>
          <w:sz w:val="28"/>
          <w:szCs w:val="28"/>
        </w:rPr>
        <w:t xml:space="preserve">через Министерство </w:t>
      </w:r>
      <w:r w:rsidRPr="006E2B46">
        <w:rPr>
          <w:rFonts w:ascii="Times New Roman" w:hAnsi="Times New Roman" w:cs="Times New Roman"/>
          <w:sz w:val="28"/>
          <w:szCs w:val="28"/>
        </w:rPr>
        <w:t>от органов государственной власти, а также учреждений и организаций</w:t>
      </w:r>
      <w:r w:rsidR="00E52E16">
        <w:rPr>
          <w:rFonts w:ascii="Times New Roman" w:hAnsi="Times New Roman" w:cs="Times New Roman"/>
          <w:sz w:val="28"/>
          <w:szCs w:val="28"/>
        </w:rPr>
        <w:t>,</w:t>
      </w:r>
      <w:r w:rsidRPr="006E2B46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формы, в том числе от религиозных организаций, документы, справочные и иные материалы, необходимые для проведения экспертизы.</w:t>
      </w:r>
      <w:r w:rsidR="00AE6A67" w:rsidRPr="006E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3F" w:rsidRPr="006E2B46" w:rsidRDefault="009A323F" w:rsidP="00B5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A67" w:rsidRPr="006E2B46" w:rsidRDefault="00AE6A67" w:rsidP="00AE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3.</w:t>
      </w:r>
      <w:r w:rsidR="009A323F" w:rsidRPr="006E2B46">
        <w:rPr>
          <w:rFonts w:ascii="Times New Roman" w:hAnsi="Times New Roman" w:cs="Times New Roman"/>
          <w:sz w:val="28"/>
          <w:szCs w:val="28"/>
        </w:rPr>
        <w:t>4</w:t>
      </w:r>
      <w:r w:rsidRPr="006E2B46">
        <w:rPr>
          <w:rFonts w:ascii="Times New Roman" w:hAnsi="Times New Roman" w:cs="Times New Roman"/>
          <w:sz w:val="28"/>
          <w:szCs w:val="28"/>
        </w:rPr>
        <w:t>. </w:t>
      </w:r>
      <w:r w:rsidR="002B42EA" w:rsidRPr="006E2B46">
        <w:rPr>
          <w:rFonts w:ascii="Times New Roman" w:hAnsi="Times New Roman" w:cs="Times New Roman"/>
          <w:sz w:val="28"/>
          <w:szCs w:val="28"/>
        </w:rPr>
        <w:t>В обязанности Экспертной</w:t>
      </w:r>
      <w:r w:rsidRPr="006E2B4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B42EA" w:rsidRPr="006E2B46">
        <w:rPr>
          <w:rFonts w:ascii="Times New Roman" w:hAnsi="Times New Roman" w:cs="Times New Roman"/>
          <w:sz w:val="28"/>
          <w:szCs w:val="28"/>
        </w:rPr>
        <w:t>и входит</w:t>
      </w:r>
      <w:r w:rsidRPr="006E2B46">
        <w:rPr>
          <w:rFonts w:ascii="Times New Roman" w:hAnsi="Times New Roman" w:cs="Times New Roman"/>
          <w:sz w:val="28"/>
          <w:szCs w:val="28"/>
        </w:rPr>
        <w:t>:</w:t>
      </w:r>
    </w:p>
    <w:p w:rsidR="002D173F" w:rsidRPr="006E2B46" w:rsidRDefault="002D173F" w:rsidP="00AE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соблюдение установленных сроков для проведения экспертизы;</w:t>
      </w:r>
    </w:p>
    <w:p w:rsidR="006A59C3" w:rsidRPr="006E2B46" w:rsidRDefault="006A59C3" w:rsidP="006A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рассм</w:t>
      </w:r>
      <w:r w:rsidR="002B42EA" w:rsidRPr="006E2B46">
        <w:rPr>
          <w:rFonts w:ascii="Times New Roman" w:hAnsi="Times New Roman" w:cs="Times New Roman"/>
          <w:sz w:val="28"/>
          <w:szCs w:val="28"/>
        </w:rPr>
        <w:t>отрение</w:t>
      </w:r>
      <w:r w:rsidRPr="006E2B4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B42EA" w:rsidRPr="006E2B46">
        <w:rPr>
          <w:rFonts w:ascii="Times New Roman" w:hAnsi="Times New Roman" w:cs="Times New Roman"/>
          <w:sz w:val="28"/>
          <w:szCs w:val="28"/>
        </w:rPr>
        <w:t>ов</w:t>
      </w:r>
      <w:r w:rsidRPr="006E2B46">
        <w:rPr>
          <w:rFonts w:ascii="Times New Roman" w:hAnsi="Times New Roman" w:cs="Times New Roman"/>
          <w:sz w:val="28"/>
          <w:szCs w:val="28"/>
        </w:rPr>
        <w:t xml:space="preserve">, </w:t>
      </w:r>
      <w:r w:rsidR="00DF7BB0" w:rsidRPr="006E2B46">
        <w:rPr>
          <w:rFonts w:ascii="Times New Roman" w:hAnsi="Times New Roman"/>
          <w:sz w:val="28"/>
          <w:szCs w:val="28"/>
        </w:rPr>
        <w:t>подлежащи</w:t>
      </w:r>
      <w:r w:rsidR="002B42EA" w:rsidRPr="006E2B46">
        <w:rPr>
          <w:rFonts w:ascii="Times New Roman" w:hAnsi="Times New Roman"/>
          <w:sz w:val="28"/>
          <w:szCs w:val="28"/>
        </w:rPr>
        <w:t>х</w:t>
      </w:r>
      <w:r w:rsidR="00DF7BB0" w:rsidRPr="006E2B46">
        <w:rPr>
          <w:rFonts w:ascii="Times New Roman" w:hAnsi="Times New Roman"/>
          <w:sz w:val="28"/>
          <w:szCs w:val="28"/>
        </w:rPr>
        <w:t xml:space="preserve"> экспертной оценке,</w:t>
      </w:r>
      <w:r w:rsidR="00DF7BB0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Pr="006E2B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40D3" w:rsidRPr="006E2B46">
        <w:rPr>
          <w:rFonts w:ascii="Times New Roman" w:hAnsi="Times New Roman" w:cs="Times New Roman"/>
          <w:sz w:val="28"/>
          <w:szCs w:val="28"/>
        </w:rPr>
        <w:t>задачами государственной религиоведческой экспертизы, установленными Законом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B5443B" w:rsidRPr="006E2B46" w:rsidRDefault="00B5443B" w:rsidP="00B5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осуществл</w:t>
      </w:r>
      <w:r w:rsidR="002B42EA" w:rsidRPr="006E2B46">
        <w:rPr>
          <w:rFonts w:ascii="Times New Roman" w:hAnsi="Times New Roman" w:cs="Times New Roman"/>
          <w:sz w:val="28"/>
          <w:szCs w:val="28"/>
        </w:rPr>
        <w:t>ение</w:t>
      </w:r>
      <w:r w:rsidRPr="006E2B46">
        <w:rPr>
          <w:rFonts w:ascii="Times New Roman" w:hAnsi="Times New Roman" w:cs="Times New Roman"/>
          <w:sz w:val="28"/>
          <w:szCs w:val="28"/>
        </w:rPr>
        <w:t xml:space="preserve"> всесторонн</w:t>
      </w:r>
      <w:r w:rsidR="002B42EA" w:rsidRPr="006E2B46">
        <w:rPr>
          <w:rFonts w:ascii="Times New Roman" w:hAnsi="Times New Roman" w:cs="Times New Roman"/>
          <w:sz w:val="28"/>
          <w:szCs w:val="28"/>
        </w:rPr>
        <w:t>его</w:t>
      </w:r>
      <w:r w:rsidRPr="006E2B46">
        <w:rPr>
          <w:rFonts w:ascii="Times New Roman" w:hAnsi="Times New Roman" w:cs="Times New Roman"/>
          <w:sz w:val="28"/>
          <w:szCs w:val="28"/>
        </w:rPr>
        <w:t>, полн</w:t>
      </w:r>
      <w:r w:rsidR="002B42EA" w:rsidRPr="006E2B46">
        <w:rPr>
          <w:rFonts w:ascii="Times New Roman" w:hAnsi="Times New Roman" w:cs="Times New Roman"/>
          <w:sz w:val="28"/>
          <w:szCs w:val="28"/>
        </w:rPr>
        <w:t>ого</w:t>
      </w:r>
      <w:r w:rsidRPr="006E2B46">
        <w:rPr>
          <w:rFonts w:ascii="Times New Roman" w:hAnsi="Times New Roman" w:cs="Times New Roman"/>
          <w:sz w:val="28"/>
          <w:szCs w:val="28"/>
        </w:rPr>
        <w:t>, объективн</w:t>
      </w:r>
      <w:r w:rsidR="002B42EA" w:rsidRPr="006E2B46">
        <w:rPr>
          <w:rFonts w:ascii="Times New Roman" w:hAnsi="Times New Roman" w:cs="Times New Roman"/>
          <w:sz w:val="28"/>
          <w:szCs w:val="28"/>
        </w:rPr>
        <w:t>ого</w:t>
      </w:r>
      <w:r w:rsidRPr="006E2B46">
        <w:rPr>
          <w:rFonts w:ascii="Times New Roman" w:hAnsi="Times New Roman" w:cs="Times New Roman"/>
          <w:sz w:val="28"/>
          <w:szCs w:val="28"/>
        </w:rPr>
        <w:t xml:space="preserve"> и комплексн</w:t>
      </w:r>
      <w:r w:rsidR="002B42EA" w:rsidRPr="006E2B46">
        <w:rPr>
          <w:rFonts w:ascii="Times New Roman" w:hAnsi="Times New Roman" w:cs="Times New Roman"/>
          <w:sz w:val="28"/>
          <w:szCs w:val="28"/>
        </w:rPr>
        <w:t>ого</w:t>
      </w:r>
      <w:r w:rsidRPr="006E2B4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2B42EA" w:rsidRPr="006E2B46">
        <w:rPr>
          <w:rFonts w:ascii="Times New Roman" w:hAnsi="Times New Roman" w:cs="Times New Roman"/>
          <w:sz w:val="28"/>
          <w:szCs w:val="28"/>
        </w:rPr>
        <w:t>а</w:t>
      </w:r>
      <w:r w:rsidRPr="006E2B46">
        <w:rPr>
          <w:rFonts w:ascii="Times New Roman" w:hAnsi="Times New Roman" w:cs="Times New Roman"/>
          <w:sz w:val="28"/>
          <w:szCs w:val="28"/>
        </w:rPr>
        <w:t xml:space="preserve"> пред</w:t>
      </w:r>
      <w:r w:rsidR="00D57B2A" w:rsidRPr="006E2B46">
        <w:rPr>
          <w:rFonts w:ascii="Times New Roman" w:hAnsi="Times New Roman" w:cs="Times New Roman"/>
          <w:sz w:val="28"/>
          <w:szCs w:val="28"/>
        </w:rPr>
        <w:t>о</w:t>
      </w:r>
      <w:r w:rsidRPr="006E2B46">
        <w:rPr>
          <w:rFonts w:ascii="Times New Roman" w:hAnsi="Times New Roman" w:cs="Times New Roman"/>
          <w:sz w:val="28"/>
          <w:szCs w:val="28"/>
        </w:rPr>
        <w:t>ставленных документов</w:t>
      </w:r>
      <w:r w:rsidR="00F7169E" w:rsidRPr="006E2B46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C31999" w:rsidRPr="006E2B46">
        <w:rPr>
          <w:rFonts w:ascii="Times New Roman" w:hAnsi="Times New Roman" w:cs="Times New Roman"/>
          <w:sz w:val="28"/>
          <w:szCs w:val="28"/>
        </w:rPr>
        <w:t>формирования</w:t>
      </w:r>
      <w:r w:rsidR="00F7169E" w:rsidRPr="006E2B46">
        <w:rPr>
          <w:rFonts w:ascii="Times New Roman" w:hAnsi="Times New Roman" w:cs="Times New Roman"/>
          <w:sz w:val="28"/>
          <w:szCs w:val="28"/>
        </w:rPr>
        <w:t xml:space="preserve"> объективного и обоснованного заключения государственной религиоведческой экспертизы</w:t>
      </w:r>
      <w:r w:rsidR="00AC6114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AC6114" w:rsidRPr="006E2B46">
        <w:rPr>
          <w:rFonts w:ascii="Times New Roman" w:hAnsi="Times New Roman"/>
          <w:sz w:val="28"/>
          <w:szCs w:val="28"/>
        </w:rPr>
        <w:t>(далее – заключение экспертизы)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B5443B" w:rsidRPr="006E2B46" w:rsidRDefault="002D173F" w:rsidP="002D1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обеспечение сохранности документов и материалов (объектов исследования), предоставленных на экспертизу.</w:t>
      </w:r>
    </w:p>
    <w:p w:rsidR="004840D3" w:rsidRPr="006E2B46" w:rsidRDefault="004840D3" w:rsidP="00E07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85B" w:rsidRPr="006E2B46" w:rsidRDefault="004840D3" w:rsidP="00E0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3.</w:t>
      </w:r>
      <w:r w:rsidR="009A323F" w:rsidRPr="006E2B46">
        <w:rPr>
          <w:rFonts w:ascii="Times New Roman" w:hAnsi="Times New Roman" w:cs="Times New Roman"/>
          <w:sz w:val="28"/>
          <w:szCs w:val="28"/>
        </w:rPr>
        <w:t>5</w:t>
      </w:r>
      <w:r w:rsidRPr="006E2B46">
        <w:rPr>
          <w:rFonts w:ascii="Times New Roman" w:hAnsi="Times New Roman" w:cs="Times New Roman"/>
          <w:sz w:val="28"/>
          <w:szCs w:val="28"/>
        </w:rPr>
        <w:t xml:space="preserve">. </w:t>
      </w:r>
      <w:r w:rsidR="004E3832" w:rsidRPr="006E2B46">
        <w:rPr>
          <w:rFonts w:ascii="Times New Roman" w:hAnsi="Times New Roman" w:cs="Times New Roman"/>
          <w:sz w:val="28"/>
          <w:szCs w:val="28"/>
        </w:rPr>
        <w:t>Лица, включенные в состав Экспертной комиссии, обязаны</w:t>
      </w:r>
      <w:r w:rsidR="00C27C81" w:rsidRPr="006E2B4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разглашать сведения, содержащие информацию ограниченного доступа, которые стали им известны при проведении экспертизы</w:t>
      </w:r>
      <w:r w:rsidR="00B5443B" w:rsidRPr="006E2B46">
        <w:rPr>
          <w:rFonts w:ascii="Times New Roman" w:hAnsi="Times New Roman" w:cs="Times New Roman"/>
          <w:sz w:val="28"/>
          <w:szCs w:val="28"/>
        </w:rPr>
        <w:t>.</w:t>
      </w:r>
    </w:p>
    <w:p w:rsidR="008538F3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D6D" w:rsidRPr="006E2B46" w:rsidRDefault="00FF2D6D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B5F" w:rsidRPr="006E2B46" w:rsidRDefault="00DF7BB0" w:rsidP="00853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38F3" w:rsidRPr="006E2B46">
        <w:rPr>
          <w:rFonts w:ascii="Times New Roman" w:hAnsi="Times New Roman" w:cs="Times New Roman"/>
          <w:b/>
          <w:sz w:val="28"/>
          <w:szCs w:val="28"/>
        </w:rPr>
        <w:t xml:space="preserve">V. Полномочия председателя, заместителя председателя, секретаря </w:t>
      </w:r>
    </w:p>
    <w:p w:rsidR="008538F3" w:rsidRPr="006E2B46" w:rsidRDefault="008538F3" w:rsidP="00853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</w:rPr>
        <w:t>и членов</w:t>
      </w:r>
      <w:r w:rsidR="006D0B5F" w:rsidRPr="006E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B46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</w:p>
    <w:p w:rsidR="008538F3" w:rsidRPr="006E2B46" w:rsidRDefault="008538F3" w:rsidP="00853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38F3" w:rsidRPr="006E2B46" w:rsidRDefault="00DF7BB0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4</w:t>
      </w:r>
      <w:r w:rsidR="008538F3" w:rsidRPr="006E2B46">
        <w:rPr>
          <w:rFonts w:ascii="Times New Roman" w:hAnsi="Times New Roman" w:cs="Times New Roman"/>
          <w:sz w:val="28"/>
          <w:szCs w:val="28"/>
        </w:rPr>
        <w:t>.1. Председатель Экспертной комиссии:</w:t>
      </w:r>
    </w:p>
    <w:p w:rsidR="00D865B1" w:rsidRPr="006E2B46" w:rsidRDefault="00D865B1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Экспертной комиссии;</w:t>
      </w:r>
    </w:p>
    <w:p w:rsidR="00D865B1" w:rsidRPr="006E2B46" w:rsidRDefault="00D865B1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Экспертную комиссию задач;</w:t>
      </w:r>
    </w:p>
    <w:p w:rsidR="00262EFB" w:rsidRPr="006E2B46" w:rsidRDefault="00262EFB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лично принимает участие в</w:t>
      </w:r>
      <w:r w:rsidR="00DF7BB0" w:rsidRPr="006E2B46">
        <w:rPr>
          <w:rFonts w:ascii="Times New Roman" w:hAnsi="Times New Roman" w:cs="Times New Roman"/>
          <w:sz w:val="28"/>
          <w:szCs w:val="28"/>
        </w:rPr>
        <w:t xml:space="preserve"> заседаниях Экспертной комиссии и</w:t>
      </w:r>
      <w:r w:rsidRPr="006E2B46">
        <w:rPr>
          <w:rFonts w:ascii="Times New Roman" w:hAnsi="Times New Roman" w:cs="Times New Roman"/>
          <w:sz w:val="28"/>
          <w:szCs w:val="28"/>
        </w:rPr>
        <w:t xml:space="preserve"> председательствует на них;</w:t>
      </w:r>
    </w:p>
    <w:p w:rsidR="00262EFB" w:rsidRPr="006E2B46" w:rsidRDefault="00262EFB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обладает правом решающего голоса на заседаниях Экспертной комиссии</w:t>
      </w:r>
      <w:r w:rsidR="00C627EA" w:rsidRPr="006E2B46">
        <w:rPr>
          <w:rFonts w:ascii="Times New Roman" w:hAnsi="Times New Roman" w:cs="Times New Roman"/>
          <w:sz w:val="28"/>
          <w:szCs w:val="28"/>
        </w:rPr>
        <w:t>;</w:t>
      </w:r>
    </w:p>
    <w:p w:rsidR="00262EFB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утверждает повестку дня заседания Экспертной комиссии и руководит работой заседания</w:t>
      </w:r>
      <w:r w:rsidR="00262EFB" w:rsidRPr="006E2B46">
        <w:rPr>
          <w:rFonts w:ascii="Times New Roman" w:hAnsi="Times New Roman" w:cs="Times New Roman"/>
          <w:sz w:val="28"/>
          <w:szCs w:val="28"/>
        </w:rPr>
        <w:t>;</w:t>
      </w:r>
      <w:r w:rsidR="00D865B1" w:rsidRPr="006E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F3" w:rsidRPr="006E2B46" w:rsidRDefault="00262EFB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D865B1" w:rsidRPr="006E2B46">
        <w:rPr>
          <w:rFonts w:ascii="Times New Roman" w:hAnsi="Times New Roman" w:cs="Times New Roman"/>
          <w:sz w:val="28"/>
          <w:szCs w:val="28"/>
        </w:rPr>
        <w:t>прав</w:t>
      </w:r>
      <w:r w:rsidRPr="006E2B46">
        <w:rPr>
          <w:rFonts w:ascii="Times New Roman" w:hAnsi="Times New Roman" w:cs="Times New Roman"/>
          <w:sz w:val="28"/>
          <w:szCs w:val="28"/>
        </w:rPr>
        <w:t>ом</w:t>
      </w:r>
      <w:r w:rsidR="00D865B1" w:rsidRPr="006E2B46">
        <w:rPr>
          <w:rFonts w:ascii="Times New Roman" w:hAnsi="Times New Roman" w:cs="Times New Roman"/>
          <w:sz w:val="28"/>
          <w:szCs w:val="28"/>
        </w:rPr>
        <w:t xml:space="preserve"> включать в утвержденную повестку дня вопросы в качестве дополнительных</w:t>
      </w:r>
      <w:r w:rsidR="008538F3" w:rsidRPr="006E2B46">
        <w:rPr>
          <w:rFonts w:ascii="Times New Roman" w:hAnsi="Times New Roman" w:cs="Times New Roman"/>
          <w:sz w:val="28"/>
          <w:szCs w:val="28"/>
        </w:rPr>
        <w:t>;</w:t>
      </w:r>
    </w:p>
    <w:p w:rsidR="008538F3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устанавливает дату, время и место проведения заседания Экспертной комиссии;</w:t>
      </w:r>
    </w:p>
    <w:p w:rsidR="002D173F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lastRenderedPageBreak/>
        <w:t>обеспечивает контроль за соблюдением процедуры и сроков проведения экспертизы, полнотой и качеством проводимых исследований;</w:t>
      </w:r>
    </w:p>
    <w:p w:rsidR="00AE6A67" w:rsidRPr="006E2B46" w:rsidRDefault="002D173F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при необходимости, ходатайствует перед Министром о привлечении специалистов в различных сферах деятельности к работе Экспертной комиссии в качестве консультантов</w:t>
      </w:r>
      <w:r w:rsidR="008A6DBD" w:rsidRPr="006E2B46">
        <w:rPr>
          <w:rFonts w:ascii="Times New Roman" w:hAnsi="Times New Roman" w:cs="Times New Roman"/>
          <w:sz w:val="28"/>
          <w:szCs w:val="28"/>
        </w:rPr>
        <w:t>.</w:t>
      </w:r>
    </w:p>
    <w:p w:rsidR="002B42EA" w:rsidRPr="006E2B46" w:rsidRDefault="002B42EA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EFB" w:rsidRPr="006E2B46" w:rsidRDefault="00DF7BB0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4</w:t>
      </w:r>
      <w:r w:rsidR="00262EFB" w:rsidRPr="006E2B46">
        <w:rPr>
          <w:rFonts w:ascii="Times New Roman" w:hAnsi="Times New Roman" w:cs="Times New Roman"/>
          <w:sz w:val="28"/>
          <w:szCs w:val="28"/>
        </w:rPr>
        <w:t xml:space="preserve">.2. Заместитель председателя Экспертной комиссии: </w:t>
      </w:r>
    </w:p>
    <w:p w:rsidR="00262EFB" w:rsidRPr="006E2B46" w:rsidRDefault="00262EFB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исполняет обязанности председателя</w:t>
      </w:r>
      <w:r w:rsidR="004840D3" w:rsidRPr="006E2B46">
        <w:rPr>
          <w:rFonts w:ascii="Times New Roman" w:hAnsi="Times New Roman" w:cs="Times New Roman"/>
          <w:sz w:val="28"/>
          <w:szCs w:val="28"/>
        </w:rPr>
        <w:t xml:space="preserve"> Экспертной комиссии в</w:t>
      </w:r>
      <w:r w:rsidR="00952F9B" w:rsidRPr="006E2B46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6E2B46"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="00C31999" w:rsidRPr="006E2B46">
        <w:rPr>
          <w:rFonts w:ascii="Times New Roman" w:hAnsi="Times New Roman" w:cs="Times New Roman"/>
          <w:sz w:val="28"/>
          <w:szCs w:val="28"/>
        </w:rPr>
        <w:t xml:space="preserve"> председателя Экспертной комиссии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A957A5" w:rsidRPr="006E2B46" w:rsidRDefault="00A957A5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присутствует и лично принимает участие в заседаниях Экспертной комиссии;</w:t>
      </w:r>
    </w:p>
    <w:p w:rsidR="00262EFB" w:rsidRPr="006E2B46" w:rsidRDefault="00262EFB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имеет право голоса на заседаниях Экспертной комиссии;</w:t>
      </w:r>
    </w:p>
    <w:p w:rsidR="00262EFB" w:rsidRPr="006E2B46" w:rsidRDefault="00262EFB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принимает участие в разработке планов работы, формировании повестки дн</w:t>
      </w:r>
      <w:r w:rsidR="009E720D" w:rsidRPr="006E2B46">
        <w:rPr>
          <w:rFonts w:ascii="Times New Roman" w:hAnsi="Times New Roman" w:cs="Times New Roman"/>
          <w:sz w:val="28"/>
          <w:szCs w:val="28"/>
        </w:rPr>
        <w:t>я заседания Экспертной комиссии.</w:t>
      </w:r>
      <w:r w:rsidRPr="006E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0D" w:rsidRPr="006E2B46" w:rsidRDefault="009E720D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8F3" w:rsidRPr="006E2B46" w:rsidRDefault="00DF7BB0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4</w:t>
      </w:r>
      <w:r w:rsidR="008538F3" w:rsidRPr="006E2B46">
        <w:rPr>
          <w:rFonts w:ascii="Times New Roman" w:hAnsi="Times New Roman" w:cs="Times New Roman"/>
          <w:sz w:val="28"/>
          <w:szCs w:val="28"/>
        </w:rPr>
        <w:t>.</w:t>
      </w:r>
      <w:r w:rsidR="00C627EA" w:rsidRPr="006E2B46">
        <w:rPr>
          <w:rFonts w:ascii="Times New Roman" w:hAnsi="Times New Roman" w:cs="Times New Roman"/>
          <w:sz w:val="28"/>
          <w:szCs w:val="28"/>
        </w:rPr>
        <w:t>3</w:t>
      </w:r>
      <w:r w:rsidR="008538F3" w:rsidRPr="006E2B46">
        <w:rPr>
          <w:rFonts w:ascii="Times New Roman" w:hAnsi="Times New Roman" w:cs="Times New Roman"/>
          <w:sz w:val="28"/>
          <w:szCs w:val="28"/>
        </w:rPr>
        <w:t>. Секретарь Экспертной комиссии:</w:t>
      </w:r>
    </w:p>
    <w:p w:rsidR="008538F3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готовит и пред</w:t>
      </w:r>
      <w:r w:rsidR="00D57B2A" w:rsidRPr="006E2B46">
        <w:rPr>
          <w:rFonts w:ascii="Times New Roman" w:hAnsi="Times New Roman" w:cs="Times New Roman"/>
          <w:sz w:val="28"/>
          <w:szCs w:val="28"/>
        </w:rPr>
        <w:t>о</w:t>
      </w:r>
      <w:r w:rsidRPr="006E2B46">
        <w:rPr>
          <w:rFonts w:ascii="Times New Roman" w:hAnsi="Times New Roman" w:cs="Times New Roman"/>
          <w:sz w:val="28"/>
          <w:szCs w:val="28"/>
        </w:rPr>
        <w:t xml:space="preserve">ставляет председателю Экспертной комиссии для утверждения проект повестки дня не позднее чем за пять рабочих дней до дня заседания Экспертной комиссии; </w:t>
      </w:r>
    </w:p>
    <w:p w:rsidR="00B23943" w:rsidRPr="006E2B46" w:rsidRDefault="008A5B41" w:rsidP="00A9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обеспечивает подготовку заседаний</w:t>
      </w:r>
      <w:r w:rsidRPr="006E2B46">
        <w:rPr>
          <w:rFonts w:ascii="Times New Roman" w:hAnsi="Times New Roman" w:cs="Times New Roman"/>
          <w:sz w:val="28"/>
          <w:szCs w:val="28"/>
        </w:rPr>
        <w:t xml:space="preserve"> Экспертной комиссии, </w:t>
      </w:r>
      <w:r w:rsidR="00A957A5" w:rsidRPr="006E2B46">
        <w:rPr>
          <w:rFonts w:ascii="Times New Roman" w:hAnsi="Times New Roman" w:cs="Times New Roman"/>
          <w:sz w:val="28"/>
          <w:szCs w:val="28"/>
        </w:rPr>
        <w:t>информирует членов Экспертной комиссии о месте, дате и времени проведения заседания Экспертной комиссии, обеспечивает их необходимыми документами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8A5B41" w:rsidRPr="006E2B46" w:rsidRDefault="008A5B41" w:rsidP="00A9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организует документационное обеспечение деятельности </w:t>
      </w:r>
      <w:r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2016CD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ведет переписку </w:t>
      </w:r>
      <w:r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получает под </w:t>
      </w:r>
      <w:r w:rsidR="00900481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ED2B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пись адресованные </w:t>
      </w:r>
      <w:r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документы, регистрирует входящую и исходящую корреспонденцию, отправляет исходящие письма и иные документы </w:t>
      </w:r>
      <w:r w:rsidRPr="006E2B46">
        <w:rPr>
          <w:rFonts w:ascii="Times New Roman" w:hAnsi="Times New Roman" w:cs="Times New Roman"/>
          <w:sz w:val="28"/>
          <w:szCs w:val="28"/>
        </w:rPr>
        <w:t>Экспертной</w:t>
      </w:r>
      <w:r w:rsidR="00891868" w:rsidRPr="006E2B4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контролирует сроки работы с документами, </w:t>
      </w:r>
      <w:r w:rsidR="00F040AA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ведет и оформляет дела согласно номенклатур</w:t>
      </w:r>
      <w:r w:rsidR="00ED2B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="00F040AA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дел Министерства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8538F3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Экспертной комиссии</w:t>
      </w:r>
      <w:r w:rsidR="00C627EA" w:rsidRPr="006E2B46">
        <w:rPr>
          <w:rFonts w:ascii="Times New Roman" w:hAnsi="Times New Roman" w:cs="Times New Roman"/>
          <w:sz w:val="28"/>
          <w:szCs w:val="28"/>
        </w:rPr>
        <w:t>, а также их учет и хранение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A957A5" w:rsidRPr="006E2B46" w:rsidRDefault="00A957A5" w:rsidP="00A9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не имеет права голоса на заседаниях Экспертной комиссии;</w:t>
      </w:r>
    </w:p>
    <w:p w:rsidR="008538F3" w:rsidRPr="006E2B46" w:rsidRDefault="00A957A5" w:rsidP="008A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ведет протокол заседания Экспертной комиссии;</w:t>
      </w:r>
    </w:p>
    <w:p w:rsidR="00C76612" w:rsidRPr="006E2B46" w:rsidRDefault="00A957A5" w:rsidP="0085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готовит проект заключения </w:t>
      </w:r>
      <w:r w:rsidR="008A5B41" w:rsidRPr="006E2B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экспертизы.</w:t>
      </w:r>
    </w:p>
    <w:p w:rsidR="00FB70C8" w:rsidRPr="006E2B46" w:rsidRDefault="00FB70C8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8F3" w:rsidRPr="006E2B46" w:rsidRDefault="00DF7BB0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4</w:t>
      </w:r>
      <w:r w:rsidR="008538F3" w:rsidRPr="006E2B46">
        <w:rPr>
          <w:rFonts w:ascii="Times New Roman" w:hAnsi="Times New Roman" w:cs="Times New Roman"/>
          <w:sz w:val="28"/>
          <w:szCs w:val="28"/>
        </w:rPr>
        <w:t>.</w:t>
      </w:r>
      <w:r w:rsidR="00C627EA" w:rsidRPr="006E2B46">
        <w:rPr>
          <w:rFonts w:ascii="Times New Roman" w:hAnsi="Times New Roman" w:cs="Times New Roman"/>
          <w:sz w:val="28"/>
          <w:szCs w:val="28"/>
        </w:rPr>
        <w:t>4</w:t>
      </w:r>
      <w:r w:rsidR="008538F3" w:rsidRPr="006E2B46">
        <w:rPr>
          <w:rFonts w:ascii="Times New Roman" w:hAnsi="Times New Roman" w:cs="Times New Roman"/>
          <w:sz w:val="28"/>
          <w:szCs w:val="28"/>
        </w:rPr>
        <w:t>. Члены Экспертной комиссии:</w:t>
      </w:r>
    </w:p>
    <w:p w:rsidR="008538F3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знаком</w:t>
      </w:r>
      <w:r w:rsidR="00B5443B" w:rsidRPr="006E2B46">
        <w:rPr>
          <w:rFonts w:ascii="Times New Roman" w:hAnsi="Times New Roman" w:cs="Times New Roman"/>
          <w:sz w:val="28"/>
          <w:szCs w:val="28"/>
        </w:rPr>
        <w:t>я</w:t>
      </w:r>
      <w:r w:rsidRPr="006E2B46">
        <w:rPr>
          <w:rFonts w:ascii="Times New Roman" w:hAnsi="Times New Roman" w:cs="Times New Roman"/>
          <w:sz w:val="28"/>
          <w:szCs w:val="28"/>
        </w:rPr>
        <w:t>тся со всеми документами и материалами, предоставленными на экспертизу</w:t>
      </w:r>
      <w:r w:rsidR="00CA15E2" w:rsidRPr="006E2B46">
        <w:rPr>
          <w:rFonts w:ascii="Times New Roman" w:hAnsi="Times New Roman" w:cs="Times New Roman"/>
          <w:sz w:val="28"/>
          <w:szCs w:val="28"/>
        </w:rPr>
        <w:t xml:space="preserve">, </w:t>
      </w:r>
      <w:r w:rsidR="00CA15E2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осуществляют всесторонний, полный, объективный и комплексный анализ пред</w:t>
      </w:r>
      <w:r w:rsidR="00900481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CA15E2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ставленных на экспертизу документов</w:t>
      </w:r>
      <w:r w:rsidR="00CA15E2" w:rsidRPr="006E2B46">
        <w:rPr>
          <w:rFonts w:ascii="Times New Roman" w:hAnsi="Times New Roman" w:cs="Times New Roman"/>
          <w:sz w:val="28"/>
          <w:szCs w:val="28"/>
        </w:rPr>
        <w:t xml:space="preserve"> и представляют своё мнение по результатам исследования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CA15E2" w:rsidRPr="006E2B46" w:rsidRDefault="00CA15E2" w:rsidP="00B2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в случае необходимости представляют </w:t>
      </w:r>
      <w:r w:rsidR="00E21150" w:rsidRPr="006E2B46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6E2B46">
        <w:rPr>
          <w:rFonts w:ascii="Times New Roman" w:hAnsi="Times New Roman" w:cs="Times New Roman"/>
          <w:sz w:val="28"/>
          <w:szCs w:val="28"/>
        </w:rPr>
        <w:t>особое мнение по результатам исследования документов и материалов, которое отражается в заключени</w:t>
      </w:r>
      <w:r w:rsidR="00C27C81" w:rsidRPr="006E2B46">
        <w:rPr>
          <w:rFonts w:ascii="Times New Roman" w:hAnsi="Times New Roman" w:cs="Times New Roman"/>
          <w:sz w:val="28"/>
          <w:szCs w:val="28"/>
        </w:rPr>
        <w:t>и</w:t>
      </w:r>
      <w:r w:rsidRPr="006E2B46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254DE" w:rsidRPr="006E2B46" w:rsidRDefault="00B254DE" w:rsidP="00B2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присутствуют и принимают личное участие в заседаниях Экспертной комиссии; </w:t>
      </w:r>
    </w:p>
    <w:p w:rsidR="008538F3" w:rsidRPr="006E2B46" w:rsidRDefault="00B254DE" w:rsidP="00CA1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обладают правом голоса на заседаниях Экспертной комиссии;</w:t>
      </w:r>
    </w:p>
    <w:p w:rsidR="00B254DE" w:rsidRPr="006E2B46" w:rsidRDefault="008538F3" w:rsidP="0085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lastRenderedPageBreak/>
        <w:t xml:space="preserve">по поручению председателя </w:t>
      </w:r>
      <w:r w:rsidR="00B5443B" w:rsidRPr="006E2B46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Pr="006E2B46">
        <w:rPr>
          <w:rFonts w:ascii="Times New Roman" w:hAnsi="Times New Roman" w:cs="Times New Roman"/>
          <w:sz w:val="28"/>
          <w:szCs w:val="28"/>
        </w:rPr>
        <w:t>представля</w:t>
      </w:r>
      <w:r w:rsidR="00B5443B" w:rsidRPr="006E2B46">
        <w:rPr>
          <w:rFonts w:ascii="Times New Roman" w:hAnsi="Times New Roman" w:cs="Times New Roman"/>
          <w:sz w:val="28"/>
          <w:szCs w:val="28"/>
        </w:rPr>
        <w:t>ю</w:t>
      </w:r>
      <w:r w:rsidRPr="006E2B46">
        <w:rPr>
          <w:rFonts w:ascii="Times New Roman" w:hAnsi="Times New Roman" w:cs="Times New Roman"/>
          <w:sz w:val="28"/>
          <w:szCs w:val="28"/>
        </w:rPr>
        <w:t>т интересы Экспертной комиссии в органах государственной власти, иных органах и организациях</w:t>
      </w:r>
      <w:r w:rsidR="00C31999" w:rsidRPr="006E2B46">
        <w:rPr>
          <w:rFonts w:ascii="Times New Roman" w:hAnsi="Times New Roman" w:cs="Times New Roman"/>
          <w:sz w:val="28"/>
          <w:szCs w:val="28"/>
        </w:rPr>
        <w:t xml:space="preserve">, выполняют иные поручения председателя Экспертной </w:t>
      </w:r>
      <w:r w:rsidR="00ED2B3F">
        <w:rPr>
          <w:rFonts w:ascii="Times New Roman" w:hAnsi="Times New Roman" w:cs="Times New Roman"/>
          <w:sz w:val="28"/>
          <w:szCs w:val="28"/>
        </w:rPr>
        <w:t xml:space="preserve">      </w:t>
      </w:r>
      <w:r w:rsidR="00C31999" w:rsidRPr="006E2B46">
        <w:rPr>
          <w:rFonts w:ascii="Times New Roman" w:hAnsi="Times New Roman" w:cs="Times New Roman"/>
          <w:sz w:val="28"/>
          <w:szCs w:val="28"/>
        </w:rPr>
        <w:t>комиссии</w:t>
      </w:r>
      <w:r w:rsidR="009E720D" w:rsidRPr="006E2B46">
        <w:rPr>
          <w:rFonts w:ascii="Times New Roman" w:hAnsi="Times New Roman" w:cs="Times New Roman"/>
          <w:sz w:val="28"/>
          <w:szCs w:val="28"/>
        </w:rPr>
        <w:t>.</w:t>
      </w:r>
    </w:p>
    <w:p w:rsidR="007D576A" w:rsidRDefault="007D576A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Pr="006E2B46" w:rsidRDefault="00FF2D6D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23" w:rsidRPr="006E2B46" w:rsidRDefault="00D47FDC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</w:rPr>
        <w:t>V</w:t>
      </w:r>
      <w:r w:rsidR="003C1323" w:rsidRPr="006E2B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1150" w:rsidRPr="006E2B46">
        <w:rPr>
          <w:rFonts w:ascii="Times New Roman" w:hAnsi="Times New Roman" w:cs="Times New Roman"/>
          <w:b/>
          <w:sz w:val="28"/>
          <w:szCs w:val="28"/>
        </w:rPr>
        <w:t>О</w:t>
      </w:r>
      <w:r w:rsidR="003C1323" w:rsidRPr="006E2B46">
        <w:rPr>
          <w:rFonts w:ascii="Times New Roman" w:hAnsi="Times New Roman" w:cs="Times New Roman"/>
          <w:b/>
          <w:sz w:val="28"/>
          <w:szCs w:val="28"/>
        </w:rPr>
        <w:t xml:space="preserve">рганизация работы </w:t>
      </w:r>
      <w:r w:rsidR="00E21150" w:rsidRPr="006E2B46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</w:p>
    <w:p w:rsidR="007D576A" w:rsidRPr="006E2B46" w:rsidRDefault="007D576A" w:rsidP="007D5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6A" w:rsidRPr="006E2B46" w:rsidRDefault="00C74501" w:rsidP="00F7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5.</w:t>
      </w:r>
      <w:r w:rsidR="00E21150" w:rsidRPr="006E2B46">
        <w:rPr>
          <w:rFonts w:ascii="Times New Roman" w:hAnsi="Times New Roman" w:cs="Times New Roman"/>
          <w:sz w:val="28"/>
          <w:szCs w:val="28"/>
        </w:rPr>
        <w:t>1</w:t>
      </w:r>
      <w:r w:rsidR="003C1323" w:rsidRPr="006E2B46">
        <w:rPr>
          <w:rFonts w:ascii="Times New Roman" w:hAnsi="Times New Roman" w:cs="Times New Roman"/>
          <w:sz w:val="28"/>
          <w:szCs w:val="28"/>
        </w:rPr>
        <w:t>. Организационной формой работы Экспертной комиссии являются заседания, обеспечивающие коллективное обсуждение вопросов, включенных в повестку дня, и принятие решений, оформленных в виде протоколов.</w:t>
      </w:r>
      <w:r w:rsidR="00B7353D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</w:t>
      </w:r>
      <w:r w:rsidR="00B7353D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аседания </w:t>
      </w:r>
      <w:r w:rsidR="00B7353D"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B7353D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ведет </w:t>
      </w:r>
      <w:r w:rsidR="00B7353D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председатель </w:t>
      </w:r>
      <w:r w:rsidR="00B7353D"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B7353D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(заместитель председателя </w:t>
      </w:r>
      <w:r w:rsidR="00B7353D" w:rsidRPr="006E2B46">
        <w:rPr>
          <w:rFonts w:ascii="Times New Roman" w:hAnsi="Times New Roman" w:cs="Times New Roman"/>
          <w:sz w:val="28"/>
          <w:szCs w:val="28"/>
        </w:rPr>
        <w:t>Экспертной комиссии – в период отсутствия председателя Экспертной комиссии)</w:t>
      </w:r>
      <w:r w:rsidR="00B7353D" w:rsidRPr="006E2B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C76612" w:rsidRPr="006E2B46" w:rsidRDefault="00C76612" w:rsidP="00F7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99" w:rsidRPr="006E2B46" w:rsidRDefault="00C74501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5.</w:t>
      </w:r>
      <w:r w:rsidR="00E21150" w:rsidRPr="006E2B46">
        <w:rPr>
          <w:rFonts w:ascii="Times New Roman" w:hAnsi="Times New Roman" w:cs="Times New Roman"/>
          <w:sz w:val="28"/>
          <w:szCs w:val="28"/>
        </w:rPr>
        <w:t>2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. Заседания Экспертной комиссии проводятся по мере необходимости и считаются правомочными, если на них присутствует более половины </w:t>
      </w:r>
      <w:r w:rsidR="00233DE7" w:rsidRPr="006E2B46">
        <w:rPr>
          <w:rFonts w:ascii="Times New Roman" w:hAnsi="Times New Roman" w:cs="Times New Roman"/>
          <w:sz w:val="28"/>
          <w:szCs w:val="28"/>
        </w:rPr>
        <w:t>членов</w:t>
      </w:r>
      <w:r w:rsidR="003C1323" w:rsidRPr="006E2B46">
        <w:rPr>
          <w:rFonts w:ascii="Times New Roman" w:hAnsi="Times New Roman" w:cs="Times New Roman"/>
          <w:sz w:val="28"/>
          <w:szCs w:val="28"/>
        </w:rPr>
        <w:t>.</w:t>
      </w:r>
      <w:r w:rsidR="00C31999" w:rsidRPr="006E2B46">
        <w:rPr>
          <w:rFonts w:ascii="Times New Roman" w:hAnsi="Times New Roman" w:cs="Times New Roman"/>
          <w:sz w:val="28"/>
          <w:szCs w:val="28"/>
        </w:rPr>
        <w:t xml:space="preserve"> В случае невозможности присутствовать и лично принимать участие в</w:t>
      </w:r>
      <w:r w:rsidR="00DC0F9D" w:rsidRPr="006E2B46">
        <w:rPr>
          <w:rFonts w:ascii="Times New Roman" w:hAnsi="Times New Roman" w:cs="Times New Roman"/>
          <w:sz w:val="28"/>
          <w:szCs w:val="28"/>
        </w:rPr>
        <w:t xml:space="preserve"> заседании Экспертной комиссии член(ы) Экспертной комиссии </w:t>
      </w:r>
      <w:r w:rsidR="00C31999" w:rsidRPr="006E2B46">
        <w:rPr>
          <w:rFonts w:ascii="Times New Roman" w:hAnsi="Times New Roman" w:cs="Times New Roman"/>
          <w:sz w:val="28"/>
          <w:szCs w:val="28"/>
        </w:rPr>
        <w:t>уведомля</w:t>
      </w:r>
      <w:r w:rsidR="00E21150" w:rsidRPr="006E2B46">
        <w:rPr>
          <w:rFonts w:ascii="Times New Roman" w:hAnsi="Times New Roman" w:cs="Times New Roman"/>
          <w:sz w:val="28"/>
          <w:szCs w:val="28"/>
        </w:rPr>
        <w:t>ет(</w:t>
      </w:r>
      <w:r w:rsidR="00C31999" w:rsidRPr="006E2B46">
        <w:rPr>
          <w:rFonts w:ascii="Times New Roman" w:hAnsi="Times New Roman" w:cs="Times New Roman"/>
          <w:sz w:val="28"/>
          <w:szCs w:val="28"/>
        </w:rPr>
        <w:t>ют</w:t>
      </w:r>
      <w:r w:rsidR="00E21150" w:rsidRPr="006E2B46">
        <w:rPr>
          <w:rFonts w:ascii="Times New Roman" w:hAnsi="Times New Roman" w:cs="Times New Roman"/>
          <w:sz w:val="28"/>
          <w:szCs w:val="28"/>
        </w:rPr>
        <w:t>)</w:t>
      </w:r>
      <w:r w:rsidR="00C31999" w:rsidRPr="006E2B46">
        <w:rPr>
          <w:rFonts w:ascii="Times New Roman" w:hAnsi="Times New Roman" w:cs="Times New Roman"/>
          <w:sz w:val="28"/>
          <w:szCs w:val="28"/>
        </w:rPr>
        <w:t xml:space="preserve"> об этом председателя Экспертной комиссии.</w:t>
      </w:r>
      <w:r w:rsidR="00E21150" w:rsidRPr="006E2B46">
        <w:rPr>
          <w:rFonts w:ascii="Times New Roman" w:hAnsi="Times New Roman" w:cs="Times New Roman"/>
          <w:sz w:val="28"/>
          <w:szCs w:val="28"/>
        </w:rPr>
        <w:t xml:space="preserve"> </w:t>
      </w:r>
      <w:r w:rsidR="00E21150" w:rsidRPr="006E2B46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C74501" w:rsidRPr="006E2B46" w:rsidRDefault="00C74501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3C1323" w:rsidRPr="006E2B46" w:rsidRDefault="00C74501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5</w:t>
      </w:r>
      <w:r w:rsidR="003C1323" w:rsidRPr="006E2B46">
        <w:rPr>
          <w:rFonts w:ascii="Times New Roman" w:hAnsi="Times New Roman" w:cs="Times New Roman"/>
          <w:sz w:val="28"/>
          <w:szCs w:val="28"/>
        </w:rPr>
        <w:t>.</w:t>
      </w:r>
      <w:r w:rsidR="00E21150" w:rsidRPr="006E2B46">
        <w:rPr>
          <w:rFonts w:ascii="Times New Roman" w:hAnsi="Times New Roman" w:cs="Times New Roman"/>
          <w:sz w:val="28"/>
          <w:szCs w:val="28"/>
        </w:rPr>
        <w:t>3</w:t>
      </w:r>
      <w:r w:rsidR="003C1323" w:rsidRPr="006E2B46">
        <w:rPr>
          <w:rFonts w:ascii="Times New Roman" w:hAnsi="Times New Roman" w:cs="Times New Roman"/>
          <w:sz w:val="28"/>
          <w:szCs w:val="28"/>
        </w:rPr>
        <w:t>. На рассмотрение Экспертной комиссии подаются:</w:t>
      </w:r>
    </w:p>
    <w:p w:rsidR="003C1323" w:rsidRPr="006E2B46" w:rsidRDefault="003C1323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заявление о проведении экспертизы</w:t>
      </w:r>
      <w:r w:rsidR="009D1163" w:rsidRPr="006E2B46">
        <w:rPr>
          <w:rFonts w:ascii="Times New Roman" w:hAnsi="Times New Roman" w:cs="Times New Roman"/>
          <w:sz w:val="28"/>
          <w:szCs w:val="28"/>
        </w:rPr>
        <w:t xml:space="preserve"> и дополнительные материалы, которые непосредственно касаются повестки дня</w:t>
      </w:r>
      <w:r w:rsidRPr="006E2B46">
        <w:rPr>
          <w:rFonts w:ascii="Times New Roman" w:hAnsi="Times New Roman" w:cs="Times New Roman"/>
          <w:sz w:val="28"/>
          <w:szCs w:val="28"/>
        </w:rPr>
        <w:t>;</w:t>
      </w:r>
    </w:p>
    <w:p w:rsidR="003C1323" w:rsidRPr="006E2B46" w:rsidRDefault="003C1323" w:rsidP="00DC0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 xml:space="preserve">информация по вопросам повестки дня заседания Экспертной комиссии с изложением обоснованных выводов и </w:t>
      </w:r>
      <w:r w:rsidR="00DC0F9D" w:rsidRPr="006E2B46">
        <w:rPr>
          <w:rFonts w:ascii="Times New Roman" w:hAnsi="Times New Roman" w:cs="Times New Roman"/>
          <w:sz w:val="28"/>
          <w:szCs w:val="28"/>
        </w:rPr>
        <w:t>предложений (при необходимости)</w:t>
      </w:r>
      <w:r w:rsidR="009E720D" w:rsidRPr="006E2B46">
        <w:rPr>
          <w:rFonts w:ascii="Times New Roman" w:hAnsi="Times New Roman" w:cs="Times New Roman"/>
          <w:sz w:val="28"/>
          <w:szCs w:val="28"/>
        </w:rPr>
        <w:t>.</w:t>
      </w:r>
    </w:p>
    <w:p w:rsidR="00F7169E" w:rsidRPr="006E2B46" w:rsidRDefault="00F7169E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323" w:rsidRPr="006E2B46" w:rsidRDefault="002B42EA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5.</w:t>
      </w:r>
      <w:r w:rsidR="00E21150" w:rsidRPr="006E2B46">
        <w:rPr>
          <w:rFonts w:ascii="Times New Roman" w:hAnsi="Times New Roman" w:cs="Times New Roman"/>
          <w:sz w:val="28"/>
          <w:szCs w:val="28"/>
        </w:rPr>
        <w:t>4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. На заседании Экспертной комиссии ведется протокол, который подписывается председателем, </w:t>
      </w:r>
      <w:r w:rsidR="000F0FDA" w:rsidRPr="006E2B46">
        <w:rPr>
          <w:rFonts w:ascii="Times New Roman" w:hAnsi="Times New Roman" w:cs="Times New Roman"/>
          <w:sz w:val="28"/>
          <w:szCs w:val="28"/>
        </w:rPr>
        <w:t xml:space="preserve">заместителем председателя, 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секретарем и всеми членами </w:t>
      </w:r>
      <w:r w:rsidR="00952F9B"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3C1323" w:rsidRPr="006E2B46">
        <w:rPr>
          <w:rFonts w:ascii="Times New Roman" w:hAnsi="Times New Roman" w:cs="Times New Roman"/>
          <w:sz w:val="28"/>
          <w:szCs w:val="28"/>
        </w:rPr>
        <w:t>.</w:t>
      </w:r>
    </w:p>
    <w:p w:rsidR="007D576A" w:rsidRPr="006E2B46" w:rsidRDefault="007D576A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DBD" w:rsidRPr="006E2B46" w:rsidRDefault="002B42EA" w:rsidP="007D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6E2B46">
        <w:rPr>
          <w:rFonts w:ascii="Times New Roman" w:hAnsi="Times New Roman" w:cs="Times New Roman"/>
          <w:sz w:val="28"/>
          <w:szCs w:val="28"/>
        </w:rPr>
        <w:t>5.</w:t>
      </w:r>
      <w:r w:rsidR="00E21150" w:rsidRPr="006E2B46">
        <w:rPr>
          <w:rFonts w:ascii="Times New Roman" w:hAnsi="Times New Roman" w:cs="Times New Roman"/>
          <w:sz w:val="28"/>
          <w:szCs w:val="28"/>
        </w:rPr>
        <w:t>5</w:t>
      </w:r>
      <w:r w:rsidR="003C1323" w:rsidRPr="006E2B46">
        <w:rPr>
          <w:rFonts w:ascii="Times New Roman" w:hAnsi="Times New Roman" w:cs="Times New Roman"/>
          <w:sz w:val="28"/>
          <w:szCs w:val="28"/>
        </w:rPr>
        <w:t>. Оригиналы протоколов заседаний Экспертной комиссии</w:t>
      </w:r>
      <w:r w:rsidR="003131A1" w:rsidRPr="006E2B46">
        <w:rPr>
          <w:rFonts w:ascii="Times New Roman" w:hAnsi="Times New Roman" w:cs="Times New Roman"/>
          <w:sz w:val="28"/>
          <w:szCs w:val="28"/>
        </w:rPr>
        <w:t xml:space="preserve">, заключений экспертизы, </w:t>
      </w:r>
      <w:r w:rsidR="003131A1" w:rsidRPr="006E2B46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документов, использованных при проведении экспертизы,</w:t>
      </w:r>
      <w:r w:rsidR="00D26AAA" w:rsidRPr="006E2B4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C1323" w:rsidRPr="006E2B46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6E2B46" w:rsidRPr="006E2B46">
        <w:rPr>
          <w:rFonts w:ascii="Times New Roman" w:hAnsi="Times New Roman" w:cs="Times New Roman"/>
          <w:sz w:val="28"/>
          <w:szCs w:val="28"/>
        </w:rPr>
        <w:t>структурн</w:t>
      </w:r>
      <w:r w:rsidR="006E2B46">
        <w:rPr>
          <w:rFonts w:ascii="Times New Roman" w:hAnsi="Times New Roman" w:cs="Times New Roman"/>
          <w:sz w:val="28"/>
          <w:szCs w:val="28"/>
        </w:rPr>
        <w:t>о</w:t>
      </w:r>
      <w:r w:rsidR="006E2B46" w:rsidRPr="006E2B46">
        <w:rPr>
          <w:rFonts w:ascii="Times New Roman" w:hAnsi="Times New Roman" w:cs="Times New Roman"/>
          <w:sz w:val="28"/>
          <w:szCs w:val="28"/>
        </w:rPr>
        <w:t>м подразделени</w:t>
      </w:r>
      <w:r w:rsidR="006E2B46">
        <w:rPr>
          <w:rFonts w:ascii="Times New Roman" w:hAnsi="Times New Roman" w:cs="Times New Roman"/>
          <w:sz w:val="28"/>
          <w:szCs w:val="28"/>
        </w:rPr>
        <w:t>и</w:t>
      </w:r>
      <w:r w:rsidR="006E2B46" w:rsidRPr="006E2B46">
        <w:rPr>
          <w:rFonts w:ascii="Times New Roman" w:hAnsi="Times New Roman" w:cs="Times New Roman"/>
          <w:sz w:val="28"/>
          <w:szCs w:val="28"/>
        </w:rPr>
        <w:t xml:space="preserve"> Министерства, осуществляющ</w:t>
      </w:r>
      <w:r w:rsidR="006E2B46">
        <w:rPr>
          <w:rFonts w:ascii="Times New Roman" w:hAnsi="Times New Roman" w:cs="Times New Roman"/>
          <w:sz w:val="28"/>
          <w:szCs w:val="28"/>
        </w:rPr>
        <w:t>е</w:t>
      </w:r>
      <w:r w:rsidR="006E2B46" w:rsidRPr="006E2B46">
        <w:rPr>
          <w:rFonts w:ascii="Times New Roman" w:hAnsi="Times New Roman" w:cs="Times New Roman"/>
          <w:sz w:val="28"/>
          <w:szCs w:val="28"/>
        </w:rPr>
        <w:t xml:space="preserve">м функции по обеспечению реализации государственной политики в сфере религии и духовности </w:t>
      </w:r>
      <w:r w:rsidR="003C1323" w:rsidRPr="006E2B46">
        <w:rPr>
          <w:rFonts w:ascii="Times New Roman" w:hAnsi="Times New Roman" w:cs="Times New Roman"/>
          <w:sz w:val="28"/>
          <w:szCs w:val="28"/>
        </w:rPr>
        <w:t>в течение срока, предусмотренного действующим законодательством Луганской Народной Республики.</w:t>
      </w:r>
      <w:r w:rsidRPr="006E2B4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</w:p>
    <w:p w:rsidR="00ED2B3F" w:rsidRDefault="00ED2B3F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Default="00FF2D6D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Default="00FF2D6D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Default="00FF2D6D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Default="00FF2D6D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D" w:rsidRDefault="00FF2D6D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F3" w:rsidRPr="006E2B46" w:rsidRDefault="008538F3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Содействие членам </w:t>
      </w:r>
      <w:r w:rsidR="00952F9B" w:rsidRPr="006E2B46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  <w:r w:rsidRPr="006E2B46">
        <w:rPr>
          <w:rFonts w:ascii="Times New Roman" w:hAnsi="Times New Roman" w:cs="Times New Roman"/>
          <w:b/>
          <w:sz w:val="28"/>
          <w:szCs w:val="28"/>
        </w:rPr>
        <w:t xml:space="preserve"> в исполнении ими своих полномочий</w:t>
      </w:r>
    </w:p>
    <w:p w:rsidR="00D47FDC" w:rsidRPr="006E2B46" w:rsidRDefault="00D47FDC" w:rsidP="00D47F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DC" w:rsidRPr="006E2B46" w:rsidRDefault="00DF7BB0" w:rsidP="00D47F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6</w:t>
      </w:r>
      <w:r w:rsidR="00D47FDC" w:rsidRPr="006E2B46">
        <w:rPr>
          <w:rFonts w:ascii="Times New Roman" w:hAnsi="Times New Roman" w:cs="Times New Roman"/>
          <w:sz w:val="28"/>
          <w:szCs w:val="28"/>
        </w:rPr>
        <w:t>.1. Министерство</w:t>
      </w:r>
      <w:r w:rsidR="008538F3" w:rsidRPr="006E2B46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D47FDC" w:rsidRPr="006E2B46">
        <w:rPr>
          <w:rFonts w:ascii="Times New Roman" w:hAnsi="Times New Roman" w:cs="Times New Roman"/>
          <w:sz w:val="28"/>
          <w:szCs w:val="28"/>
        </w:rPr>
        <w:t>е</w:t>
      </w:r>
      <w:r w:rsidR="008538F3" w:rsidRPr="006E2B46">
        <w:rPr>
          <w:rFonts w:ascii="Times New Roman" w:hAnsi="Times New Roman" w:cs="Times New Roman"/>
          <w:sz w:val="28"/>
          <w:szCs w:val="28"/>
        </w:rPr>
        <w:t xml:space="preserve">т содействие членам </w:t>
      </w:r>
      <w:r w:rsidR="00D47FDC" w:rsidRPr="006E2B46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8538F3" w:rsidRPr="006E2B46">
        <w:rPr>
          <w:rFonts w:ascii="Times New Roman" w:hAnsi="Times New Roman" w:cs="Times New Roman"/>
          <w:sz w:val="28"/>
          <w:szCs w:val="28"/>
        </w:rPr>
        <w:t xml:space="preserve"> в исполнении ими полномочий, установленных настоящим Положением. </w:t>
      </w:r>
    </w:p>
    <w:p w:rsidR="00D47FDC" w:rsidRPr="006E2B46" w:rsidRDefault="00D47FDC" w:rsidP="00D47F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323" w:rsidRPr="006E2B46" w:rsidRDefault="00DF7BB0" w:rsidP="00C766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6">
        <w:rPr>
          <w:rFonts w:ascii="Times New Roman" w:hAnsi="Times New Roman" w:cs="Times New Roman"/>
          <w:sz w:val="28"/>
          <w:szCs w:val="28"/>
        </w:rPr>
        <w:t>6</w:t>
      </w:r>
      <w:r w:rsidR="002D173F" w:rsidRPr="006E2B46">
        <w:rPr>
          <w:rFonts w:ascii="Times New Roman" w:hAnsi="Times New Roman" w:cs="Times New Roman"/>
          <w:sz w:val="28"/>
          <w:szCs w:val="28"/>
        </w:rPr>
        <w:t>.2. </w:t>
      </w:r>
      <w:r w:rsidR="00D47FDC" w:rsidRPr="006E2B46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="008538F3" w:rsidRPr="006E2B46">
        <w:rPr>
          <w:rFonts w:ascii="Times New Roman" w:hAnsi="Times New Roman" w:cs="Times New Roman"/>
          <w:sz w:val="28"/>
          <w:szCs w:val="28"/>
        </w:rPr>
        <w:t xml:space="preserve">и </w:t>
      </w:r>
      <w:r w:rsidR="00D47FDC" w:rsidRPr="006E2B46">
        <w:rPr>
          <w:rFonts w:ascii="Times New Roman" w:hAnsi="Times New Roman" w:cs="Times New Roman"/>
          <w:sz w:val="28"/>
          <w:szCs w:val="28"/>
        </w:rPr>
        <w:t>материально</w:t>
      </w:r>
      <w:r w:rsidR="008538F3" w:rsidRPr="006E2B46">
        <w:rPr>
          <w:rFonts w:ascii="Times New Roman" w:hAnsi="Times New Roman" w:cs="Times New Roman"/>
          <w:sz w:val="28"/>
          <w:szCs w:val="28"/>
        </w:rPr>
        <w:t xml:space="preserve">-техническое обеспечение деятельности </w:t>
      </w:r>
      <w:r w:rsidR="00D47FDC" w:rsidRPr="006E2B46">
        <w:rPr>
          <w:rFonts w:ascii="Times New Roman" w:hAnsi="Times New Roman" w:cs="Times New Roman"/>
          <w:sz w:val="28"/>
          <w:szCs w:val="28"/>
        </w:rPr>
        <w:t>Экспертной комиссии осуществляется Министерством.</w:t>
      </w:r>
    </w:p>
    <w:p w:rsidR="007D576A" w:rsidRPr="006E2B46" w:rsidRDefault="007D576A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6A" w:rsidRPr="006E2B46" w:rsidRDefault="007D576A" w:rsidP="007D5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6A" w:rsidRPr="006E2B46" w:rsidRDefault="007D576A" w:rsidP="007D57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B46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D576A" w:rsidRPr="006E2B46" w:rsidRDefault="007D576A" w:rsidP="007D57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B46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F9569C" w:rsidRPr="006E2B46" w:rsidRDefault="007D576A" w:rsidP="00C76612">
      <w:pPr>
        <w:spacing w:after="0" w:line="240" w:lineRule="auto"/>
        <w:rPr>
          <w:sz w:val="28"/>
          <w:szCs w:val="28"/>
        </w:rPr>
      </w:pPr>
      <w:r w:rsidRPr="006E2B46">
        <w:rPr>
          <w:rFonts w:ascii="Times New Roman" w:hAnsi="Times New Roman"/>
          <w:sz w:val="28"/>
          <w:szCs w:val="28"/>
        </w:rPr>
        <w:t xml:space="preserve">Луганской Народной Республики                                                    </w:t>
      </w:r>
      <w:r w:rsidR="006E2B46">
        <w:rPr>
          <w:rFonts w:ascii="Times New Roman" w:hAnsi="Times New Roman"/>
          <w:sz w:val="28"/>
          <w:szCs w:val="28"/>
        </w:rPr>
        <w:t xml:space="preserve">         </w:t>
      </w:r>
      <w:r w:rsidR="00C76612" w:rsidRPr="006E2B46">
        <w:rPr>
          <w:rFonts w:ascii="Times New Roman" w:hAnsi="Times New Roman"/>
          <w:sz w:val="28"/>
          <w:szCs w:val="28"/>
        </w:rPr>
        <w:t xml:space="preserve"> Е. В. </w:t>
      </w:r>
      <w:proofErr w:type="spellStart"/>
      <w:r w:rsidR="00C76612" w:rsidRPr="006E2B46">
        <w:rPr>
          <w:rFonts w:ascii="Times New Roman" w:hAnsi="Times New Roman"/>
          <w:sz w:val="28"/>
          <w:szCs w:val="28"/>
        </w:rPr>
        <w:t>Реус</w:t>
      </w:r>
      <w:proofErr w:type="spellEnd"/>
    </w:p>
    <w:sectPr w:rsidR="00F9569C" w:rsidRPr="006E2B46" w:rsidSect="00FB70C8">
      <w:headerReference w:type="default" r:id="rId8"/>
      <w:pgSz w:w="11906" w:h="16838"/>
      <w:pgMar w:top="1135" w:right="849" w:bottom="1134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81" w:rsidRDefault="00973D81" w:rsidP="007D576A">
      <w:pPr>
        <w:spacing w:after="0" w:line="240" w:lineRule="auto"/>
      </w:pPr>
      <w:r>
        <w:separator/>
      </w:r>
    </w:p>
  </w:endnote>
  <w:endnote w:type="continuationSeparator" w:id="0">
    <w:p w:rsidR="00973D81" w:rsidRDefault="00973D81" w:rsidP="007D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81" w:rsidRDefault="00973D81" w:rsidP="007D576A">
      <w:pPr>
        <w:spacing w:after="0" w:line="240" w:lineRule="auto"/>
      </w:pPr>
      <w:r>
        <w:separator/>
      </w:r>
    </w:p>
  </w:footnote>
  <w:footnote w:type="continuationSeparator" w:id="0">
    <w:p w:rsidR="00973D81" w:rsidRDefault="00973D81" w:rsidP="007D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33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576A" w:rsidRPr="007D576A" w:rsidRDefault="007625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5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576A" w:rsidRPr="007D57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5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0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D57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576A" w:rsidRDefault="007D57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23"/>
    <w:rsid w:val="000B4FA4"/>
    <w:rsid w:val="000F0FDA"/>
    <w:rsid w:val="0010190B"/>
    <w:rsid w:val="00114DE8"/>
    <w:rsid w:val="00133145"/>
    <w:rsid w:val="001347C9"/>
    <w:rsid w:val="0015785D"/>
    <w:rsid w:val="00162184"/>
    <w:rsid w:val="00171E72"/>
    <w:rsid w:val="00190BC7"/>
    <w:rsid w:val="001921EA"/>
    <w:rsid w:val="001C6174"/>
    <w:rsid w:val="002016CD"/>
    <w:rsid w:val="00206594"/>
    <w:rsid w:val="00233DE7"/>
    <w:rsid w:val="00234868"/>
    <w:rsid w:val="00262EFB"/>
    <w:rsid w:val="002921A5"/>
    <w:rsid w:val="00295457"/>
    <w:rsid w:val="002B42EA"/>
    <w:rsid w:val="002D173F"/>
    <w:rsid w:val="002E6CDA"/>
    <w:rsid w:val="003131A1"/>
    <w:rsid w:val="00330A62"/>
    <w:rsid w:val="003355A2"/>
    <w:rsid w:val="003365ED"/>
    <w:rsid w:val="0034320D"/>
    <w:rsid w:val="00343C7D"/>
    <w:rsid w:val="00350066"/>
    <w:rsid w:val="00385DCD"/>
    <w:rsid w:val="003C1323"/>
    <w:rsid w:val="003D6EF3"/>
    <w:rsid w:val="004770A5"/>
    <w:rsid w:val="004840D3"/>
    <w:rsid w:val="00495D9C"/>
    <w:rsid w:val="004A62B9"/>
    <w:rsid w:val="004E3832"/>
    <w:rsid w:val="00504972"/>
    <w:rsid w:val="00514D05"/>
    <w:rsid w:val="00562874"/>
    <w:rsid w:val="005640DD"/>
    <w:rsid w:val="005B284B"/>
    <w:rsid w:val="005B5200"/>
    <w:rsid w:val="005C48A4"/>
    <w:rsid w:val="006533BA"/>
    <w:rsid w:val="006765AF"/>
    <w:rsid w:val="006A59C3"/>
    <w:rsid w:val="006D0B5F"/>
    <w:rsid w:val="006D4C32"/>
    <w:rsid w:val="006E2B46"/>
    <w:rsid w:val="007570FB"/>
    <w:rsid w:val="0076259C"/>
    <w:rsid w:val="007D576A"/>
    <w:rsid w:val="007E071D"/>
    <w:rsid w:val="007E6086"/>
    <w:rsid w:val="0081005B"/>
    <w:rsid w:val="00826D68"/>
    <w:rsid w:val="008303F1"/>
    <w:rsid w:val="008538F3"/>
    <w:rsid w:val="00854B36"/>
    <w:rsid w:val="00855874"/>
    <w:rsid w:val="00891868"/>
    <w:rsid w:val="008A5B41"/>
    <w:rsid w:val="008A6DBD"/>
    <w:rsid w:val="008E519A"/>
    <w:rsid w:val="00900481"/>
    <w:rsid w:val="00925292"/>
    <w:rsid w:val="00932740"/>
    <w:rsid w:val="00951F48"/>
    <w:rsid w:val="00952F9B"/>
    <w:rsid w:val="009656DB"/>
    <w:rsid w:val="00973D81"/>
    <w:rsid w:val="009A323F"/>
    <w:rsid w:val="009C1DCF"/>
    <w:rsid w:val="009D1163"/>
    <w:rsid w:val="009E6E4A"/>
    <w:rsid w:val="009E720D"/>
    <w:rsid w:val="00A03CDB"/>
    <w:rsid w:val="00A24418"/>
    <w:rsid w:val="00A25808"/>
    <w:rsid w:val="00A316EE"/>
    <w:rsid w:val="00A52478"/>
    <w:rsid w:val="00A957A5"/>
    <w:rsid w:val="00AC6114"/>
    <w:rsid w:val="00AD1B66"/>
    <w:rsid w:val="00AE6A67"/>
    <w:rsid w:val="00B12263"/>
    <w:rsid w:val="00B23943"/>
    <w:rsid w:val="00B254DE"/>
    <w:rsid w:val="00B47B46"/>
    <w:rsid w:val="00B5443B"/>
    <w:rsid w:val="00B7353D"/>
    <w:rsid w:val="00B902B7"/>
    <w:rsid w:val="00BD4CC8"/>
    <w:rsid w:val="00BD7DC8"/>
    <w:rsid w:val="00BF4CF7"/>
    <w:rsid w:val="00C03B80"/>
    <w:rsid w:val="00C1346F"/>
    <w:rsid w:val="00C27C81"/>
    <w:rsid w:val="00C31999"/>
    <w:rsid w:val="00C33560"/>
    <w:rsid w:val="00C627EA"/>
    <w:rsid w:val="00C74501"/>
    <w:rsid w:val="00C76612"/>
    <w:rsid w:val="00CA15E2"/>
    <w:rsid w:val="00CB005B"/>
    <w:rsid w:val="00CD3FBF"/>
    <w:rsid w:val="00D26AAA"/>
    <w:rsid w:val="00D47FDC"/>
    <w:rsid w:val="00D57B2A"/>
    <w:rsid w:val="00D75DC3"/>
    <w:rsid w:val="00D865B1"/>
    <w:rsid w:val="00DB5115"/>
    <w:rsid w:val="00DC0F9D"/>
    <w:rsid w:val="00DF7BB0"/>
    <w:rsid w:val="00E018E4"/>
    <w:rsid w:val="00E0785B"/>
    <w:rsid w:val="00E21150"/>
    <w:rsid w:val="00E27CC8"/>
    <w:rsid w:val="00E52E16"/>
    <w:rsid w:val="00ED2B3F"/>
    <w:rsid w:val="00EE151F"/>
    <w:rsid w:val="00EF54E5"/>
    <w:rsid w:val="00F040AA"/>
    <w:rsid w:val="00F1383C"/>
    <w:rsid w:val="00F47253"/>
    <w:rsid w:val="00F7169E"/>
    <w:rsid w:val="00F90C01"/>
    <w:rsid w:val="00FB70C8"/>
    <w:rsid w:val="00FF1331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3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76A"/>
  </w:style>
  <w:style w:type="paragraph" w:styleId="a6">
    <w:name w:val="footer"/>
    <w:basedOn w:val="a"/>
    <w:link w:val="a7"/>
    <w:uiPriority w:val="99"/>
    <w:unhideWhenUsed/>
    <w:rsid w:val="007D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76A"/>
  </w:style>
  <w:style w:type="paragraph" w:styleId="a8">
    <w:name w:val="List Paragraph"/>
    <w:basedOn w:val="a"/>
    <w:uiPriority w:val="34"/>
    <w:qFormat/>
    <w:rsid w:val="007D57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3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76A"/>
  </w:style>
  <w:style w:type="paragraph" w:styleId="a6">
    <w:name w:val="footer"/>
    <w:basedOn w:val="a"/>
    <w:link w:val="a7"/>
    <w:uiPriority w:val="99"/>
    <w:unhideWhenUsed/>
    <w:rsid w:val="007D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76A"/>
  </w:style>
  <w:style w:type="paragraph" w:styleId="a8">
    <w:name w:val="List Paragraph"/>
    <w:basedOn w:val="a"/>
    <w:uiPriority w:val="34"/>
    <w:qFormat/>
    <w:rsid w:val="007D57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5C8E-F28C-4821-B11D-A924A8B2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1-227</dc:creator>
  <cp:lastModifiedBy>Svetlana</cp:lastModifiedBy>
  <cp:revision>5</cp:revision>
  <cp:lastPrinted>2018-06-07T13:08:00Z</cp:lastPrinted>
  <dcterms:created xsi:type="dcterms:W3CDTF">2018-06-07T12:30:00Z</dcterms:created>
  <dcterms:modified xsi:type="dcterms:W3CDTF">2018-06-12T15:33:00Z</dcterms:modified>
</cp:coreProperties>
</file>