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D90" w:rsidRPr="00BA4505" w:rsidRDefault="00CE0D90" w:rsidP="00CE0D90">
      <w:pPr>
        <w:tabs>
          <w:tab w:val="left" w:pos="5592"/>
        </w:tabs>
        <w:ind w:left="4962"/>
        <w:rPr>
          <w:sz w:val="28"/>
          <w:szCs w:val="28"/>
          <w:lang w:val="ru-RU"/>
        </w:rPr>
      </w:pPr>
      <w:r w:rsidRPr="00BA4505">
        <w:rPr>
          <w:sz w:val="28"/>
          <w:szCs w:val="28"/>
          <w:lang w:val="ru-RU"/>
        </w:rPr>
        <w:t>УТВЕРЖДЕНЫ</w:t>
      </w:r>
    </w:p>
    <w:p w:rsidR="00CE0D90" w:rsidRPr="00BA4505" w:rsidRDefault="00CE0D90" w:rsidP="00CE0D90">
      <w:pPr>
        <w:tabs>
          <w:tab w:val="left" w:pos="5592"/>
        </w:tabs>
        <w:ind w:left="4962"/>
        <w:rPr>
          <w:sz w:val="28"/>
          <w:szCs w:val="28"/>
          <w:lang w:val="ru-RU"/>
        </w:rPr>
      </w:pPr>
      <w:r w:rsidRPr="00BA4505">
        <w:rPr>
          <w:sz w:val="28"/>
          <w:szCs w:val="28"/>
          <w:lang w:val="ru-RU"/>
        </w:rPr>
        <w:t>постановлением Совета Министров</w:t>
      </w:r>
    </w:p>
    <w:p w:rsidR="00CE0D90" w:rsidRPr="00BA4505" w:rsidRDefault="00CE0D90" w:rsidP="00CE0D90">
      <w:pPr>
        <w:tabs>
          <w:tab w:val="left" w:pos="5592"/>
        </w:tabs>
        <w:ind w:left="4962"/>
        <w:rPr>
          <w:sz w:val="28"/>
          <w:szCs w:val="28"/>
          <w:lang w:val="ru-RU"/>
        </w:rPr>
      </w:pPr>
      <w:r w:rsidRPr="00BA4505">
        <w:rPr>
          <w:sz w:val="28"/>
          <w:szCs w:val="28"/>
          <w:lang w:val="ru-RU"/>
        </w:rPr>
        <w:t>Луганской Народной Республики</w:t>
      </w:r>
    </w:p>
    <w:p w:rsidR="00CE0D90" w:rsidRPr="00BA4505" w:rsidRDefault="00CE0D90" w:rsidP="00CE0D90">
      <w:pPr>
        <w:ind w:left="4962"/>
        <w:rPr>
          <w:sz w:val="28"/>
          <w:szCs w:val="28"/>
          <w:lang w:val="ru-RU"/>
        </w:rPr>
      </w:pPr>
      <w:r w:rsidRPr="00BA4505">
        <w:rPr>
          <w:sz w:val="28"/>
          <w:szCs w:val="28"/>
          <w:lang w:val="ru-RU"/>
        </w:rPr>
        <w:t>от «</w:t>
      </w:r>
      <w:r w:rsidR="003A019C">
        <w:rPr>
          <w:sz w:val="28"/>
          <w:szCs w:val="28"/>
          <w:lang w:val="ru-RU"/>
        </w:rPr>
        <w:t>05</w:t>
      </w:r>
      <w:r w:rsidRPr="00BA4505">
        <w:rPr>
          <w:sz w:val="28"/>
          <w:szCs w:val="28"/>
          <w:lang w:val="ru-RU"/>
        </w:rPr>
        <w:t>»</w:t>
      </w:r>
      <w:r w:rsidR="003A019C">
        <w:rPr>
          <w:sz w:val="28"/>
          <w:szCs w:val="28"/>
          <w:lang w:val="ru-RU"/>
        </w:rPr>
        <w:t xml:space="preserve"> июня</w:t>
      </w:r>
      <w:r w:rsidRPr="00BA4505">
        <w:rPr>
          <w:sz w:val="28"/>
          <w:szCs w:val="28"/>
          <w:lang w:val="ru-RU"/>
        </w:rPr>
        <w:t xml:space="preserve"> 201</w:t>
      </w:r>
      <w:r>
        <w:rPr>
          <w:sz w:val="28"/>
          <w:szCs w:val="28"/>
          <w:lang w:val="ru-RU"/>
        </w:rPr>
        <w:t>8</w:t>
      </w:r>
      <w:r w:rsidRPr="00BA4505">
        <w:rPr>
          <w:sz w:val="28"/>
          <w:szCs w:val="28"/>
          <w:lang w:val="ru-RU"/>
        </w:rPr>
        <w:t xml:space="preserve"> г</w:t>
      </w:r>
      <w:r>
        <w:rPr>
          <w:sz w:val="28"/>
          <w:szCs w:val="28"/>
          <w:lang w:val="ru-RU"/>
        </w:rPr>
        <w:t>ода</w:t>
      </w:r>
      <w:r w:rsidRPr="00BA4505">
        <w:rPr>
          <w:sz w:val="28"/>
          <w:szCs w:val="28"/>
          <w:lang w:val="ru-RU"/>
        </w:rPr>
        <w:t xml:space="preserve"> №</w:t>
      </w:r>
      <w:r w:rsidR="003A019C">
        <w:rPr>
          <w:sz w:val="28"/>
          <w:szCs w:val="28"/>
          <w:lang w:val="ru-RU"/>
        </w:rPr>
        <w:t xml:space="preserve"> 323/18</w:t>
      </w:r>
      <w:bookmarkStart w:id="0" w:name="_GoBack"/>
      <w:bookmarkEnd w:id="0"/>
    </w:p>
    <w:p w:rsidR="00CE0D90" w:rsidRPr="00BA4505" w:rsidRDefault="00CE0D90" w:rsidP="00CE0D90">
      <w:pPr>
        <w:tabs>
          <w:tab w:val="left" w:pos="5592"/>
        </w:tabs>
        <w:rPr>
          <w:b/>
          <w:sz w:val="48"/>
          <w:szCs w:val="48"/>
          <w:lang w:val="ru-RU"/>
        </w:rPr>
      </w:pPr>
    </w:p>
    <w:p w:rsidR="00CE0D90" w:rsidRPr="00BA4505" w:rsidRDefault="00CE0D90" w:rsidP="00CE0D90">
      <w:pPr>
        <w:pStyle w:val="a4"/>
        <w:spacing w:before="0" w:beforeAutospacing="0" w:after="0" w:afterAutospacing="0"/>
        <w:ind w:firstLine="709"/>
        <w:jc w:val="center"/>
        <w:textAlignment w:val="top"/>
        <w:rPr>
          <w:b/>
          <w:sz w:val="28"/>
          <w:szCs w:val="28"/>
        </w:rPr>
      </w:pPr>
      <w:r w:rsidRPr="00BA4505">
        <w:rPr>
          <w:b/>
          <w:sz w:val="28"/>
          <w:szCs w:val="28"/>
        </w:rPr>
        <w:t xml:space="preserve">Предельно допустимые цены на овощную продукцию для распорядителей бюджетных средств </w:t>
      </w:r>
      <w:r w:rsidRPr="00BA4505">
        <w:rPr>
          <w:b/>
          <w:color w:val="000000"/>
          <w:sz w:val="28"/>
          <w:szCs w:val="28"/>
        </w:rPr>
        <w:t>Луганской Народной Республики</w:t>
      </w:r>
    </w:p>
    <w:p w:rsidR="00CE0D90" w:rsidRPr="00BA4505" w:rsidRDefault="00CE0D90" w:rsidP="00CE0D90">
      <w:pPr>
        <w:rPr>
          <w:szCs w:val="28"/>
          <w:lang w:val="ru-RU"/>
        </w:rPr>
      </w:pPr>
    </w:p>
    <w:p w:rsidR="00CE0D90" w:rsidRPr="00BA4505" w:rsidRDefault="00CE0D90" w:rsidP="00CE0D90">
      <w:pPr>
        <w:rPr>
          <w:szCs w:val="28"/>
          <w:lang w:val="ru-RU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7"/>
        <w:gridCol w:w="2891"/>
        <w:gridCol w:w="1800"/>
        <w:gridCol w:w="1637"/>
        <w:gridCol w:w="2149"/>
      </w:tblGrid>
      <w:tr w:rsidR="00281621" w:rsidRPr="00224326" w:rsidTr="0048661A">
        <w:tc>
          <w:tcPr>
            <w:tcW w:w="1276" w:type="dxa"/>
            <w:vAlign w:val="center"/>
          </w:tcPr>
          <w:p w:rsidR="00281621" w:rsidRPr="00224326" w:rsidRDefault="00281621" w:rsidP="0048661A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224326">
              <w:rPr>
                <w:sz w:val="28"/>
                <w:szCs w:val="28"/>
              </w:rPr>
              <w:t>№ п/п</w:t>
            </w:r>
          </w:p>
        </w:tc>
        <w:tc>
          <w:tcPr>
            <w:tcW w:w="3150" w:type="dxa"/>
            <w:vAlign w:val="center"/>
          </w:tcPr>
          <w:p w:rsidR="00281621" w:rsidRPr="00224326" w:rsidRDefault="00281621" w:rsidP="0048661A">
            <w:pPr>
              <w:spacing w:line="252" w:lineRule="auto"/>
              <w:jc w:val="center"/>
              <w:rPr>
                <w:sz w:val="28"/>
                <w:szCs w:val="28"/>
              </w:rPr>
            </w:pPr>
            <w:proofErr w:type="spellStart"/>
            <w:r w:rsidRPr="00224326">
              <w:rPr>
                <w:sz w:val="28"/>
                <w:szCs w:val="28"/>
              </w:rPr>
              <w:t>Наименование</w:t>
            </w:r>
            <w:proofErr w:type="spellEnd"/>
            <w:r w:rsidRPr="00224326">
              <w:rPr>
                <w:sz w:val="28"/>
                <w:szCs w:val="28"/>
              </w:rPr>
              <w:t xml:space="preserve"> </w:t>
            </w:r>
            <w:proofErr w:type="spellStart"/>
            <w:r w:rsidRPr="00224326">
              <w:rPr>
                <w:sz w:val="28"/>
                <w:szCs w:val="28"/>
              </w:rPr>
              <w:t>продукции</w:t>
            </w:r>
            <w:proofErr w:type="spellEnd"/>
          </w:p>
        </w:tc>
        <w:tc>
          <w:tcPr>
            <w:tcW w:w="1892" w:type="dxa"/>
            <w:vAlign w:val="center"/>
          </w:tcPr>
          <w:p w:rsidR="00281621" w:rsidRPr="00224326" w:rsidRDefault="00281621" w:rsidP="0048661A">
            <w:pPr>
              <w:spacing w:line="252" w:lineRule="auto"/>
              <w:jc w:val="center"/>
              <w:rPr>
                <w:sz w:val="28"/>
                <w:szCs w:val="28"/>
              </w:rPr>
            </w:pPr>
            <w:proofErr w:type="spellStart"/>
            <w:r w:rsidRPr="00224326">
              <w:rPr>
                <w:sz w:val="28"/>
                <w:szCs w:val="28"/>
              </w:rPr>
              <w:t>Единица</w:t>
            </w:r>
            <w:proofErr w:type="spellEnd"/>
            <w:r w:rsidRPr="00224326">
              <w:rPr>
                <w:sz w:val="28"/>
                <w:szCs w:val="28"/>
              </w:rPr>
              <w:t xml:space="preserve"> </w:t>
            </w:r>
            <w:proofErr w:type="spellStart"/>
            <w:r w:rsidRPr="00224326">
              <w:rPr>
                <w:sz w:val="28"/>
                <w:szCs w:val="28"/>
              </w:rPr>
              <w:t>измерения</w:t>
            </w:r>
            <w:proofErr w:type="spellEnd"/>
          </w:p>
        </w:tc>
        <w:tc>
          <w:tcPr>
            <w:tcW w:w="1846" w:type="dxa"/>
            <w:vAlign w:val="center"/>
          </w:tcPr>
          <w:p w:rsidR="00281621" w:rsidRPr="00224326" w:rsidRDefault="00281621" w:rsidP="0048661A">
            <w:pPr>
              <w:spacing w:line="252" w:lineRule="auto"/>
              <w:jc w:val="center"/>
              <w:rPr>
                <w:sz w:val="28"/>
                <w:szCs w:val="28"/>
              </w:rPr>
            </w:pPr>
            <w:proofErr w:type="spellStart"/>
            <w:r w:rsidRPr="00224326">
              <w:rPr>
                <w:sz w:val="28"/>
                <w:szCs w:val="28"/>
              </w:rPr>
              <w:t>Цена</w:t>
            </w:r>
            <w:proofErr w:type="spellEnd"/>
            <w:r w:rsidRPr="00224326">
              <w:rPr>
                <w:sz w:val="28"/>
                <w:szCs w:val="28"/>
              </w:rPr>
              <w:t xml:space="preserve">, </w:t>
            </w:r>
            <w:proofErr w:type="spellStart"/>
            <w:r w:rsidRPr="00224326">
              <w:rPr>
                <w:sz w:val="28"/>
                <w:szCs w:val="28"/>
              </w:rPr>
              <w:t>рос</w:t>
            </w:r>
            <w:proofErr w:type="spellEnd"/>
            <w:r w:rsidRPr="00224326">
              <w:rPr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224326">
              <w:rPr>
                <w:sz w:val="28"/>
                <w:szCs w:val="28"/>
              </w:rPr>
              <w:t>руб</w:t>
            </w:r>
            <w:proofErr w:type="spellEnd"/>
            <w:proofErr w:type="gramEnd"/>
            <w:r w:rsidRPr="00224326">
              <w:rPr>
                <w:sz w:val="28"/>
                <w:szCs w:val="28"/>
              </w:rPr>
              <w:t>.</w:t>
            </w:r>
          </w:p>
        </w:tc>
        <w:tc>
          <w:tcPr>
            <w:tcW w:w="2149" w:type="dxa"/>
            <w:vAlign w:val="center"/>
          </w:tcPr>
          <w:p w:rsidR="00281621" w:rsidRPr="00224326" w:rsidRDefault="00281621" w:rsidP="0048661A">
            <w:pPr>
              <w:spacing w:line="252" w:lineRule="auto"/>
              <w:jc w:val="center"/>
              <w:rPr>
                <w:sz w:val="28"/>
                <w:szCs w:val="28"/>
              </w:rPr>
            </w:pPr>
            <w:proofErr w:type="spellStart"/>
            <w:r w:rsidRPr="00224326">
              <w:rPr>
                <w:sz w:val="28"/>
                <w:szCs w:val="28"/>
              </w:rPr>
              <w:t>Код</w:t>
            </w:r>
            <w:proofErr w:type="spellEnd"/>
            <w:r w:rsidRPr="00224326">
              <w:rPr>
                <w:sz w:val="28"/>
                <w:szCs w:val="28"/>
              </w:rPr>
              <w:t xml:space="preserve"> </w:t>
            </w:r>
            <w:proofErr w:type="spellStart"/>
            <w:r w:rsidRPr="00224326">
              <w:rPr>
                <w:sz w:val="28"/>
                <w:szCs w:val="28"/>
              </w:rPr>
              <w:t>по</w:t>
            </w:r>
            <w:proofErr w:type="spellEnd"/>
            <w:r w:rsidRPr="00224326">
              <w:rPr>
                <w:sz w:val="28"/>
                <w:szCs w:val="28"/>
              </w:rPr>
              <w:t xml:space="preserve"> </w:t>
            </w:r>
            <w:proofErr w:type="spellStart"/>
            <w:r w:rsidRPr="00224326">
              <w:rPr>
                <w:sz w:val="28"/>
                <w:szCs w:val="28"/>
              </w:rPr>
              <w:t>классификатору</w:t>
            </w:r>
            <w:proofErr w:type="spellEnd"/>
            <w:r w:rsidRPr="00224326">
              <w:rPr>
                <w:sz w:val="28"/>
                <w:szCs w:val="28"/>
              </w:rPr>
              <w:t xml:space="preserve"> ДК 016:2010</w:t>
            </w:r>
          </w:p>
        </w:tc>
      </w:tr>
      <w:tr w:rsidR="00281621" w:rsidRPr="00224326" w:rsidTr="0048661A">
        <w:tc>
          <w:tcPr>
            <w:tcW w:w="1276" w:type="dxa"/>
            <w:vAlign w:val="center"/>
          </w:tcPr>
          <w:p w:rsidR="00281621" w:rsidRPr="00224326" w:rsidRDefault="00281621" w:rsidP="0048661A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224326">
              <w:rPr>
                <w:sz w:val="28"/>
                <w:szCs w:val="28"/>
              </w:rPr>
              <w:t>1</w:t>
            </w:r>
          </w:p>
        </w:tc>
        <w:tc>
          <w:tcPr>
            <w:tcW w:w="3150" w:type="dxa"/>
            <w:vAlign w:val="center"/>
          </w:tcPr>
          <w:p w:rsidR="00281621" w:rsidRPr="00224326" w:rsidRDefault="00281621" w:rsidP="0048661A">
            <w:pPr>
              <w:spacing w:line="252" w:lineRule="auto"/>
              <w:rPr>
                <w:sz w:val="28"/>
                <w:szCs w:val="28"/>
              </w:rPr>
            </w:pPr>
            <w:proofErr w:type="spellStart"/>
            <w:r w:rsidRPr="00224326">
              <w:rPr>
                <w:sz w:val="28"/>
                <w:szCs w:val="28"/>
              </w:rPr>
              <w:t>Картофель</w:t>
            </w:r>
            <w:proofErr w:type="spellEnd"/>
          </w:p>
        </w:tc>
        <w:tc>
          <w:tcPr>
            <w:tcW w:w="1892" w:type="dxa"/>
            <w:vAlign w:val="center"/>
          </w:tcPr>
          <w:p w:rsidR="00281621" w:rsidRPr="00224326" w:rsidRDefault="00281621" w:rsidP="0048661A">
            <w:pPr>
              <w:spacing w:line="252" w:lineRule="auto"/>
              <w:jc w:val="center"/>
              <w:rPr>
                <w:sz w:val="28"/>
                <w:szCs w:val="28"/>
              </w:rPr>
            </w:pPr>
            <w:proofErr w:type="spellStart"/>
            <w:r w:rsidRPr="00224326">
              <w:rPr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1846" w:type="dxa"/>
            <w:vAlign w:val="center"/>
          </w:tcPr>
          <w:p w:rsidR="00281621" w:rsidRPr="00224326" w:rsidRDefault="00281621" w:rsidP="0048661A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224326">
              <w:rPr>
                <w:sz w:val="28"/>
                <w:szCs w:val="28"/>
              </w:rPr>
              <w:t>22,00</w:t>
            </w:r>
          </w:p>
        </w:tc>
        <w:tc>
          <w:tcPr>
            <w:tcW w:w="2149" w:type="dxa"/>
            <w:vAlign w:val="center"/>
          </w:tcPr>
          <w:p w:rsidR="00281621" w:rsidRPr="00224326" w:rsidRDefault="00281621" w:rsidP="0048661A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224326">
              <w:rPr>
                <w:sz w:val="28"/>
                <w:szCs w:val="28"/>
              </w:rPr>
              <w:t>01.13.5</w:t>
            </w:r>
          </w:p>
        </w:tc>
      </w:tr>
      <w:tr w:rsidR="00281621" w:rsidRPr="00224326" w:rsidTr="0048661A">
        <w:tc>
          <w:tcPr>
            <w:tcW w:w="1276" w:type="dxa"/>
            <w:vAlign w:val="center"/>
          </w:tcPr>
          <w:p w:rsidR="00281621" w:rsidRPr="00224326" w:rsidRDefault="00281621" w:rsidP="0048661A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224326">
              <w:rPr>
                <w:sz w:val="28"/>
                <w:szCs w:val="28"/>
              </w:rPr>
              <w:t>2</w:t>
            </w:r>
          </w:p>
        </w:tc>
        <w:tc>
          <w:tcPr>
            <w:tcW w:w="3150" w:type="dxa"/>
            <w:vAlign w:val="center"/>
          </w:tcPr>
          <w:p w:rsidR="00281621" w:rsidRPr="009E1FF4" w:rsidRDefault="00281621" w:rsidP="0048661A">
            <w:pPr>
              <w:spacing w:line="252" w:lineRule="auto"/>
              <w:rPr>
                <w:sz w:val="28"/>
                <w:szCs w:val="28"/>
                <w:lang w:val="ru-RU"/>
              </w:rPr>
            </w:pPr>
            <w:proofErr w:type="spellStart"/>
            <w:r w:rsidRPr="00224326">
              <w:rPr>
                <w:sz w:val="28"/>
                <w:szCs w:val="28"/>
              </w:rPr>
              <w:t>Капуста</w:t>
            </w:r>
            <w:proofErr w:type="spellEnd"/>
            <w:r w:rsidR="009E1FF4">
              <w:rPr>
                <w:sz w:val="28"/>
                <w:szCs w:val="28"/>
                <w:lang w:val="ru-RU"/>
              </w:rPr>
              <w:t>*</w:t>
            </w:r>
          </w:p>
        </w:tc>
        <w:tc>
          <w:tcPr>
            <w:tcW w:w="1892" w:type="dxa"/>
            <w:vAlign w:val="center"/>
          </w:tcPr>
          <w:p w:rsidR="00281621" w:rsidRPr="00224326" w:rsidRDefault="00281621" w:rsidP="0048661A">
            <w:pPr>
              <w:spacing w:line="252" w:lineRule="auto"/>
              <w:jc w:val="center"/>
              <w:rPr>
                <w:sz w:val="28"/>
                <w:szCs w:val="28"/>
              </w:rPr>
            </w:pPr>
            <w:proofErr w:type="spellStart"/>
            <w:r w:rsidRPr="00224326">
              <w:rPr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1846" w:type="dxa"/>
            <w:vAlign w:val="center"/>
          </w:tcPr>
          <w:p w:rsidR="00281621" w:rsidRPr="00224326" w:rsidRDefault="00281621" w:rsidP="0048661A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224326">
              <w:rPr>
                <w:sz w:val="28"/>
                <w:szCs w:val="28"/>
              </w:rPr>
              <w:t>40,01</w:t>
            </w:r>
          </w:p>
        </w:tc>
        <w:tc>
          <w:tcPr>
            <w:tcW w:w="2149" w:type="dxa"/>
            <w:vAlign w:val="center"/>
          </w:tcPr>
          <w:p w:rsidR="00281621" w:rsidRPr="00224326" w:rsidRDefault="00281621" w:rsidP="0048661A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224326">
              <w:rPr>
                <w:sz w:val="28"/>
                <w:szCs w:val="28"/>
              </w:rPr>
              <w:t>01.13.1</w:t>
            </w:r>
          </w:p>
        </w:tc>
      </w:tr>
      <w:tr w:rsidR="00281621" w:rsidRPr="00224326" w:rsidTr="0048661A">
        <w:tc>
          <w:tcPr>
            <w:tcW w:w="1276" w:type="dxa"/>
            <w:vAlign w:val="center"/>
          </w:tcPr>
          <w:p w:rsidR="00281621" w:rsidRPr="00224326" w:rsidRDefault="00281621" w:rsidP="0048661A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224326">
              <w:rPr>
                <w:sz w:val="28"/>
                <w:szCs w:val="28"/>
              </w:rPr>
              <w:t>3</w:t>
            </w:r>
          </w:p>
        </w:tc>
        <w:tc>
          <w:tcPr>
            <w:tcW w:w="3150" w:type="dxa"/>
            <w:vAlign w:val="center"/>
          </w:tcPr>
          <w:p w:rsidR="00281621" w:rsidRPr="00224326" w:rsidRDefault="00281621" w:rsidP="0048661A">
            <w:pPr>
              <w:spacing w:line="252" w:lineRule="auto"/>
              <w:rPr>
                <w:sz w:val="28"/>
                <w:szCs w:val="28"/>
              </w:rPr>
            </w:pPr>
            <w:proofErr w:type="spellStart"/>
            <w:r w:rsidRPr="00224326">
              <w:rPr>
                <w:sz w:val="28"/>
                <w:szCs w:val="28"/>
              </w:rPr>
              <w:t>Лук</w:t>
            </w:r>
            <w:proofErr w:type="spellEnd"/>
          </w:p>
        </w:tc>
        <w:tc>
          <w:tcPr>
            <w:tcW w:w="1892" w:type="dxa"/>
            <w:vAlign w:val="center"/>
          </w:tcPr>
          <w:p w:rsidR="00281621" w:rsidRPr="00224326" w:rsidRDefault="00281621" w:rsidP="0048661A">
            <w:pPr>
              <w:spacing w:line="252" w:lineRule="auto"/>
              <w:jc w:val="center"/>
              <w:rPr>
                <w:sz w:val="28"/>
                <w:szCs w:val="28"/>
              </w:rPr>
            </w:pPr>
            <w:proofErr w:type="spellStart"/>
            <w:r w:rsidRPr="00224326">
              <w:rPr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1846" w:type="dxa"/>
            <w:vAlign w:val="center"/>
          </w:tcPr>
          <w:p w:rsidR="00281621" w:rsidRPr="00224326" w:rsidRDefault="00281621" w:rsidP="0048661A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224326">
              <w:rPr>
                <w:sz w:val="28"/>
                <w:szCs w:val="28"/>
              </w:rPr>
              <w:t>19,25</w:t>
            </w:r>
          </w:p>
        </w:tc>
        <w:tc>
          <w:tcPr>
            <w:tcW w:w="2149" w:type="dxa"/>
            <w:vAlign w:val="center"/>
          </w:tcPr>
          <w:p w:rsidR="00281621" w:rsidRPr="00224326" w:rsidRDefault="00281621" w:rsidP="0048661A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224326">
              <w:rPr>
                <w:sz w:val="28"/>
                <w:szCs w:val="28"/>
              </w:rPr>
              <w:t>01.13.4</w:t>
            </w:r>
          </w:p>
        </w:tc>
      </w:tr>
      <w:tr w:rsidR="00281621" w:rsidRPr="00224326" w:rsidTr="0048661A">
        <w:tc>
          <w:tcPr>
            <w:tcW w:w="1276" w:type="dxa"/>
            <w:vAlign w:val="center"/>
          </w:tcPr>
          <w:p w:rsidR="00281621" w:rsidRPr="00224326" w:rsidRDefault="00281621" w:rsidP="0048661A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224326">
              <w:rPr>
                <w:sz w:val="28"/>
                <w:szCs w:val="28"/>
              </w:rPr>
              <w:t>4</w:t>
            </w:r>
          </w:p>
        </w:tc>
        <w:tc>
          <w:tcPr>
            <w:tcW w:w="3150" w:type="dxa"/>
            <w:vAlign w:val="center"/>
          </w:tcPr>
          <w:p w:rsidR="00281621" w:rsidRPr="00224326" w:rsidRDefault="00281621" w:rsidP="0048661A">
            <w:pPr>
              <w:spacing w:line="252" w:lineRule="auto"/>
              <w:rPr>
                <w:sz w:val="28"/>
                <w:szCs w:val="28"/>
              </w:rPr>
            </w:pPr>
            <w:proofErr w:type="spellStart"/>
            <w:r w:rsidRPr="00224326">
              <w:rPr>
                <w:sz w:val="28"/>
                <w:szCs w:val="28"/>
              </w:rPr>
              <w:t>Морковь</w:t>
            </w:r>
            <w:proofErr w:type="spellEnd"/>
          </w:p>
        </w:tc>
        <w:tc>
          <w:tcPr>
            <w:tcW w:w="1892" w:type="dxa"/>
            <w:vAlign w:val="center"/>
          </w:tcPr>
          <w:p w:rsidR="00281621" w:rsidRPr="00224326" w:rsidRDefault="00281621" w:rsidP="0048661A">
            <w:pPr>
              <w:spacing w:line="252" w:lineRule="auto"/>
              <w:jc w:val="center"/>
              <w:rPr>
                <w:sz w:val="28"/>
                <w:szCs w:val="28"/>
              </w:rPr>
            </w:pPr>
            <w:proofErr w:type="spellStart"/>
            <w:r w:rsidRPr="00224326">
              <w:rPr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1846" w:type="dxa"/>
            <w:vAlign w:val="center"/>
          </w:tcPr>
          <w:p w:rsidR="00281621" w:rsidRPr="00224326" w:rsidRDefault="00281621" w:rsidP="0048661A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224326">
              <w:rPr>
                <w:sz w:val="28"/>
                <w:szCs w:val="28"/>
              </w:rPr>
              <w:t>33,34</w:t>
            </w:r>
          </w:p>
        </w:tc>
        <w:tc>
          <w:tcPr>
            <w:tcW w:w="2149" w:type="dxa"/>
            <w:vAlign w:val="center"/>
          </w:tcPr>
          <w:p w:rsidR="00281621" w:rsidRPr="00224326" w:rsidRDefault="00281621" w:rsidP="0048661A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224326">
              <w:rPr>
                <w:sz w:val="28"/>
                <w:szCs w:val="28"/>
              </w:rPr>
              <w:t>01.13.4</w:t>
            </w:r>
          </w:p>
        </w:tc>
      </w:tr>
      <w:tr w:rsidR="00281621" w:rsidRPr="00224326" w:rsidTr="0048661A">
        <w:tc>
          <w:tcPr>
            <w:tcW w:w="1276" w:type="dxa"/>
            <w:vAlign w:val="center"/>
          </w:tcPr>
          <w:p w:rsidR="00281621" w:rsidRPr="00224326" w:rsidRDefault="00281621" w:rsidP="0048661A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224326">
              <w:rPr>
                <w:sz w:val="28"/>
                <w:szCs w:val="28"/>
              </w:rPr>
              <w:t>5</w:t>
            </w:r>
          </w:p>
        </w:tc>
        <w:tc>
          <w:tcPr>
            <w:tcW w:w="3150" w:type="dxa"/>
            <w:vAlign w:val="center"/>
          </w:tcPr>
          <w:p w:rsidR="00281621" w:rsidRPr="00224326" w:rsidRDefault="00281621" w:rsidP="0048661A">
            <w:pPr>
              <w:spacing w:line="252" w:lineRule="auto"/>
              <w:rPr>
                <w:sz w:val="28"/>
                <w:szCs w:val="28"/>
              </w:rPr>
            </w:pPr>
            <w:proofErr w:type="spellStart"/>
            <w:r w:rsidRPr="00224326">
              <w:rPr>
                <w:sz w:val="28"/>
                <w:szCs w:val="28"/>
              </w:rPr>
              <w:t>Свекла</w:t>
            </w:r>
            <w:proofErr w:type="spellEnd"/>
          </w:p>
        </w:tc>
        <w:tc>
          <w:tcPr>
            <w:tcW w:w="1892" w:type="dxa"/>
            <w:vAlign w:val="center"/>
          </w:tcPr>
          <w:p w:rsidR="00281621" w:rsidRPr="00224326" w:rsidRDefault="00281621" w:rsidP="0048661A">
            <w:pPr>
              <w:spacing w:line="252" w:lineRule="auto"/>
              <w:jc w:val="center"/>
              <w:rPr>
                <w:sz w:val="28"/>
                <w:szCs w:val="28"/>
              </w:rPr>
            </w:pPr>
            <w:proofErr w:type="spellStart"/>
            <w:r w:rsidRPr="00224326">
              <w:rPr>
                <w:sz w:val="28"/>
                <w:szCs w:val="28"/>
              </w:rPr>
              <w:t>кг</w:t>
            </w:r>
            <w:proofErr w:type="spellEnd"/>
          </w:p>
        </w:tc>
        <w:tc>
          <w:tcPr>
            <w:tcW w:w="1846" w:type="dxa"/>
            <w:vAlign w:val="center"/>
          </w:tcPr>
          <w:p w:rsidR="00281621" w:rsidRPr="00224326" w:rsidRDefault="00281621" w:rsidP="0048661A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224326">
              <w:rPr>
                <w:sz w:val="28"/>
                <w:szCs w:val="28"/>
              </w:rPr>
              <w:t>29,43</w:t>
            </w:r>
          </w:p>
        </w:tc>
        <w:tc>
          <w:tcPr>
            <w:tcW w:w="2149" w:type="dxa"/>
            <w:vAlign w:val="center"/>
          </w:tcPr>
          <w:p w:rsidR="00281621" w:rsidRPr="00224326" w:rsidRDefault="00281621" w:rsidP="0048661A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224326">
              <w:rPr>
                <w:sz w:val="28"/>
                <w:szCs w:val="28"/>
              </w:rPr>
              <w:t>01.13.4</w:t>
            </w:r>
          </w:p>
        </w:tc>
      </w:tr>
    </w:tbl>
    <w:p w:rsidR="00CE0D90" w:rsidRPr="00BA4505" w:rsidRDefault="009E1FF4" w:rsidP="009E1FF4">
      <w:pPr>
        <w:ind w:firstLine="709"/>
        <w:rPr>
          <w:szCs w:val="28"/>
          <w:lang w:val="ru-RU"/>
        </w:rPr>
      </w:pPr>
      <w:r>
        <w:rPr>
          <w:szCs w:val="28"/>
          <w:lang w:val="ru-RU"/>
        </w:rPr>
        <w:t>*капуста урожая 2018 года</w:t>
      </w:r>
    </w:p>
    <w:p w:rsidR="00CE0D90" w:rsidRPr="00BA4505" w:rsidRDefault="00CE0D90" w:rsidP="00CE0D90">
      <w:pPr>
        <w:rPr>
          <w:szCs w:val="28"/>
          <w:lang w:val="ru-RU"/>
        </w:rPr>
      </w:pPr>
    </w:p>
    <w:p w:rsidR="00CE0D90" w:rsidRPr="00BA4505" w:rsidRDefault="00CE0D90" w:rsidP="00CE0D90">
      <w:pPr>
        <w:rPr>
          <w:szCs w:val="28"/>
          <w:lang w:val="ru-RU"/>
        </w:rPr>
      </w:pPr>
    </w:p>
    <w:p w:rsidR="00CE0D90" w:rsidRPr="00BA4505" w:rsidRDefault="00CE0D90" w:rsidP="00CE0D90">
      <w:pPr>
        <w:rPr>
          <w:szCs w:val="28"/>
          <w:lang w:val="ru-RU"/>
        </w:rPr>
      </w:pPr>
    </w:p>
    <w:p w:rsidR="00CE0D90" w:rsidRPr="00BA4505" w:rsidRDefault="00CE0D90" w:rsidP="00CE0D90">
      <w:pPr>
        <w:rPr>
          <w:sz w:val="28"/>
          <w:szCs w:val="28"/>
          <w:lang w:val="ru-RU"/>
        </w:rPr>
      </w:pPr>
      <w:proofErr w:type="gramStart"/>
      <w:r w:rsidRPr="00BA4505">
        <w:rPr>
          <w:sz w:val="28"/>
          <w:szCs w:val="28"/>
          <w:lang w:val="ru-RU"/>
        </w:rPr>
        <w:t>Исполняющий</w:t>
      </w:r>
      <w:proofErr w:type="gramEnd"/>
      <w:r w:rsidRPr="00BA4505">
        <w:rPr>
          <w:sz w:val="28"/>
          <w:szCs w:val="28"/>
          <w:lang w:val="ru-RU"/>
        </w:rPr>
        <w:t xml:space="preserve"> обязанности </w:t>
      </w:r>
    </w:p>
    <w:p w:rsidR="00CE0D90" w:rsidRPr="00BA4505" w:rsidRDefault="00CE0D90" w:rsidP="00CE0D90">
      <w:pPr>
        <w:rPr>
          <w:sz w:val="28"/>
          <w:szCs w:val="28"/>
          <w:lang w:val="ru-RU"/>
        </w:rPr>
      </w:pPr>
      <w:r w:rsidRPr="00BA4505">
        <w:rPr>
          <w:sz w:val="28"/>
          <w:szCs w:val="28"/>
          <w:lang w:val="ru-RU"/>
        </w:rPr>
        <w:t>Министра Совета Министров</w:t>
      </w:r>
    </w:p>
    <w:p w:rsidR="00CE0D90" w:rsidRPr="00BA4505" w:rsidRDefault="00CE0D90" w:rsidP="00CE0D90">
      <w:pPr>
        <w:tabs>
          <w:tab w:val="right" w:pos="9638"/>
        </w:tabs>
        <w:rPr>
          <w:sz w:val="28"/>
          <w:szCs w:val="28"/>
          <w:lang w:val="ru-RU"/>
        </w:rPr>
      </w:pPr>
      <w:r w:rsidRPr="00BA4505">
        <w:rPr>
          <w:sz w:val="28"/>
          <w:szCs w:val="28"/>
          <w:lang w:val="ru-RU"/>
        </w:rPr>
        <w:t>Луганской Народной Республики</w:t>
      </w:r>
      <w:r w:rsidRPr="00BA4505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Е. В.</w:t>
      </w:r>
      <w:r w:rsidRPr="00BA4505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Реус</w:t>
      </w:r>
      <w:proofErr w:type="spellEnd"/>
    </w:p>
    <w:p w:rsidR="00CE0D90" w:rsidRPr="00BA4505" w:rsidRDefault="00CE0D90" w:rsidP="00CE0D90">
      <w:pPr>
        <w:pStyle w:val="a5"/>
        <w:ind w:firstLine="708"/>
        <w:rPr>
          <w:rFonts w:ascii="Times New Roman" w:hAnsi="Times New Roman"/>
          <w:sz w:val="28"/>
          <w:szCs w:val="28"/>
        </w:rPr>
      </w:pPr>
    </w:p>
    <w:p w:rsidR="00CE0D90" w:rsidRPr="00BA4505" w:rsidRDefault="00CE0D90" w:rsidP="00CE0D90">
      <w:pPr>
        <w:jc w:val="both"/>
        <w:rPr>
          <w:rStyle w:val="st42"/>
          <w:sz w:val="28"/>
          <w:szCs w:val="28"/>
          <w:u w:val="single"/>
          <w:lang w:val="ru-RU"/>
        </w:rPr>
      </w:pPr>
    </w:p>
    <w:p w:rsidR="001F5241" w:rsidRPr="00CE0D90" w:rsidRDefault="001F5241">
      <w:pPr>
        <w:rPr>
          <w:lang w:val="ru-RU"/>
        </w:rPr>
      </w:pPr>
    </w:p>
    <w:sectPr w:rsidR="001F5241" w:rsidRPr="00CE0D90" w:rsidSect="00221326">
      <w:footerReference w:type="even" r:id="rId7"/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436" w:rsidRDefault="00421436" w:rsidP="00083262">
      <w:r>
        <w:separator/>
      </w:r>
    </w:p>
  </w:endnote>
  <w:endnote w:type="continuationSeparator" w:id="0">
    <w:p w:rsidR="00421436" w:rsidRDefault="00421436" w:rsidP="00083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326" w:rsidRDefault="0039561C" w:rsidP="0022132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E0D9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21326" w:rsidRDefault="00421436" w:rsidP="00221326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326" w:rsidRDefault="00421436" w:rsidP="00221326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436" w:rsidRDefault="00421436" w:rsidP="00083262">
      <w:r>
        <w:separator/>
      </w:r>
    </w:p>
  </w:footnote>
  <w:footnote w:type="continuationSeparator" w:id="0">
    <w:p w:rsidR="00421436" w:rsidRDefault="00421436" w:rsidP="000832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D90"/>
    <w:rsid w:val="00012473"/>
    <w:rsid w:val="00055051"/>
    <w:rsid w:val="00083262"/>
    <w:rsid w:val="001A39E4"/>
    <w:rsid w:val="001D262E"/>
    <w:rsid w:val="001F5241"/>
    <w:rsid w:val="00281621"/>
    <w:rsid w:val="0029493A"/>
    <w:rsid w:val="002E74EE"/>
    <w:rsid w:val="00374BF8"/>
    <w:rsid w:val="0039561C"/>
    <w:rsid w:val="003A019C"/>
    <w:rsid w:val="00421436"/>
    <w:rsid w:val="00661231"/>
    <w:rsid w:val="006A267E"/>
    <w:rsid w:val="00750953"/>
    <w:rsid w:val="007F31D2"/>
    <w:rsid w:val="00822F91"/>
    <w:rsid w:val="008B548F"/>
    <w:rsid w:val="009E1FF4"/>
    <w:rsid w:val="00AE4D65"/>
    <w:rsid w:val="00BE4F75"/>
    <w:rsid w:val="00C104EA"/>
    <w:rsid w:val="00CE0D90"/>
    <w:rsid w:val="00D54BA3"/>
    <w:rsid w:val="00E52CB8"/>
    <w:rsid w:val="00EE454B"/>
    <w:rsid w:val="00FE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D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CE0D90"/>
    <w:rPr>
      <w:b/>
      <w:bCs/>
    </w:rPr>
  </w:style>
  <w:style w:type="paragraph" w:styleId="a4">
    <w:name w:val="Normal (Web)"/>
    <w:basedOn w:val="a"/>
    <w:uiPriority w:val="99"/>
    <w:rsid w:val="00CE0D90"/>
    <w:pPr>
      <w:spacing w:before="100" w:beforeAutospacing="1" w:after="100" w:afterAutospacing="1"/>
    </w:pPr>
    <w:rPr>
      <w:lang w:val="ru-RU" w:eastAsia="ru-RU"/>
    </w:rPr>
  </w:style>
  <w:style w:type="character" w:customStyle="1" w:styleId="st42">
    <w:name w:val="st42"/>
    <w:uiPriority w:val="99"/>
    <w:rsid w:val="00CE0D90"/>
    <w:rPr>
      <w:rFonts w:ascii="Times New Roman" w:hAnsi="Times New Roman"/>
      <w:color w:val="000000"/>
    </w:rPr>
  </w:style>
  <w:style w:type="paragraph" w:styleId="a5">
    <w:name w:val="No Spacing"/>
    <w:uiPriority w:val="99"/>
    <w:qFormat/>
    <w:rsid w:val="00CE0D9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rsid w:val="00CE0D9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CE0D90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8">
    <w:name w:val="page number"/>
    <w:basedOn w:val="a0"/>
    <w:rsid w:val="00CE0D90"/>
  </w:style>
  <w:style w:type="paragraph" w:customStyle="1" w:styleId="Default">
    <w:name w:val="Default"/>
    <w:rsid w:val="00CE0D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D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CE0D90"/>
    <w:rPr>
      <w:b/>
      <w:bCs/>
    </w:rPr>
  </w:style>
  <w:style w:type="paragraph" w:styleId="a4">
    <w:name w:val="Normal (Web)"/>
    <w:basedOn w:val="a"/>
    <w:uiPriority w:val="99"/>
    <w:rsid w:val="00CE0D90"/>
    <w:pPr>
      <w:spacing w:before="100" w:beforeAutospacing="1" w:after="100" w:afterAutospacing="1"/>
    </w:pPr>
    <w:rPr>
      <w:lang w:val="ru-RU" w:eastAsia="ru-RU"/>
    </w:rPr>
  </w:style>
  <w:style w:type="character" w:customStyle="1" w:styleId="st42">
    <w:name w:val="st42"/>
    <w:uiPriority w:val="99"/>
    <w:rsid w:val="00CE0D90"/>
    <w:rPr>
      <w:rFonts w:ascii="Times New Roman" w:hAnsi="Times New Roman"/>
      <w:color w:val="000000"/>
    </w:rPr>
  </w:style>
  <w:style w:type="paragraph" w:styleId="a5">
    <w:name w:val="No Spacing"/>
    <w:uiPriority w:val="99"/>
    <w:qFormat/>
    <w:rsid w:val="00CE0D9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rsid w:val="00CE0D9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CE0D90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8">
    <w:name w:val="page number"/>
    <w:basedOn w:val="a0"/>
    <w:rsid w:val="00CE0D90"/>
  </w:style>
  <w:style w:type="paragraph" w:customStyle="1" w:styleId="Default">
    <w:name w:val="Default"/>
    <w:rsid w:val="00CE0D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Econom5</dc:creator>
  <cp:lastModifiedBy>LUX4</cp:lastModifiedBy>
  <cp:revision>4</cp:revision>
  <cp:lastPrinted>2018-06-04T06:04:00Z</cp:lastPrinted>
  <dcterms:created xsi:type="dcterms:W3CDTF">2018-06-05T15:16:00Z</dcterms:created>
  <dcterms:modified xsi:type="dcterms:W3CDTF">2018-06-05T15:17:00Z</dcterms:modified>
</cp:coreProperties>
</file>