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УТВЕРЖДЕНО</w:t>
      </w:r>
    </w:p>
    <w:p w:rsidR="00B15CE3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FC3700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B15CE3" w:rsidRPr="006456CA" w:rsidRDefault="00FC3700" w:rsidP="006456CA">
      <w:pPr>
        <w:pStyle w:val="a3"/>
        <w:spacing w:line="240" w:lineRule="atLeas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5CE3" w:rsidRPr="006456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2F4">
        <w:rPr>
          <w:rFonts w:ascii="Times New Roman" w:hAnsi="Times New Roman" w:cs="Times New Roman"/>
          <w:sz w:val="28"/>
          <w:szCs w:val="28"/>
        </w:rPr>
        <w:t>19.04.</w:t>
      </w:r>
      <w:r w:rsidR="00B15CE3" w:rsidRPr="006456C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№ </w:t>
      </w:r>
      <w:r w:rsidR="009213A1">
        <w:rPr>
          <w:rFonts w:ascii="Times New Roman" w:hAnsi="Times New Roman" w:cs="Times New Roman"/>
          <w:sz w:val="28"/>
          <w:szCs w:val="28"/>
        </w:rPr>
        <w:t>71</w:t>
      </w: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9213A1" w:rsidRPr="009213A1" w:rsidRDefault="009213A1" w:rsidP="009213A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</w:t>
      </w:r>
      <w:r w:rsidRPr="009213A1">
        <w:rPr>
          <w:rFonts w:ascii="Times New Roman" w:hAnsi="Times New Roman"/>
          <w:b w:val="0"/>
          <w:bCs w:val="0"/>
        </w:rPr>
        <w:t xml:space="preserve">Зарегистрировано в Министерстве юстиции    </w:t>
      </w:r>
    </w:p>
    <w:p w:rsidR="009213A1" w:rsidRPr="009213A1" w:rsidRDefault="009213A1" w:rsidP="009213A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9213A1">
        <w:rPr>
          <w:rFonts w:ascii="Times New Roman" w:hAnsi="Times New Roman"/>
          <w:b w:val="0"/>
          <w:bCs w:val="0"/>
        </w:rPr>
        <w:t xml:space="preserve">    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 </w:t>
      </w:r>
      <w:r w:rsidRPr="009213A1">
        <w:rPr>
          <w:rFonts w:ascii="Times New Roman" w:hAnsi="Times New Roman"/>
          <w:b w:val="0"/>
          <w:bCs w:val="0"/>
        </w:rPr>
        <w:t xml:space="preserve">     Луганской Народной Республики      </w:t>
      </w:r>
    </w:p>
    <w:p w:rsidR="009213A1" w:rsidRPr="009213A1" w:rsidRDefault="009213A1" w:rsidP="009213A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9213A1">
        <w:rPr>
          <w:rFonts w:ascii="Times New Roman" w:hAnsi="Times New Roman"/>
          <w:b w:val="0"/>
          <w:bCs w:val="0"/>
        </w:rPr>
        <w:t xml:space="preserve">                                                     </w:t>
      </w:r>
      <w:r>
        <w:rPr>
          <w:rFonts w:ascii="Times New Roman" w:hAnsi="Times New Roman"/>
          <w:b w:val="0"/>
          <w:bCs w:val="0"/>
        </w:rPr>
        <w:t xml:space="preserve">      </w:t>
      </w:r>
      <w:r w:rsidRPr="009213A1">
        <w:rPr>
          <w:rFonts w:ascii="Times New Roman" w:hAnsi="Times New Roman"/>
          <w:b w:val="0"/>
          <w:bCs w:val="0"/>
        </w:rPr>
        <w:t xml:space="preserve">   27.04.2018 за № 12</w:t>
      </w:r>
      <w:r w:rsidR="00D862F4">
        <w:rPr>
          <w:rFonts w:ascii="Times New Roman" w:hAnsi="Times New Roman"/>
          <w:b w:val="0"/>
          <w:bCs w:val="0"/>
        </w:rPr>
        <w:t>7</w:t>
      </w:r>
      <w:r w:rsidRPr="009213A1">
        <w:rPr>
          <w:rFonts w:ascii="Times New Roman" w:hAnsi="Times New Roman"/>
          <w:b w:val="0"/>
          <w:bCs w:val="0"/>
        </w:rPr>
        <w:t>/17</w:t>
      </w:r>
      <w:r w:rsidR="00D862F4">
        <w:rPr>
          <w:rFonts w:ascii="Times New Roman" w:hAnsi="Times New Roman"/>
          <w:b w:val="0"/>
          <w:bCs w:val="0"/>
        </w:rPr>
        <w:t>71</w:t>
      </w:r>
    </w:p>
    <w:p w:rsidR="00FC3700" w:rsidRDefault="00FC3700" w:rsidP="004A2CBF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4A2CBF">
      <w:pPr>
        <w:pStyle w:val="a3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A2CBF" w:rsidRDefault="004A2CBF" w:rsidP="004A2CB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pStyle w:val="a3"/>
        <w:spacing w:line="240" w:lineRule="atLeast"/>
        <w:ind w:firstLine="5245"/>
        <w:rPr>
          <w:sz w:val="28"/>
          <w:szCs w:val="28"/>
        </w:rPr>
      </w:pPr>
    </w:p>
    <w:p w:rsidR="004A2CBF" w:rsidRDefault="004A2CBF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6451" w:rsidRPr="006456CA" w:rsidRDefault="00A26451" w:rsidP="006456CA">
      <w:pPr>
        <w:tabs>
          <w:tab w:val="left" w:pos="6456"/>
        </w:tabs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1B37" w:rsidRPr="006456CA" w:rsidRDefault="00101B37" w:rsidP="006456CA">
      <w:pPr>
        <w:tabs>
          <w:tab w:val="left" w:pos="6456"/>
        </w:tabs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6456CA">
      <w:pPr>
        <w:tabs>
          <w:tab w:val="left" w:pos="4170"/>
        </w:tabs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535ADD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рамоте </w:t>
      </w:r>
      <w:r w:rsidR="00FC3700">
        <w:rPr>
          <w:rFonts w:ascii="Times New Roman" w:hAnsi="Times New Roman" w:cs="Times New Roman"/>
          <w:b/>
          <w:bCs/>
          <w:sz w:val="28"/>
          <w:szCs w:val="28"/>
        </w:rPr>
        <w:t>Государственной службы ветеринарной медицины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Республики </w:t>
      </w:r>
    </w:p>
    <w:p w:rsidR="00F85BD0" w:rsidRDefault="00F85BD0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Положение о Грамоте </w:t>
      </w:r>
      <w:r>
        <w:rPr>
          <w:rFonts w:ascii="Times New Roman" w:hAnsi="Times New Roman" w:cs="Times New Roman"/>
          <w:color w:val="000000"/>
          <w:sz w:val="28"/>
        </w:rPr>
        <w:t xml:space="preserve">Государственной службы ветеринарной медицины Луганской Народной Республики 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бланка Грамоты Государственной  </w:t>
      </w:r>
      <w:r>
        <w:rPr>
          <w:rFonts w:ascii="Times New Roman" w:hAnsi="Times New Roman" w:cs="Times New Roman"/>
          <w:sz w:val="28"/>
          <w:szCs w:val="28"/>
        </w:rPr>
        <w:t>службы ветеринарной медицины Луганской Народной Республики.</w:t>
      </w:r>
    </w:p>
    <w:p w:rsidR="00B15CE3" w:rsidRPr="006456CA" w:rsidRDefault="00F85BD0" w:rsidP="006456CA">
      <w:pPr>
        <w:spacing w:before="100" w:beforeAutospacing="1" w:after="100" w:afterAutospacing="1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535ADD">
        <w:rPr>
          <w:rFonts w:ascii="Times New Roman" w:hAnsi="Times New Roman" w:cs="Times New Roman"/>
          <w:sz w:val="28"/>
          <w:szCs w:val="28"/>
        </w:rPr>
        <w:t>Г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рамота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является ведомственной наградой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FC3700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).</w:t>
      </w:r>
    </w:p>
    <w:p w:rsidR="00B15CE3" w:rsidRPr="006456CA" w:rsidRDefault="00F85BD0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535ADD">
        <w:rPr>
          <w:rFonts w:ascii="Times New Roman" w:hAnsi="Times New Roman" w:cs="Times New Roman"/>
          <w:sz w:val="28"/>
          <w:szCs w:val="28"/>
        </w:rPr>
        <w:t>Г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рамотой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за</w:t>
      </w:r>
      <w:r w:rsidR="00535ADD">
        <w:rPr>
          <w:rFonts w:ascii="Times New Roman" w:hAnsi="Times New Roman" w:cs="Times New Roman"/>
          <w:sz w:val="28"/>
          <w:szCs w:val="28"/>
        </w:rPr>
        <w:t xml:space="preserve"> </w:t>
      </w:r>
      <w:r w:rsidR="00535ADD" w:rsidRPr="00F914BB">
        <w:rPr>
          <w:rFonts w:ascii="Times New Roman" w:hAnsi="Times New Roman" w:cs="Times New Roman"/>
          <w:sz w:val="28"/>
          <w:szCs w:val="28"/>
        </w:rPr>
        <w:t xml:space="preserve">безупречную и эффективную </w:t>
      </w:r>
      <w:r w:rsidR="00535ADD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535ADD" w:rsidRPr="00F914BB">
        <w:rPr>
          <w:rFonts w:ascii="Times New Roman" w:hAnsi="Times New Roman" w:cs="Times New Roman"/>
          <w:sz w:val="28"/>
          <w:szCs w:val="28"/>
        </w:rPr>
        <w:t>гражданскую службу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, достигнутые высокие показатели и результаты в работе, </w:t>
      </w:r>
      <w:r w:rsidR="00535ADD">
        <w:rPr>
          <w:rFonts w:ascii="Times New Roman" w:hAnsi="Times New Roman" w:cs="Times New Roman"/>
          <w:sz w:val="28"/>
          <w:szCs w:val="28"/>
        </w:rPr>
        <w:t>профессиональное мастерство и плодотворный труд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, добросовестное и образцовое исполнение трудовых обязанностей награждаются: 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Pr="00592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ГСВМ ЛНР, ее</w:t>
      </w: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структурных подразделений;</w:t>
      </w:r>
    </w:p>
    <w:p w:rsidR="007856A6" w:rsidRPr="00592FE2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территориальных органов ГСВМ ЛНР;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сотрудники подведомственных ГСВМ ЛНР государственных учреждений;</w:t>
      </w:r>
    </w:p>
    <w:p w:rsidR="007856A6" w:rsidRDefault="007856A6" w:rsidP="007856A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E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работники и трудовые коллективы в сфере ветеринарной медицины предприятий, учреждений и организаций, независимо от формы собственности, </w:t>
      </w:r>
      <w:r w:rsidRPr="00DD4EDB">
        <w:rPr>
          <w:rFonts w:ascii="Times New Roman" w:hAnsi="Times New Roman" w:cs="Times New Roman"/>
          <w:sz w:val="28"/>
          <w:szCs w:val="28"/>
          <w:lang w:eastAsia="ru-RU"/>
        </w:rPr>
        <w:t>за безупречную работу, выдающийся вклад, высокий профессионализм, особые заслуги в становлении и развитии службы ветеринарной медицины Луганской Народной Республики, за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датами, а также за активную и действенную помощь в проведении мероприятий, организуемых  ГСВМ ЛНР, иные заслуги перед Луганской Народной Республикой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15CE3" w:rsidRPr="006456CA" w:rsidRDefault="007856A6" w:rsidP="007856A6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E2">
        <w:rPr>
          <w:rFonts w:ascii="Times New Roman" w:hAnsi="Times New Roman" w:cs="Times New Roman"/>
          <w:sz w:val="28"/>
          <w:szCs w:val="28"/>
          <w:lang w:eastAsia="ru-RU"/>
        </w:rPr>
        <w:t>иные лица, оказывающие содействие в решении задач</w:t>
      </w:r>
      <w:r w:rsidR="000272D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92FE2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возложенных на 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2D8" w:rsidRDefault="00F85BD0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56A6">
        <w:rPr>
          <w:rFonts w:ascii="Times New Roman" w:hAnsi="Times New Roman" w:cs="Times New Roman"/>
          <w:sz w:val="28"/>
          <w:szCs w:val="28"/>
        </w:rPr>
        <w:t xml:space="preserve">. Описание бланка </w:t>
      </w:r>
      <w:r w:rsidR="00535ADD">
        <w:rPr>
          <w:rFonts w:ascii="Times New Roman" w:hAnsi="Times New Roman" w:cs="Times New Roman"/>
          <w:sz w:val="28"/>
          <w:szCs w:val="28"/>
        </w:rPr>
        <w:t>Г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рамоты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приводится в п</w:t>
      </w:r>
      <w:r w:rsidR="000272D8">
        <w:rPr>
          <w:rFonts w:ascii="Times New Roman" w:hAnsi="Times New Roman" w:cs="Times New Roman"/>
          <w:sz w:val="28"/>
          <w:szCs w:val="28"/>
        </w:rPr>
        <w:t>риложении № 1 к Положению.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Изображение бланка </w:t>
      </w:r>
      <w:r w:rsidR="00535ADD">
        <w:rPr>
          <w:rFonts w:ascii="Times New Roman" w:hAnsi="Times New Roman" w:cs="Times New Roman"/>
          <w:sz w:val="28"/>
          <w:szCs w:val="28"/>
        </w:rPr>
        <w:t>Г</w:t>
      </w:r>
      <w:r w:rsidRPr="006456CA">
        <w:rPr>
          <w:rFonts w:ascii="Times New Roman" w:hAnsi="Times New Roman" w:cs="Times New Roman"/>
          <w:sz w:val="28"/>
          <w:szCs w:val="28"/>
        </w:rPr>
        <w:t xml:space="preserve">рамоты </w:t>
      </w:r>
      <w:r w:rsidR="007856A6">
        <w:rPr>
          <w:rFonts w:ascii="Times New Roman" w:hAnsi="Times New Roman" w:cs="Times New Roman"/>
          <w:sz w:val="28"/>
          <w:szCs w:val="28"/>
        </w:rPr>
        <w:t>ГСВМ ЛНР</w:t>
      </w:r>
      <w:r w:rsidRPr="006456CA">
        <w:rPr>
          <w:rFonts w:ascii="Times New Roman" w:hAnsi="Times New Roman" w:cs="Times New Roman"/>
          <w:sz w:val="28"/>
          <w:szCs w:val="28"/>
        </w:rPr>
        <w:t xml:space="preserve"> приводится в приложении № 2 к Положению. </w:t>
      </w:r>
    </w:p>
    <w:p w:rsidR="00B15CE3" w:rsidRDefault="00B15CE3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Pr="006456CA" w:rsidRDefault="007856A6" w:rsidP="006456CA">
      <w:pPr>
        <w:pStyle w:val="a3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7856A6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7856A6" w:rsidP="006456CA">
      <w:pPr>
        <w:pStyle w:val="a3"/>
        <w:tabs>
          <w:tab w:val="left" w:pos="6662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Грабко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E3" w:rsidRPr="006456CA" w:rsidRDefault="00B15CE3" w:rsidP="006456CA">
      <w:pPr>
        <w:pStyle w:val="a3"/>
        <w:spacing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101B37" w:rsidRDefault="00101B37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</w:p>
    <w:p w:rsidR="00A26451" w:rsidRDefault="00A26451" w:rsidP="00133D81">
      <w:pPr>
        <w:pStyle w:val="Default"/>
        <w:spacing w:line="240" w:lineRule="atLeast"/>
        <w:rPr>
          <w:sz w:val="28"/>
          <w:szCs w:val="28"/>
        </w:rPr>
      </w:pPr>
    </w:p>
    <w:p w:rsidR="000272D8" w:rsidRDefault="000272D8" w:rsidP="00133D81">
      <w:pPr>
        <w:pStyle w:val="Default"/>
        <w:spacing w:line="240" w:lineRule="atLeast"/>
        <w:rPr>
          <w:sz w:val="28"/>
          <w:szCs w:val="28"/>
        </w:rPr>
      </w:pPr>
    </w:p>
    <w:p w:rsidR="00F85BD0" w:rsidRDefault="00F85BD0" w:rsidP="00133D81">
      <w:pPr>
        <w:pStyle w:val="Default"/>
        <w:spacing w:line="240" w:lineRule="atLeast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lastRenderedPageBreak/>
        <w:t xml:space="preserve">Приложение № 1 </w:t>
      </w:r>
    </w:p>
    <w:p w:rsidR="00647A31" w:rsidRPr="006456CA" w:rsidRDefault="007856A6" w:rsidP="006456CA">
      <w:pPr>
        <w:pStyle w:val="Default"/>
        <w:spacing w:line="240" w:lineRule="atLeas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535ADD">
        <w:rPr>
          <w:sz w:val="28"/>
          <w:szCs w:val="28"/>
        </w:rPr>
        <w:t>Г</w:t>
      </w:r>
      <w:r w:rsidR="00647A31" w:rsidRPr="006456CA">
        <w:rPr>
          <w:sz w:val="28"/>
          <w:szCs w:val="28"/>
        </w:rPr>
        <w:t xml:space="preserve">рамоте </w:t>
      </w:r>
    </w:p>
    <w:p w:rsidR="007856A6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службы </w:t>
      </w:r>
    </w:p>
    <w:p w:rsidR="00647A31" w:rsidRPr="006456CA" w:rsidRDefault="007856A6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 w:rsidRPr="006456CA">
        <w:rPr>
          <w:sz w:val="28"/>
          <w:szCs w:val="28"/>
        </w:rPr>
        <w:t xml:space="preserve"> </w:t>
      </w:r>
    </w:p>
    <w:p w:rsidR="00647A31" w:rsidRPr="006456CA" w:rsidRDefault="00647A31" w:rsidP="006456CA">
      <w:pPr>
        <w:pStyle w:val="Default"/>
        <w:spacing w:line="240" w:lineRule="atLeas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t xml:space="preserve">Луганской Народной Республики </w:t>
      </w:r>
    </w:p>
    <w:p w:rsidR="00647A31" w:rsidRPr="006456CA" w:rsidRDefault="00647A31" w:rsidP="006456CA">
      <w:pPr>
        <w:pStyle w:val="Default"/>
        <w:spacing w:line="240" w:lineRule="atLeast"/>
        <w:ind w:firstLine="709"/>
        <w:rPr>
          <w:sz w:val="28"/>
          <w:szCs w:val="28"/>
        </w:rPr>
      </w:pP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b/>
          <w:bCs/>
          <w:sz w:val="28"/>
          <w:szCs w:val="28"/>
        </w:rPr>
      </w:pPr>
    </w:p>
    <w:p w:rsidR="00647A31" w:rsidRPr="00884650" w:rsidRDefault="00647A31" w:rsidP="006456CA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bCs/>
          <w:sz w:val="28"/>
          <w:szCs w:val="28"/>
        </w:rPr>
        <w:t>О</w:t>
      </w:r>
      <w:r w:rsidR="00884650" w:rsidRPr="00884650">
        <w:rPr>
          <w:b/>
          <w:bCs/>
          <w:sz w:val="28"/>
          <w:szCs w:val="28"/>
        </w:rPr>
        <w:t>писание</w:t>
      </w:r>
    </w:p>
    <w:p w:rsidR="00647A31" w:rsidRPr="00884650" w:rsidRDefault="00647A31" w:rsidP="007856A6">
      <w:pPr>
        <w:pStyle w:val="Default"/>
        <w:spacing w:line="240" w:lineRule="atLeast"/>
        <w:ind w:firstLine="709"/>
        <w:jc w:val="center"/>
        <w:rPr>
          <w:b/>
          <w:sz w:val="28"/>
          <w:szCs w:val="28"/>
        </w:rPr>
      </w:pPr>
      <w:r w:rsidRPr="00884650">
        <w:rPr>
          <w:b/>
          <w:sz w:val="28"/>
          <w:szCs w:val="28"/>
        </w:rPr>
        <w:t xml:space="preserve">бланка </w:t>
      </w:r>
      <w:r w:rsidR="00535ADD">
        <w:rPr>
          <w:b/>
          <w:sz w:val="28"/>
          <w:szCs w:val="28"/>
        </w:rPr>
        <w:t>Г</w:t>
      </w:r>
      <w:r w:rsidRPr="00884650">
        <w:rPr>
          <w:b/>
          <w:sz w:val="28"/>
          <w:szCs w:val="28"/>
        </w:rPr>
        <w:t xml:space="preserve">рамоты </w:t>
      </w:r>
      <w:r w:rsidR="007856A6">
        <w:rPr>
          <w:b/>
          <w:sz w:val="28"/>
          <w:szCs w:val="28"/>
        </w:rPr>
        <w:t xml:space="preserve">Государственной службы ветеринарной медицины </w:t>
      </w:r>
      <w:r w:rsidRPr="00884650">
        <w:rPr>
          <w:b/>
          <w:sz w:val="28"/>
          <w:szCs w:val="28"/>
        </w:rPr>
        <w:t>Луганской Народной Республики</w:t>
      </w:r>
    </w:p>
    <w:p w:rsidR="00647A31" w:rsidRPr="006456CA" w:rsidRDefault="00647A31" w:rsidP="006456CA">
      <w:pPr>
        <w:pStyle w:val="Default"/>
        <w:spacing w:line="240" w:lineRule="atLeast"/>
        <w:ind w:firstLine="709"/>
        <w:jc w:val="center"/>
        <w:rPr>
          <w:sz w:val="28"/>
          <w:szCs w:val="28"/>
        </w:rPr>
      </w:pPr>
    </w:p>
    <w:p w:rsidR="00647A31" w:rsidRPr="006456CA" w:rsidRDefault="00647A31" w:rsidP="007856A6">
      <w:pPr>
        <w:pStyle w:val="Default"/>
        <w:spacing w:line="240" w:lineRule="atLeast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1. Бланк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 xml:space="preserve">рамоты Государственной службы ветеринарной медицины Луганской Народной Республики (далее – бланк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>рамоты) представляет собой лист бумаги формата 210 на 297 мм (А4), плотностью не менее 180 г/м</w:t>
      </w:r>
      <w:r w:rsidRPr="006513E8">
        <w:rPr>
          <w:sz w:val="28"/>
          <w:szCs w:val="28"/>
          <w:vertAlign w:val="superscript"/>
        </w:rPr>
        <w:t>2</w:t>
      </w:r>
      <w:r w:rsidRPr="006513E8">
        <w:rPr>
          <w:sz w:val="28"/>
          <w:szCs w:val="28"/>
        </w:rPr>
        <w:t xml:space="preserve"> и белизной не менее 90%, с нанесённым на лицевую сторону композиционным цветным изображением, обрамленный по периметру узорной рамкой с градиентом белого, </w:t>
      </w:r>
      <w:r w:rsidR="00B412FF">
        <w:rPr>
          <w:sz w:val="28"/>
          <w:szCs w:val="28"/>
        </w:rPr>
        <w:t>синего</w:t>
      </w:r>
      <w:r w:rsidRPr="006513E8">
        <w:rPr>
          <w:sz w:val="28"/>
          <w:szCs w:val="28"/>
        </w:rPr>
        <w:t xml:space="preserve"> и </w:t>
      </w:r>
      <w:r w:rsidR="00B412FF">
        <w:rPr>
          <w:sz w:val="28"/>
          <w:szCs w:val="28"/>
        </w:rPr>
        <w:t>зеленого цветов шириной 10</w:t>
      </w:r>
      <w:r w:rsidRPr="006513E8">
        <w:rPr>
          <w:sz w:val="28"/>
          <w:szCs w:val="28"/>
        </w:rPr>
        <w:t xml:space="preserve"> мм с фигурными углами белого цвета</w:t>
      </w:r>
      <w:r w:rsidR="00B412FF">
        <w:rPr>
          <w:sz w:val="28"/>
          <w:szCs w:val="28"/>
        </w:rPr>
        <w:t xml:space="preserve"> с обрамлением зеленого</w:t>
      </w:r>
      <w:r w:rsidRPr="006513E8">
        <w:rPr>
          <w:sz w:val="28"/>
          <w:szCs w:val="28"/>
        </w:rPr>
        <w:t xml:space="preserve"> </w:t>
      </w:r>
      <w:r w:rsidR="00B412FF">
        <w:rPr>
          <w:sz w:val="28"/>
          <w:szCs w:val="28"/>
        </w:rPr>
        <w:t>цвета</w:t>
      </w:r>
      <w:r w:rsidRPr="006513E8">
        <w:rPr>
          <w:sz w:val="28"/>
          <w:szCs w:val="28"/>
        </w:rPr>
        <w:t xml:space="preserve">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2. Для оформления бланка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>рамоты используется декоративный фон бело-желтого цвета, в центре которого изображен крест белого цвета с кадуцеем, обвитым змеей серого цвета, поверх креста располагается заглавная буква английского алфавита «</w:t>
      </w:r>
      <w:r w:rsidRPr="006513E8">
        <w:rPr>
          <w:sz w:val="28"/>
          <w:szCs w:val="28"/>
          <w:lang w:val="en-US"/>
        </w:rPr>
        <w:t>V</w:t>
      </w:r>
      <w:r w:rsidRPr="006513E8">
        <w:rPr>
          <w:sz w:val="28"/>
          <w:szCs w:val="28"/>
        </w:rPr>
        <w:t>» серого цвета. Вокруг данного изображения размещается надпись: «ГОСУДАРСТВЕННАЯ СЛУЖБА ВЕТЕРИНАРНОЙ МЕДИЦИНЫ ЛНР» серого цвета.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>3. По центру, в одну строку располагается надпись красного цвета: «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>рамота». Ниже, на внутреннем декоративном фоне, вписываются фамилия, имя и отчество награждаемого лица, ниже</w:t>
      </w:r>
      <w:r w:rsidR="0089520C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его должность, ниже</w:t>
      </w:r>
      <w:r w:rsidR="0089520C">
        <w:rPr>
          <w:sz w:val="28"/>
          <w:szCs w:val="28"/>
        </w:rPr>
        <w:t xml:space="preserve"> –</w:t>
      </w:r>
      <w:r w:rsidRPr="006513E8">
        <w:rPr>
          <w:sz w:val="28"/>
          <w:szCs w:val="28"/>
        </w:rPr>
        <w:t xml:space="preserve"> текст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 xml:space="preserve">рамоты. 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  <w:r w:rsidRPr="006513E8">
        <w:rPr>
          <w:sz w:val="28"/>
          <w:szCs w:val="28"/>
        </w:rPr>
        <w:t xml:space="preserve">В нижнем левом углу бланка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>рамоты под фабулой располагается надпись «</w:t>
      </w:r>
      <w:r w:rsidR="00A26451">
        <w:rPr>
          <w:sz w:val="28"/>
          <w:szCs w:val="28"/>
        </w:rPr>
        <w:t>Начальник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Республики» в четыре строки, в нижней части бланка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 xml:space="preserve">рамоты по центру – подпись </w:t>
      </w:r>
      <w:r w:rsidR="0089520C">
        <w:rPr>
          <w:sz w:val="28"/>
          <w:szCs w:val="28"/>
        </w:rPr>
        <w:t>н</w:t>
      </w:r>
      <w:r w:rsidR="00A26451">
        <w:rPr>
          <w:sz w:val="28"/>
          <w:szCs w:val="28"/>
        </w:rPr>
        <w:t>ачальника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а в нижнем правом углу бланка </w:t>
      </w:r>
      <w:r w:rsidR="00535ADD">
        <w:rPr>
          <w:sz w:val="28"/>
          <w:szCs w:val="28"/>
        </w:rPr>
        <w:t>Г</w:t>
      </w:r>
      <w:r w:rsidRPr="006513E8">
        <w:rPr>
          <w:sz w:val="28"/>
          <w:szCs w:val="28"/>
        </w:rPr>
        <w:t xml:space="preserve">рамоты – инициалы и фамилия </w:t>
      </w:r>
      <w:r w:rsidR="0089520C">
        <w:rPr>
          <w:sz w:val="28"/>
          <w:szCs w:val="28"/>
        </w:rPr>
        <w:t>н</w:t>
      </w:r>
      <w:r w:rsidR="00A26451">
        <w:rPr>
          <w:sz w:val="28"/>
          <w:szCs w:val="28"/>
        </w:rPr>
        <w:t>ачальник</w:t>
      </w:r>
      <w:r w:rsidR="0089520C">
        <w:rPr>
          <w:sz w:val="28"/>
          <w:szCs w:val="28"/>
        </w:rPr>
        <w:t>а</w:t>
      </w:r>
      <w:r w:rsidRPr="006513E8">
        <w:rPr>
          <w:sz w:val="28"/>
          <w:szCs w:val="28"/>
        </w:rPr>
        <w:t xml:space="preserve"> Государственной службы ветеринарной медицины Луганской Народной Республики, гербовая печать Государственной службы ветеринарной медицины Луганской Народной Республики.</w:t>
      </w:r>
    </w:p>
    <w:p w:rsidR="007856A6" w:rsidRPr="006513E8" w:rsidRDefault="007856A6" w:rsidP="007856A6">
      <w:pPr>
        <w:pStyle w:val="Default"/>
        <w:spacing w:line="240" w:lineRule="atLeast"/>
        <w:ind w:firstLine="709"/>
        <w:jc w:val="both"/>
        <w:rPr>
          <w:sz w:val="28"/>
          <w:szCs w:val="28"/>
        </w:rPr>
      </w:pPr>
    </w:p>
    <w:p w:rsidR="00647A31" w:rsidRPr="006513E8" w:rsidRDefault="007856A6" w:rsidP="007856A6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3E8">
        <w:rPr>
          <w:rFonts w:ascii="Times New Roman" w:hAnsi="Times New Roman" w:cs="Times New Roman"/>
          <w:sz w:val="28"/>
          <w:szCs w:val="28"/>
        </w:rPr>
        <w:t xml:space="preserve">4. Снизу по центру бланка расположена надпись «г. Луганск» и дата вручения </w:t>
      </w:r>
      <w:r w:rsidR="00535ADD">
        <w:rPr>
          <w:rFonts w:ascii="Times New Roman" w:hAnsi="Times New Roman" w:cs="Times New Roman"/>
          <w:sz w:val="28"/>
          <w:szCs w:val="28"/>
        </w:rPr>
        <w:t>Г</w:t>
      </w:r>
      <w:r w:rsidRPr="006513E8">
        <w:rPr>
          <w:rFonts w:ascii="Times New Roman" w:hAnsi="Times New Roman" w:cs="Times New Roman"/>
          <w:sz w:val="28"/>
          <w:szCs w:val="28"/>
        </w:rPr>
        <w:t>рамоты.</w:t>
      </w:r>
    </w:p>
    <w:p w:rsidR="00133D81" w:rsidRDefault="00133D81" w:rsidP="00133D81">
      <w:pPr>
        <w:pStyle w:val="Default"/>
        <w:rPr>
          <w:sz w:val="28"/>
          <w:szCs w:val="28"/>
        </w:rPr>
      </w:pP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647A31" w:rsidRDefault="006513E8" w:rsidP="00647A31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535ADD">
        <w:rPr>
          <w:sz w:val="28"/>
          <w:szCs w:val="28"/>
        </w:rPr>
        <w:t>Г</w:t>
      </w:r>
      <w:r w:rsidR="00647A31">
        <w:rPr>
          <w:sz w:val="28"/>
          <w:szCs w:val="28"/>
        </w:rPr>
        <w:t xml:space="preserve">рамоте </w:t>
      </w:r>
    </w:p>
    <w:p w:rsidR="006513E8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Государственной службы</w:t>
      </w:r>
    </w:p>
    <w:p w:rsidR="00647A31" w:rsidRDefault="006513E8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Ветеринарной медицины</w:t>
      </w:r>
      <w:r w:rsidR="00647A31">
        <w:rPr>
          <w:sz w:val="28"/>
          <w:szCs w:val="28"/>
        </w:rPr>
        <w:t xml:space="preserve"> </w:t>
      </w:r>
    </w:p>
    <w:p w:rsidR="00647A31" w:rsidRDefault="00647A31" w:rsidP="00647A31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</w:p>
    <w:p w:rsidR="00647A31" w:rsidRDefault="00647A31" w:rsidP="006513E8">
      <w:pPr>
        <w:jc w:val="both"/>
        <w:rPr>
          <w:rFonts w:ascii="Times New Roman" w:hAnsi="Times New Roman"/>
        </w:rPr>
      </w:pPr>
    </w:p>
    <w:p w:rsidR="00647A31" w:rsidRPr="006456CA" w:rsidRDefault="006456CA" w:rsidP="00647A31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bCs/>
          <w:sz w:val="28"/>
          <w:szCs w:val="28"/>
        </w:rPr>
        <w:t>Изображение</w:t>
      </w:r>
    </w:p>
    <w:p w:rsidR="00647A31" w:rsidRPr="006456CA" w:rsidRDefault="00647A31" w:rsidP="006513E8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sz w:val="28"/>
          <w:szCs w:val="28"/>
        </w:rPr>
        <w:t xml:space="preserve">бланка </w:t>
      </w:r>
      <w:r w:rsidR="00535ADD">
        <w:rPr>
          <w:b/>
          <w:sz w:val="28"/>
          <w:szCs w:val="28"/>
        </w:rPr>
        <w:t>Г</w:t>
      </w:r>
      <w:r w:rsidRPr="006456CA">
        <w:rPr>
          <w:b/>
          <w:sz w:val="28"/>
          <w:szCs w:val="28"/>
        </w:rPr>
        <w:t xml:space="preserve">рамоты </w:t>
      </w:r>
      <w:r w:rsidR="006513E8">
        <w:rPr>
          <w:b/>
          <w:sz w:val="28"/>
          <w:szCs w:val="28"/>
        </w:rPr>
        <w:t xml:space="preserve">Государственной службы ветеринарной медицины </w:t>
      </w:r>
      <w:r w:rsidRPr="006456CA">
        <w:rPr>
          <w:b/>
          <w:sz w:val="28"/>
          <w:szCs w:val="28"/>
        </w:rPr>
        <w:t>Луганской Народной Республики</w:t>
      </w:r>
    </w:p>
    <w:p w:rsidR="00647A31" w:rsidRDefault="00647A31" w:rsidP="00647A31">
      <w:pPr>
        <w:pStyle w:val="Default"/>
        <w:rPr>
          <w:sz w:val="28"/>
          <w:szCs w:val="28"/>
        </w:rPr>
      </w:pPr>
    </w:p>
    <w:p w:rsidR="00647A31" w:rsidRDefault="00D862F4" w:rsidP="00647A31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55pt;height:534.05pt">
            <v:imagedata r:id="rId6" o:title="Грамота"/>
          </v:shape>
        </w:pict>
      </w:r>
    </w:p>
    <w:p w:rsidR="00647A31" w:rsidRDefault="00647A31" w:rsidP="00647A31">
      <w:pPr>
        <w:ind w:firstLine="708"/>
        <w:jc w:val="both"/>
        <w:rPr>
          <w:rFonts w:ascii="Times New Roman" w:hAnsi="Times New Roman"/>
        </w:rPr>
      </w:pPr>
    </w:p>
    <w:sectPr w:rsidR="00647A31" w:rsidSect="0022721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187" w:rsidRDefault="00134187" w:rsidP="00771C4D">
      <w:pPr>
        <w:spacing w:after="0" w:line="240" w:lineRule="auto"/>
      </w:pPr>
      <w:r>
        <w:separator/>
      </w:r>
    </w:p>
  </w:endnote>
  <w:endnote w:type="continuationSeparator" w:id="0">
    <w:p w:rsidR="00134187" w:rsidRDefault="00134187" w:rsidP="0077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187" w:rsidRDefault="00134187" w:rsidP="00771C4D">
      <w:pPr>
        <w:spacing w:after="0" w:line="240" w:lineRule="auto"/>
      </w:pPr>
      <w:r>
        <w:separator/>
      </w:r>
    </w:p>
  </w:footnote>
  <w:footnote w:type="continuationSeparator" w:id="0">
    <w:p w:rsidR="00134187" w:rsidRDefault="00134187" w:rsidP="0077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211" w:rsidRDefault="0022721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862F4">
      <w:rPr>
        <w:noProof/>
      </w:rPr>
      <w:t>4</w:t>
    </w:r>
    <w:r>
      <w:fldChar w:fldCharType="end"/>
    </w:r>
  </w:p>
  <w:p w:rsidR="00227211" w:rsidRDefault="002272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79F"/>
    <w:rsid w:val="0002150D"/>
    <w:rsid w:val="000272D8"/>
    <w:rsid w:val="000337FD"/>
    <w:rsid w:val="000808DE"/>
    <w:rsid w:val="000A3577"/>
    <w:rsid w:val="000B7368"/>
    <w:rsid w:val="000F7DEB"/>
    <w:rsid w:val="00101B37"/>
    <w:rsid w:val="00133D81"/>
    <w:rsid w:val="00134187"/>
    <w:rsid w:val="0017276C"/>
    <w:rsid w:val="001A7420"/>
    <w:rsid w:val="001E456A"/>
    <w:rsid w:val="00204ECF"/>
    <w:rsid w:val="00217403"/>
    <w:rsid w:val="00227211"/>
    <w:rsid w:val="00274A34"/>
    <w:rsid w:val="00293C63"/>
    <w:rsid w:val="00323D23"/>
    <w:rsid w:val="00362ADC"/>
    <w:rsid w:val="003C0099"/>
    <w:rsid w:val="003D6D2A"/>
    <w:rsid w:val="00407AF4"/>
    <w:rsid w:val="00427881"/>
    <w:rsid w:val="00437795"/>
    <w:rsid w:val="004A2CBF"/>
    <w:rsid w:val="004A38DD"/>
    <w:rsid w:val="004C20E8"/>
    <w:rsid w:val="004D5D0B"/>
    <w:rsid w:val="004D5D29"/>
    <w:rsid w:val="004F1150"/>
    <w:rsid w:val="00505A14"/>
    <w:rsid w:val="00532BCA"/>
    <w:rsid w:val="00535ADD"/>
    <w:rsid w:val="005449F2"/>
    <w:rsid w:val="00563D7D"/>
    <w:rsid w:val="00565E13"/>
    <w:rsid w:val="005678DE"/>
    <w:rsid w:val="00596942"/>
    <w:rsid w:val="005A3DDD"/>
    <w:rsid w:val="005D6CA8"/>
    <w:rsid w:val="005F65C5"/>
    <w:rsid w:val="00600AEE"/>
    <w:rsid w:val="006409C5"/>
    <w:rsid w:val="00643638"/>
    <w:rsid w:val="006456CA"/>
    <w:rsid w:val="00647A31"/>
    <w:rsid w:val="006513E8"/>
    <w:rsid w:val="00653938"/>
    <w:rsid w:val="00663C97"/>
    <w:rsid w:val="006D74B8"/>
    <w:rsid w:val="006F4612"/>
    <w:rsid w:val="00771C4D"/>
    <w:rsid w:val="0077574A"/>
    <w:rsid w:val="007856A6"/>
    <w:rsid w:val="00787289"/>
    <w:rsid w:val="007D2D86"/>
    <w:rsid w:val="007F0CD9"/>
    <w:rsid w:val="00813CAB"/>
    <w:rsid w:val="00851731"/>
    <w:rsid w:val="00854708"/>
    <w:rsid w:val="00884650"/>
    <w:rsid w:val="0089520C"/>
    <w:rsid w:val="008C7818"/>
    <w:rsid w:val="008D59E6"/>
    <w:rsid w:val="008D7B2C"/>
    <w:rsid w:val="009213A1"/>
    <w:rsid w:val="00952033"/>
    <w:rsid w:val="00954A32"/>
    <w:rsid w:val="0099079F"/>
    <w:rsid w:val="009B4603"/>
    <w:rsid w:val="009B581E"/>
    <w:rsid w:val="009C7ADD"/>
    <w:rsid w:val="009D1C3F"/>
    <w:rsid w:val="00A26451"/>
    <w:rsid w:val="00A35840"/>
    <w:rsid w:val="00B07477"/>
    <w:rsid w:val="00B15CE3"/>
    <w:rsid w:val="00B412FF"/>
    <w:rsid w:val="00B7266A"/>
    <w:rsid w:val="00BB3F67"/>
    <w:rsid w:val="00BF436C"/>
    <w:rsid w:val="00C00809"/>
    <w:rsid w:val="00C46B6B"/>
    <w:rsid w:val="00C56922"/>
    <w:rsid w:val="00C82214"/>
    <w:rsid w:val="00C84487"/>
    <w:rsid w:val="00CC15F5"/>
    <w:rsid w:val="00D33BE5"/>
    <w:rsid w:val="00D40CC2"/>
    <w:rsid w:val="00D63845"/>
    <w:rsid w:val="00D862F4"/>
    <w:rsid w:val="00E22244"/>
    <w:rsid w:val="00E35E72"/>
    <w:rsid w:val="00E52C50"/>
    <w:rsid w:val="00E631D7"/>
    <w:rsid w:val="00ED6FB0"/>
    <w:rsid w:val="00EE096B"/>
    <w:rsid w:val="00F32346"/>
    <w:rsid w:val="00F44239"/>
    <w:rsid w:val="00F85BD0"/>
    <w:rsid w:val="00F914BB"/>
    <w:rsid w:val="00F93382"/>
    <w:rsid w:val="00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516AE"/>
  <w15:docId w15:val="{97C4FB0C-E6B7-4D18-BD47-54C49F4C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D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CC15F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CC15F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C15F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CC15F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99"/>
    <w:qFormat/>
    <w:rsid w:val="0099079F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0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0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71C4D"/>
  </w:style>
  <w:style w:type="paragraph" w:styleId="a8">
    <w:name w:val="footer"/>
    <w:basedOn w:val="a"/>
    <w:link w:val="a9"/>
    <w:uiPriority w:val="99"/>
    <w:semiHidden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71C4D"/>
  </w:style>
  <w:style w:type="paragraph" w:customStyle="1" w:styleId="formattext">
    <w:name w:val="format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a">
    <w:name w:val="Hyperlink"/>
    <w:uiPriority w:val="99"/>
    <w:semiHidden/>
    <w:rsid w:val="00CC15F5"/>
    <w:rPr>
      <w:color w:val="0000FF"/>
      <w:u w:val="single"/>
    </w:rPr>
  </w:style>
  <w:style w:type="paragraph" w:customStyle="1" w:styleId="headertext">
    <w:name w:val="header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opleveltext">
    <w:name w:val="toplevel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Normal (Web)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647A3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31">
    <w:name w:val="Основной текст (3)_"/>
    <w:link w:val="32"/>
    <w:uiPriority w:val="99"/>
    <w:locked/>
    <w:rsid w:val="009213A1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9213A1"/>
    <w:pPr>
      <w:widowControl w:val="0"/>
      <w:shd w:val="clear" w:color="auto" w:fill="FFFFFF"/>
      <w:spacing w:after="780" w:line="322" w:lineRule="exact"/>
      <w:jc w:val="center"/>
    </w:pPr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Министрерство юстиции ЛНР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Минюст ЛНР</dc:creator>
  <cp:lastModifiedBy>User</cp:lastModifiedBy>
  <cp:revision>15</cp:revision>
  <cp:lastPrinted>2016-12-02T07:06:00Z</cp:lastPrinted>
  <dcterms:created xsi:type="dcterms:W3CDTF">2018-03-02T11:02:00Z</dcterms:created>
  <dcterms:modified xsi:type="dcterms:W3CDTF">2018-04-28T06:27:00Z</dcterms:modified>
</cp:coreProperties>
</file>