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5C" w:rsidRDefault="00151C5C" w:rsidP="00B879CA">
      <w:pPr>
        <w:spacing w:after="0" w:line="240" w:lineRule="auto"/>
      </w:pPr>
    </w:p>
    <w:p w:rsidR="00B879CA" w:rsidRPr="001B7B2B" w:rsidRDefault="00151C5C" w:rsidP="00B879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>-</w:t>
      </w:r>
      <w:r w:rsidR="00B879CA">
        <w:tab/>
      </w:r>
      <w:r w:rsidR="00B879CA">
        <w:tab/>
      </w:r>
      <w:r w:rsidR="00B879CA">
        <w:tab/>
      </w:r>
      <w:r w:rsidR="00B879CA">
        <w:tab/>
      </w:r>
      <w:r w:rsidR="00B879CA">
        <w:tab/>
      </w:r>
      <w:r w:rsidR="00B879CA">
        <w:tab/>
      </w:r>
      <w:r w:rsidR="00B879CA">
        <w:tab/>
      </w:r>
      <w:r w:rsidR="00B879CA">
        <w:tab/>
      </w:r>
      <w:r w:rsidR="00B879CA">
        <w:tab/>
      </w:r>
      <w:r w:rsidR="00B879CA">
        <w:tab/>
      </w:r>
      <w:r w:rsidR="00B879CA">
        <w:tab/>
      </w:r>
      <w:r w:rsidR="00B879CA">
        <w:tab/>
      </w:r>
      <w:r w:rsidR="00B879CA">
        <w:tab/>
      </w:r>
      <w:r w:rsidR="00B879CA">
        <w:tab/>
      </w:r>
      <w:r w:rsidR="00B879CA" w:rsidRPr="00FF25A7">
        <w:rPr>
          <w:rFonts w:ascii="Times New Roman" w:hAnsi="Times New Roman"/>
          <w:sz w:val="28"/>
          <w:szCs w:val="28"/>
        </w:rPr>
        <w:t>УТВЕРЖДЕН</w:t>
      </w:r>
    </w:p>
    <w:p w:rsidR="00B879CA" w:rsidRDefault="00B879CA" w:rsidP="00B879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распоряжением Совета Министров</w:t>
      </w:r>
    </w:p>
    <w:p w:rsidR="00B879CA" w:rsidRDefault="00B879CA" w:rsidP="00B879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Луганской Народной Республики</w:t>
      </w:r>
    </w:p>
    <w:p w:rsidR="00B879CA" w:rsidRDefault="00B879CA" w:rsidP="00B879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«____»  __________2018 г</w:t>
      </w:r>
      <w:r w:rsidR="009753A1"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 xml:space="preserve"> №____</w:t>
      </w:r>
    </w:p>
    <w:p w:rsidR="00B879CA" w:rsidRPr="00B879CA" w:rsidRDefault="00B879CA" w:rsidP="00B87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9CA" w:rsidRPr="00697216" w:rsidRDefault="00697216" w:rsidP="0069721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216">
        <w:rPr>
          <w:rFonts w:ascii="Times New Roman" w:hAnsi="Times New Roman"/>
          <w:b/>
          <w:sz w:val="28"/>
          <w:szCs w:val="28"/>
        </w:rPr>
        <w:t>ПЛАН-ГРАФИК</w:t>
      </w:r>
    </w:p>
    <w:p w:rsidR="00697216" w:rsidRPr="00697216" w:rsidRDefault="00697216" w:rsidP="0069721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216">
        <w:rPr>
          <w:rFonts w:ascii="Times New Roman" w:hAnsi="Times New Roman"/>
          <w:b/>
          <w:sz w:val="28"/>
          <w:szCs w:val="28"/>
        </w:rPr>
        <w:t xml:space="preserve">предоставления исполнительными органами государственной власти Луганской Народной Республики проектов нормативных правовых актов во исполнение законов Луганской Народной Республики </w:t>
      </w:r>
    </w:p>
    <w:tbl>
      <w:tblPr>
        <w:tblpPr w:leftFromText="180" w:rightFromText="180" w:vertAnchor="text" w:horzAnchor="margin" w:tblpY="70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7371"/>
        <w:gridCol w:w="2976"/>
        <w:gridCol w:w="1701"/>
      </w:tblGrid>
      <w:tr w:rsidR="00C2685E" w:rsidRPr="008D0C4A" w:rsidTr="006E0D1E">
        <w:trPr>
          <w:trHeight w:val="1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07F3E" w:rsidRDefault="00C2685E" w:rsidP="00191C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F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07F3E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F3E">
              <w:rPr>
                <w:rFonts w:ascii="Times New Roman" w:hAnsi="Times New Roman"/>
                <w:b/>
                <w:sz w:val="24"/>
                <w:szCs w:val="24"/>
              </w:rPr>
              <w:t>Название исполнительного органа государственной власти</w:t>
            </w:r>
          </w:p>
          <w:p w:rsidR="00C2685E" w:rsidRPr="00307F3E" w:rsidRDefault="00C2685E" w:rsidP="00E67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F3E">
              <w:rPr>
                <w:rFonts w:ascii="Times New Roman" w:hAnsi="Times New Roman"/>
                <w:b/>
                <w:sz w:val="24"/>
                <w:szCs w:val="24"/>
              </w:rPr>
              <w:t>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07F3E" w:rsidRDefault="00C2685E" w:rsidP="00155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F3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85E" w:rsidRPr="00307F3E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F3E">
              <w:rPr>
                <w:rFonts w:ascii="Times New Roman" w:hAnsi="Times New Roman"/>
                <w:b/>
                <w:sz w:val="24"/>
                <w:szCs w:val="24"/>
              </w:rPr>
              <w:t xml:space="preserve">Дата предоставления на рассмотрение в Совет Министров Луганской Народной Республики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85E" w:rsidRPr="00307F3E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F3E">
              <w:rPr>
                <w:rFonts w:ascii="Times New Roman" w:hAnsi="Times New Roman"/>
                <w:b/>
                <w:sz w:val="24"/>
                <w:szCs w:val="24"/>
              </w:rPr>
              <w:t>Примеча</w:t>
            </w:r>
            <w:bookmarkStart w:id="0" w:name="_GoBack"/>
            <w:bookmarkEnd w:id="0"/>
            <w:r w:rsidRPr="00307F3E">
              <w:rPr>
                <w:rFonts w:ascii="Times New Roman" w:hAnsi="Times New Roman"/>
                <w:b/>
                <w:sz w:val="24"/>
                <w:szCs w:val="24"/>
              </w:rPr>
              <w:t xml:space="preserve">ние </w:t>
            </w:r>
          </w:p>
        </w:tc>
      </w:tr>
      <w:tr w:rsidR="00C2685E" w:rsidRPr="008D0C4A" w:rsidTr="006E0D1E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8D0C4A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8D0C4A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8D0C4A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8D0C4A" w:rsidRDefault="00641341" w:rsidP="0019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8D0C4A" w:rsidRDefault="00641341" w:rsidP="00191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394B" w:rsidRPr="0039394B" w:rsidTr="006E0D1E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внутренних дел Луганской Народной Республики</w:t>
            </w:r>
          </w:p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</w:t>
            </w:r>
            <w:r w:rsidR="00552E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Луганской Народной Республики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от 06.08.2015 № 42-II </w:t>
            </w:r>
          </w:p>
          <w:p w:rsidR="00C2685E" w:rsidRDefault="00C2685E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«Об оружии»</w:t>
            </w:r>
          </w:p>
          <w:p w:rsidR="008E04CF" w:rsidRPr="002B5FAA" w:rsidRDefault="008E04CF" w:rsidP="002B5FAA">
            <w:pPr>
              <w:pStyle w:val="a8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C2685E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реализации владельцем оружия после его сдачи (часть 7 статьи 4).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ведения и издания государственного кадастра гражданского и служебного оружия и патронов к нему (часть 4 статьи 8). Утверждение ежеквартального государственного кадастра гражданского и служебного оружия и патронов к нему (часть 2 статьи 8).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приобретения боевого ручного стрелкового и иного оружия государственными военизированными организациями (часть 1 статьи 11)</w:t>
            </w:r>
            <w:r w:rsidR="005503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7443D" w:rsidRPr="00A476AD" w:rsidRDefault="00C2685E" w:rsidP="00C7443D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Виды, типы, модели и количество гражданского и служебного оружия, которое имеют право приобретать юридические лица с особыми уставными задачами (часть 1 статьи 12).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производства оружия и патронов к нему юридическими лицами, имеющими лицензию на производство (часть 1 статьи 16).</w:t>
            </w:r>
          </w:p>
          <w:p w:rsidR="00C2685E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выдачи органами внутренних дел лицензии на производство гражданского и служебного оружия (часть 7 статьи 16).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ввоза в Луганскую Народную Республику и вывоза из Луганской Народной Республики боевого ручного стрелкового и холодного оружия (часть 1, 5 статьи 17)</w:t>
            </w:r>
            <w:r w:rsidR="005503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внесения платы за временное пользование оружием юридическими лицами с особыми уставными задачами и ее размер, а также порядок возмещения исполнительному органу государственной власти Луганской Народной Республики в сфере внутренних дел, расходов, связанных с приобретением, хранением, транспортированием указанного оружия и патронов к нему, ремонтом и техническим обслуживанием оружия (часть 4 статьи 19).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условиям хранения различных видов гражданского и служебного оружия и патронов к нему (часть 6 статьи 22).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учета, ношения, перевозки, транспортирования и уничтожения оружия (часть 1 статьи 25).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коллекционирования и экспонирования оружия, а также конструктивно сходных с оружием изделий, порядок их производства, торговли ими, их продажи, передачи, приобретения, экспонирования, хранения и транспортирования, а также номенклатура оружия (часть 3 статьи 25).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изъятия оружия и патронов к нему (часть 2 статьи 27).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осуществления контроля за оборотом оружия, имеющегося на вооружении государственных военизированных 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организаций (часть 2 статьи 28).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Определить и утвердить размеры единовременных сборов, взимаемых при выдаче лицензий, разрешений и сертификатов, при продлении срока их действия, с учетом интересов производителей и потребителей (часть 2 статьи 30).</w:t>
            </w:r>
          </w:p>
          <w:p w:rsidR="00C2685E" w:rsidRDefault="00C2685E" w:rsidP="00265CB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передачи для хранения и ношения огнестрельного короткоствольного оружия отдельным категориям сотрудников государственных военизированных организаций, находящихся на пенсии, а также временной выдачи оружия должностным лицам государственных органов, которым настоящим Законом разрешено хранение и ношение оружия (часть 2 статьи 19)</w:t>
            </w:r>
            <w:r w:rsidR="00676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2375B" w:rsidRPr="002B5FAA" w:rsidRDefault="0022375B" w:rsidP="008E04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2685E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</w:t>
            </w:r>
            <w:r w:rsidR="00552E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Луганской Народной Республики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«Об оперативно-розыскной деяте</w:t>
            </w:r>
            <w:r w:rsidR="008E0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льности» от 29.01.2016 № 81-II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(с изменениями)</w:t>
            </w:r>
          </w:p>
          <w:p w:rsidR="008E04CF" w:rsidRPr="002B5FAA" w:rsidRDefault="008E04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054B2C" w:rsidRPr="009B49EF" w:rsidRDefault="00C2685E" w:rsidP="00054B2C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9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зачета в выслугу лет для назначения пенсии в льготном исчислении для должностных лиц органов, осуществляющих оперативно-розыскную деятельность, специальных заданий в организованных преступных группах, а также время их службы в должностях штатных негласных сотрудников указанных органов (</w:t>
            </w:r>
            <w:r w:rsidR="00F27221" w:rsidRPr="009B49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9B49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асть 5 статьи 17).</w:t>
            </w:r>
          </w:p>
          <w:p w:rsidR="00054B2C" w:rsidRPr="00054B2C" w:rsidRDefault="00054B2C" w:rsidP="00054B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191C5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 Луганской На</w:t>
            </w:r>
            <w:r w:rsidR="00552E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родной Республики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«О полиции» </w:t>
            </w:r>
            <w:r w:rsidR="00A91B3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         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от 10.11.2014 № 38-II (с изменениями)</w:t>
            </w:r>
          </w:p>
          <w:p w:rsidR="008E04CF" w:rsidRPr="0039394B" w:rsidRDefault="008E04CF" w:rsidP="00191C5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2685E" w:rsidRPr="002B5FAA" w:rsidRDefault="00C2685E" w:rsidP="00265CB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состоящих на вооружении полиции специальных средств, огнестрельного оружия и патронов к нему, боеприпасов (часть 2 статьи 14).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условия выплаты страховых сумм, выплачиваемых по обязательному государственному страхованию сотрудников полиции (часть 11 статьи 29).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осуществления медицинского обеспечения сотрудника полиции в учреждениях охраны здоровья МВД (часть 1 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статьи 34).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обеспечения сотрудника полиции в служебных целях проездными документами на все виды транспорта общего пользования (кроме такси) городского, пригородного и местного сообщений (часть 1 статьи 35).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размер выплаты компенсации сотруднику полиции, использующему принадлежащее ему транспортное средство в служебных целях (статья 36).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Нормы обеспечения полиции оружием, боеприпасами, специальными средствами, продовольствием и обеспечения сотрудников полиции вещевым</w:t>
            </w:r>
            <w:r w:rsidR="00417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имуществом (часть 3 статьи 38)</w:t>
            </w:r>
            <w:r w:rsidR="009815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21292" w:rsidRPr="0039394B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shd w:val="clear" w:color="auto" w:fill="FAFBFB"/>
              </w:rPr>
              <w:t>(принят</w:t>
            </w:r>
            <w:r w:rsidR="00DF1CB3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shd w:val="clear" w:color="auto" w:fill="FAFBFB"/>
              </w:rPr>
              <w:t>,</w:t>
            </w:r>
            <w:r w:rsidR="00321292" w:rsidRPr="0039394B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shd w:val="clear" w:color="auto" w:fill="FAFBFB"/>
              </w:rPr>
              <w:t xml:space="preserve"> только в части </w:t>
            </w:r>
            <w:r w:rsidR="004B3C1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shd w:val="clear" w:color="auto" w:fill="FAFBFB"/>
              </w:rPr>
              <w:t>продовольствия</w:t>
            </w:r>
            <w:r w:rsidR="00321292" w:rsidRPr="0039394B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shd w:val="clear" w:color="auto" w:fill="FAFBFB"/>
              </w:rPr>
              <w:t>)</w:t>
            </w:r>
            <w:r w:rsidR="00417C75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shd w:val="clear" w:color="auto" w:fill="FAFBFB"/>
              </w:rPr>
              <w:t>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использования средств, полученных полицией на договорной основе за оказанные услуги (охрана объектов юридических лиц, имущества граждан, сопровождение и/или охрана грузов, оформление (выдача) документов, лицензий, разрешений) (часть 3 статьи 37).</w:t>
            </w:r>
          </w:p>
          <w:p w:rsidR="002B5FAA" w:rsidRPr="0039394B" w:rsidRDefault="002B5FAA" w:rsidP="00191C51">
            <w:pPr>
              <w:pStyle w:val="a8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191C5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</w:t>
            </w:r>
            <w:r w:rsidR="00552E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Луганской Народной Республики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 дорожном движении» от 15.01.2016 № 80 –II (с изменениями)</w:t>
            </w:r>
          </w:p>
          <w:p w:rsidR="008E04CF" w:rsidRPr="0039394B" w:rsidRDefault="008E04CF" w:rsidP="00191C5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2685E" w:rsidRPr="0039394B" w:rsidRDefault="00C2685E" w:rsidP="00265CB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ведения государственного учета, использования учетных сведений и формирования отчетных данных в области обеспечения безопасности дорожного движения (часть </w:t>
            </w:r>
            <w:r w:rsidR="00417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статьи 10).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Перечень сотрудников органов Министерства внутренних дел Луганской Народной Республики, Министерства чрезвычайных ситуаций и ликвидации последствий стихийных бедствий, скорой медицинской помощи, подразделений по обеспечению безопасности дорожного движения Народной милиции Луганской Народной Республики, дорожно-эксплуатационных служб, а также исполнительных органов государственной власти, которые при исполнении служебных обязанностей могут отступать от отдельных 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требований Правил дорожного движения лишь в случаях и при выполнении условий, излож</w:t>
            </w:r>
            <w:r w:rsidR="00417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енных в них (часть 3 статьи 12).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проведения обязательного технического контроля транспортных средств, зарегистрированных иными уполномоченными государственным</w:t>
            </w:r>
            <w:r w:rsidR="00417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органами (часть 13 статьи 36).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начала движения, изменения направления движения, расположения транспортных средств и пешеходов, выбора скорости движения и дистанции, обгона и стоянки, проезда перекрестков, пешеходных переходов и железнодорожных переездов, остановок транспортных средств общего пользования, пользования внешними световыми приборами, правила передвижения пешеходов, проезд велосипедистов, а также вопросы организации движения и его безопасности  (часть 2 статьи 42).</w:t>
            </w:r>
          </w:p>
          <w:p w:rsidR="00C2685E" w:rsidRDefault="00C2685E" w:rsidP="00265CB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переобор</w:t>
            </w:r>
            <w:r w:rsidR="00417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удования транспортных средств (ч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асть 4 статьи 31).</w:t>
            </w:r>
          </w:p>
          <w:p w:rsidR="00025287" w:rsidRDefault="00025287" w:rsidP="00265CB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Порядок выдачи разрешения на участие в дорожном движении транспортных средств, весовые или габаритные параметры которых превышают нормативно допустимые (часть 2 статьи 28)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5290C" w:rsidRPr="0039394B" w:rsidRDefault="00A5290C" w:rsidP="00744524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191C5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Кодекс Луганской Народной Республики об административных правонар</w:t>
            </w:r>
            <w:r w:rsidR="008E04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ушениях от 15.07.2016 № 109-II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(с изменениями)</w:t>
            </w:r>
          </w:p>
          <w:p w:rsidR="008E04CF" w:rsidRPr="0039394B" w:rsidRDefault="008E04CF" w:rsidP="00191C5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2685E" w:rsidRPr="0039394B" w:rsidRDefault="00C2685E" w:rsidP="00265CB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использования на гражданском или служебном оружии приспособления для бесшумной стрельбы или прицела (прицельного комплекса) ночного видения</w:t>
            </w:r>
            <w:r w:rsidR="00417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исключением прицелов для охоты (статья 20.10)</w:t>
            </w:r>
            <w:r w:rsidR="00417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Default="00C2685E" w:rsidP="00265CB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направления на переработку или уничтожения изъятых наркотических средств и психотропных веществ, новых потенциально опасных психоактивных веществ, а также этилового спирта, алкогольной и спиртосодержащей продукции, не отвечающей обязательным требованиям стандартов, санитарных правил и гигиенических нормативов (часть 12 статьи 27.10)</w:t>
            </w:r>
            <w:r w:rsidR="00417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E00FA" w:rsidRPr="000E00FA" w:rsidRDefault="000E00FA" w:rsidP="00265CB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-108" w:firstLine="108"/>
              <w:jc w:val="both"/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E00FA"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Порядок осуществления контроля за исполнением обязанности пройти диагностику, профилактические мероприятия, лечение от наркомании и (или) медицинскую</w:t>
            </w:r>
            <w:r w:rsidR="00041946"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Pr="000E00FA"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(часть 3 статьи 4.1).</w:t>
            </w:r>
          </w:p>
          <w:p w:rsidR="002B5FAA" w:rsidRPr="0039394B" w:rsidRDefault="002B5FAA" w:rsidP="002B5FAA">
            <w:pPr>
              <w:pStyle w:val="a8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191C51">
            <w:pPr>
              <w:pStyle w:val="a8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Уголовно-процессуальн</w:t>
            </w:r>
            <w:r w:rsidR="00417C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ый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кодекс Луганской Народной Республики от 21.08.2015 № 60-II (с изменениями)</w:t>
            </w:r>
          </w:p>
          <w:p w:rsidR="00C2685E" w:rsidRPr="002B5FAA" w:rsidRDefault="00C2685E" w:rsidP="00265CBA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реализации скоропортящихся товаров и продукции, а также подвергающегося быстрому моральному старению имущества, хранение которых затруднено или издержки по обеспечению специальных условий хранения которых соизмеримы с их стоимостью (подпункт б) пу</w:t>
            </w:r>
            <w:r w:rsidR="00417C75" w:rsidRPr="002B5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нкта 3 части 2 статьи 85).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Порядок оценки, содержания управления и обеспечения сохранности недвижимого имущества и движимого имущества в виде денег, ценностей и допущенных к публичному обращению в Луганской Народной Республики акций и облигаций (часть 3 статьи 109)</w:t>
            </w:r>
            <w:r w:rsidR="00417C7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реализации предметов, которые в силу громоздкости или иных причин не могут храниться при уголовном деле, в том числе большие партии товаров, хранение которых затруднено или издержки по обеспечению специальных условий хранения которых соизмеримы с их стоимостью (подпункт</w:t>
            </w:r>
            <w:r w:rsidR="00417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в) пункта 1 части 2 статьи 85).</w:t>
            </w:r>
          </w:p>
          <w:p w:rsidR="00C2685E" w:rsidRDefault="00C2685E" w:rsidP="00265CBA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уничтожения скоропортящихся товаров и продукции, а также подвергающегося быстрому моральному старению имущества, хранение которых затруднено или издержки по обеспечению специальных условий хранения которых соизмеримы с их стоимостью (подпункт в) пункта 3 части 2 статьи 85).</w:t>
            </w:r>
          </w:p>
          <w:p w:rsidR="008E04CF" w:rsidRDefault="008E04CF" w:rsidP="002B5FAA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F6507" w:rsidRDefault="00DF6507" w:rsidP="002B5FAA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F6507" w:rsidRPr="0039394B" w:rsidRDefault="00DF6507" w:rsidP="002B5FAA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A5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lastRenderedPageBreak/>
              <w:t>Закон Луганской Народной Республики «Об автомобильном транспорте» от 02.08.2017 № 175-II</w:t>
            </w:r>
          </w:p>
          <w:p w:rsidR="008E04CF" w:rsidRPr="0039394B" w:rsidRDefault="008E04CF" w:rsidP="00235B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C2685E" w:rsidRPr="00A67BA3" w:rsidRDefault="00C2685E" w:rsidP="00265CBA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B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государственной регистрации транспор</w:t>
            </w:r>
            <w:r w:rsidR="00552EBE" w:rsidRPr="00A67B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тных средств и их классификация</w:t>
            </w:r>
            <w:r w:rsidRPr="00A67B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(часть 5 статьи 19).</w:t>
            </w:r>
          </w:p>
          <w:p w:rsidR="00A67BA3" w:rsidRPr="00A67BA3" w:rsidRDefault="00A67BA3" w:rsidP="00896F17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67BA3" w:rsidRPr="0039394B" w:rsidRDefault="00A67BA3" w:rsidP="00A67B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Закон Луганской Народной Республики от 20.05.2016 № 92–II </w:t>
            </w:r>
            <w:r w:rsidR="003C25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 транспорте»</w:t>
            </w:r>
          </w:p>
          <w:p w:rsidR="00A67BA3" w:rsidRPr="0039394B" w:rsidRDefault="00A67BA3" w:rsidP="00A67B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Pr="000C6826" w:rsidRDefault="00A67BA3" w:rsidP="00265CBA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осуществления надзора за обеспечением безопасности движения транспортных средств (ча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сть 7 статьи 16 Закона № 92–II).</w:t>
            </w:r>
          </w:p>
          <w:p w:rsidR="000C6826" w:rsidRDefault="000C6826" w:rsidP="000C6826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6826" w:rsidRDefault="000C6826" w:rsidP="000C682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Закон Луганской Народной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Республики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от 03.07.2015 № 34-II</w:t>
            </w:r>
            <w:r w:rsidR="003C25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«О государственной тайне»</w:t>
            </w:r>
          </w:p>
          <w:p w:rsidR="000C6826" w:rsidRPr="0039394B" w:rsidRDefault="000C6826" w:rsidP="000C682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C6826" w:rsidRPr="0039394B" w:rsidRDefault="000C6826" w:rsidP="000C682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сертификации средств защиты информации (часть 2 статьи 30).</w:t>
            </w:r>
          </w:p>
          <w:p w:rsidR="000C6826" w:rsidRPr="0039394B" w:rsidRDefault="000C6826" w:rsidP="000C6826">
            <w:pPr>
              <w:pStyle w:val="2"/>
              <w:numPr>
                <w:ilvl w:val="0"/>
                <w:numId w:val="31"/>
              </w:numPr>
              <w:spacing w:before="0" w:line="240" w:lineRule="auto"/>
              <w:ind w:left="-108" w:firstLine="0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Порядок  проставления дополнительных отметок и других реквизитов на носителях сведений, составляющих государственную тайну (абзац 4 статьи 12).</w:t>
            </w:r>
          </w:p>
          <w:p w:rsidR="000C6826" w:rsidRPr="0039394B" w:rsidRDefault="000C6826" w:rsidP="000C6826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D2274" w:rsidRPr="0039394B" w:rsidRDefault="000D2274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D2274" w:rsidRPr="0039394B" w:rsidRDefault="000D2274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C41B2" w:rsidRPr="004844DB" w:rsidRDefault="005C41B2" w:rsidP="005C41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9C2690" w:rsidRPr="009C2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C2690" w:rsidRPr="009C2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2690" w:rsidRPr="004844DB" w:rsidRDefault="009C2690" w:rsidP="009C269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9C2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C2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97407" w:rsidRDefault="00B9740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2690" w:rsidRPr="004844DB" w:rsidRDefault="009C2690" w:rsidP="009C269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9C2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C2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2690" w:rsidRPr="004844DB" w:rsidRDefault="009C2690" w:rsidP="009C269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 </w:t>
            </w:r>
            <w:r w:rsidRPr="009C2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C2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60C6B" w:rsidRPr="00C7443D" w:rsidRDefault="00E60C6B" w:rsidP="00E60C6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97407" w:rsidRDefault="00B9740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2690" w:rsidRPr="004844DB" w:rsidRDefault="009C2690" w:rsidP="009C269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9C2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C2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76AD" w:rsidRDefault="00A476AD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2690" w:rsidRPr="004844DB" w:rsidRDefault="009C2690" w:rsidP="009C269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Pr="00CB0931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2690" w:rsidRPr="00CB0931" w:rsidRDefault="009C2690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2690" w:rsidRPr="004844DB" w:rsidRDefault="009C2690" w:rsidP="009C269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DD7A03" w:rsidRPr="00CB0931" w:rsidRDefault="00DD7A03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2690" w:rsidRPr="00CB0931" w:rsidRDefault="009C2690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0C6B" w:rsidRDefault="00E60C6B" w:rsidP="00E60C6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A03" w:rsidRDefault="00DD7A03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A03" w:rsidRDefault="00DD7A03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A03" w:rsidRDefault="00DD7A03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2690" w:rsidRPr="00CB0931" w:rsidRDefault="009C2690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2690" w:rsidRPr="004844DB" w:rsidRDefault="009C2690" w:rsidP="009C269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0C6B" w:rsidRDefault="00E60C6B" w:rsidP="00E60C6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9C2690"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0C6B" w:rsidRDefault="00E60C6B" w:rsidP="00E60C6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9C2690"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0E44" w:rsidRDefault="00250E44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0E44" w:rsidRPr="00CB0931" w:rsidRDefault="00250E44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2690" w:rsidRPr="00CB0931" w:rsidRDefault="009C2690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0C6B" w:rsidRDefault="00E60C6B" w:rsidP="00E60C6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BB5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290C" w:rsidRDefault="00A5290C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0C6B" w:rsidRDefault="00E60C6B" w:rsidP="00E60C6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9C2690"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2690" w:rsidRPr="004844DB" w:rsidRDefault="009C2690" w:rsidP="009C269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290C" w:rsidRDefault="00A5290C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2690" w:rsidRPr="004844DB" w:rsidRDefault="009C2690" w:rsidP="009C269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113D" w:rsidRDefault="004E113D" w:rsidP="004E113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6B9B" w:rsidRDefault="00A16B9B" w:rsidP="004E113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6B9B" w:rsidRDefault="00A16B9B" w:rsidP="004E113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6B9B" w:rsidRDefault="00A16B9B" w:rsidP="004E113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16B9B" w:rsidRPr="004844DB" w:rsidRDefault="00A16B9B" w:rsidP="00A16B9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31.12.2018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49EF" w:rsidRDefault="009B49EF" w:rsidP="009277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290C" w:rsidRDefault="00A5290C" w:rsidP="009277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277A8" w:rsidRDefault="009277A8" w:rsidP="009277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A33669"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A33669"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A33669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290C" w:rsidRPr="00CB0931" w:rsidRDefault="00A5290C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A33669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A33669" w:rsidRPr="00CB0931" w:rsidRDefault="00A33669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A33669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Pr="00CB0931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3669" w:rsidRPr="00CB0931" w:rsidRDefault="00A33669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Pr="00CB0931" w:rsidRDefault="00A33669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A33669" w:rsidRPr="00CB0931" w:rsidRDefault="00A33669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3669" w:rsidRPr="00CB0931" w:rsidRDefault="00A33669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277A8" w:rsidRDefault="009277A8" w:rsidP="009277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A33669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Pr="00CB0931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5F05" w:rsidRPr="00CB0931" w:rsidRDefault="00275F05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275F05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275F05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Pr="00CB0931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5F05" w:rsidRDefault="00275F05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D2310" w:rsidRPr="00CB0931" w:rsidRDefault="002D2310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275F05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Pr="00CB0931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5F05" w:rsidRPr="00CB0931" w:rsidRDefault="00275F05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275F05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49EF" w:rsidRDefault="009B49EF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Pr="00CB0931" w:rsidRDefault="00275F05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275F05" w:rsidRPr="00CB0931" w:rsidRDefault="00275F05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275F05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290C" w:rsidRDefault="00A5290C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6B9B" w:rsidRDefault="00A16B9B" w:rsidP="00F9730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730A" w:rsidRDefault="00F9730A" w:rsidP="00F9730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A6848"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290C" w:rsidRDefault="00A5290C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6848" w:rsidRDefault="009A6848" w:rsidP="009A684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Pr="00CB0931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A6848" w:rsidRDefault="009A6848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49EF" w:rsidRPr="009B49EF" w:rsidRDefault="009B49EF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00FA" w:rsidRDefault="000E00FA" w:rsidP="000E00F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3049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0E00FA" w:rsidRDefault="000E00FA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00FA" w:rsidRDefault="000E00FA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00FA" w:rsidRDefault="000E00FA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00FA" w:rsidRDefault="000E00FA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00FA" w:rsidRDefault="000E00FA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00FA" w:rsidRDefault="000E00FA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003" w:rsidRDefault="008B6003" w:rsidP="008B600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6F6E" w:rsidRDefault="00506F6E" w:rsidP="00506F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70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6F6E" w:rsidRDefault="00506F6E" w:rsidP="00506F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A70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6F6E" w:rsidRDefault="00506F6E" w:rsidP="00506F6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A70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E73FF" w:rsidRDefault="005E73FF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E73FF" w:rsidRDefault="005E73FF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6EC6" w:rsidRDefault="00816EC6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F6507" w:rsidRDefault="00DF650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F6507" w:rsidRDefault="00DF650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F28B6" w:rsidRDefault="008F28B6" w:rsidP="008F28B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70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0337" w:rsidRDefault="00FE033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050C" w:rsidRDefault="00A7050C" w:rsidP="00A705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D1E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0C6826" w:rsidRDefault="000C6826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6826" w:rsidRDefault="000C6826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6826" w:rsidRDefault="000C6826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6826" w:rsidRDefault="000C6826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6826" w:rsidRDefault="000C6826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6826" w:rsidRDefault="000C6826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01.04.2018</w:t>
            </w:r>
          </w:p>
          <w:p w:rsidR="000C6826" w:rsidRDefault="000C6826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6826" w:rsidRPr="00213A5D" w:rsidRDefault="000C6826" w:rsidP="0040433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AE14F1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чрезвычайных ситуаций и ликвидации последствий стихийных бедствий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6971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Кодекс гражданской защиты Луганской Народной Республики от 24.06.2016 № 103-II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Ежегодный план основных мероприятий гражданской защиты Луганской Народной Республи</w:t>
            </w:r>
            <w:r w:rsidR="00B15A2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ки (пункт 15 части 2 статьи 16).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Порядок оплаты коммунальных услуг родителям и членам семей лиц рядового и начальствующего состава службы гражданской защиты и работников основного личного состава государственных профессиональных аварийно-спасательных служб, которые погибли (умерли) или исчезли без вести во время исполнения служ</w:t>
            </w:r>
            <w:r w:rsidR="00B15A2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ебных обязанностей (статья 116).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lastRenderedPageBreak/>
              <w:t xml:space="preserve"> Порядок обеспечения проездными документами на все виды транспорта общего пользования (кроме такси) городского, пригородного и местного сообщений лицам рядового и начальствующего состава службы гражданской защиты и работники основного личного состава государственных профессиональных аварийно-спасательных служб в служебных целях (часть 2 статьи 119)</w:t>
            </w:r>
            <w:r w:rsidR="00B15A2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.</w:t>
            </w:r>
          </w:p>
          <w:p w:rsidR="00876910" w:rsidRDefault="00876910" w:rsidP="006971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 Луганской Народной Республики  «О военном положении» от 24.04.2015 № 17 –II (с изменениями)</w:t>
            </w:r>
          </w:p>
          <w:p w:rsidR="00876910" w:rsidRPr="0039394B" w:rsidRDefault="00876910" w:rsidP="006971A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 Порядок привлечения граждан к выполнению работ для нужд обороны, ликвидации последствий применения противником оружия, восстановлению поврежденных (разрушенных) объектов экономики, систем жизнеобеспечения населения и военных объектов, а также к участию в борьбе с пожарами, эпидемиями и эпизоотиями (пункт 4 части 2 статьи 14)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2375B" w:rsidRPr="0039394B" w:rsidRDefault="0022375B" w:rsidP="006971A1">
            <w:pPr>
              <w:pStyle w:val="a8"/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03FAD" w:rsidRDefault="00B03FAD" w:rsidP="00B03FA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03FAD" w:rsidRDefault="00B03FAD" w:rsidP="00B03FA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32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376A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03FAD" w:rsidRDefault="00B03FAD" w:rsidP="00B03FA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E60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72757" w:rsidRDefault="00B72757" w:rsidP="00B7275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E0337" w:rsidRPr="0039394B" w:rsidRDefault="00FE0337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216BA" w:rsidRPr="0039394B" w:rsidTr="006E0D1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BA" w:rsidRPr="0039394B" w:rsidRDefault="00DA4C10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BA" w:rsidRPr="0039394B" w:rsidRDefault="00B216BA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промышленности и торговли Луганской Народной Республики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6" w:rsidRPr="0039394B" w:rsidRDefault="00BD2866" w:rsidP="00BD286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Луганской Народной Республики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от 06.08.2015 № 42-II </w:t>
            </w:r>
          </w:p>
          <w:p w:rsidR="00BD2866" w:rsidRDefault="00BD2866" w:rsidP="00BD286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«Об оружии»</w:t>
            </w:r>
          </w:p>
          <w:p w:rsidR="003A530B" w:rsidRDefault="003A530B" w:rsidP="00BD286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216BA" w:rsidRPr="0039394B" w:rsidRDefault="00B216BA" w:rsidP="00B216BA">
            <w:pPr>
              <w:pStyle w:val="a8"/>
              <w:numPr>
                <w:ilvl w:val="0"/>
                <w:numId w:val="5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производства боевого ручного стрелкового оружия, за исключением опытных образцов, изготавливаемого только для поставок государственным военизированным организациям, а также для поставок в другие государства (часть 3 статьи 16).</w:t>
            </w:r>
          </w:p>
          <w:p w:rsidR="00B216BA" w:rsidRPr="0039394B" w:rsidRDefault="00B216BA" w:rsidP="006971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6" w:rsidRDefault="00BD2866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2866" w:rsidRDefault="00BD2866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530B" w:rsidRDefault="003A530B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16BA" w:rsidRPr="00B216BA" w:rsidRDefault="00BC0AD9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</w:t>
            </w:r>
            <w:r w:rsidR="00B216BA" w:rsidRPr="00B216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216BA" w:rsidRPr="00B216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BA" w:rsidRPr="0039394B" w:rsidRDefault="00B216B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530B2" w:rsidRPr="0039394B" w:rsidTr="006E0D1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Pr="0039394B" w:rsidRDefault="007530B2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Pr="0039394B" w:rsidRDefault="007530B2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иностранных дел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1B" w:rsidRDefault="00B60C1B" w:rsidP="00B60C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Трудовой кодекс Луганской Народной Республики </w:t>
            </w:r>
            <w:r w:rsidR="004138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от 30.04.2015 № 23-II (с изменениями)</w:t>
            </w:r>
          </w:p>
          <w:p w:rsidR="003C4DC1" w:rsidRPr="0039394B" w:rsidRDefault="003C4DC1" w:rsidP="00B60C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60C1B" w:rsidRPr="0039394B" w:rsidRDefault="00B60C1B" w:rsidP="00265CB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установления минимальной продолжительности ежегодных дополнительных отпусков и условия их предоставления работникам, работающим в представительствах Луганской Народной Республики за границей, в странах с особыми (в том числе климатическими) условиями, а также перечня этих стран (абзац 2 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статьи 365).</w:t>
            </w:r>
          </w:p>
          <w:p w:rsidR="00B60C1B" w:rsidRPr="0039394B" w:rsidRDefault="00B60C1B" w:rsidP="00265CB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условия установления дополнительных гарантий и выплаты компенсаций в связи с переездом к месту работы, а также условия материально-бытового обеспечения и оплаты труда работников, направляемых на работу в представительства Луганской Народной Республики за границей (статья 366).</w:t>
            </w:r>
          </w:p>
          <w:p w:rsidR="007530B2" w:rsidRPr="0039394B" w:rsidRDefault="007530B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Default="007530B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C4DC1" w:rsidRDefault="003C4DC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90375" w:rsidRDefault="00A90375" w:rsidP="00A9037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90375" w:rsidRDefault="00A90375" w:rsidP="00A9037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Pr="0039394B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2" w:rsidRPr="0039394B" w:rsidRDefault="007530B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6971A1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связи и массовых коммуникаций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Закон Луганской Народной Республики от 07.11.2014 № 37-I  </w:t>
            </w:r>
          </w:p>
          <w:p w:rsidR="00C2685E" w:rsidRDefault="00C2685E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 средствах массовой информации»</w:t>
            </w:r>
          </w:p>
          <w:p w:rsidR="00C2685E" w:rsidRPr="006971A1" w:rsidRDefault="00C2685E" w:rsidP="00AC188E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лицензионных требований для печатных и сетевых изданий (пункт 7 абзац 5 статьи 31</w:t>
            </w:r>
            <w:r w:rsidR="00B15A2B" w:rsidRPr="00697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C2685E" w:rsidRPr="006971A1" w:rsidRDefault="00C2685E" w:rsidP="00AC188E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осуществления лицензионного контроля над печатными и сетевыми изданиями Министерством информации, печати и массовых коммуникаций Луганской Народной Республики (абзац 1 статьи 37</w:t>
            </w:r>
            <w:r w:rsidR="002E7B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выделения конкретных радиочастот для вещания с использованием ограни</w:t>
            </w:r>
            <w:r w:rsidR="00B15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ченного радиочастотного ресурса 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наземного эфирного вещания, спутникового вещания</w:t>
            </w:r>
            <w:r w:rsidR="00B15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(абзац 5 статьи 40).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Форма, порядок и условия проведения торгов (конкурса, аукциона), порядок взимания единовременной платы за право осуществлять наземное эфирное вещание, спутниковое вещание с использованием конкретных радиочастот (абзац 6 статьи 40</w:t>
            </w:r>
            <w:r w:rsidR="00B15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покрытия расходов, понесенных вещателями и связанных с наземным эфирным вещанием обязательных общедоступных телеканалов, радиоканалов на территориях малочисленных населенных пунктов, осуществляемого за счет средств государственного бюджета (абзац 4 статьи 50).</w:t>
            </w:r>
          </w:p>
          <w:p w:rsidR="008E04CF" w:rsidRDefault="008E04CF" w:rsidP="00AC188E">
            <w:pPr>
              <w:pStyle w:val="a8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01082" w:rsidRDefault="00B01082" w:rsidP="00AC188E">
            <w:pPr>
              <w:pStyle w:val="a8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01082" w:rsidRDefault="00B01082" w:rsidP="00AC188E">
            <w:pPr>
              <w:pStyle w:val="a8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C44FA" w:rsidRDefault="009C44FA" w:rsidP="00AC188E">
            <w:pPr>
              <w:pStyle w:val="a8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C44FA" w:rsidRPr="0039394B" w:rsidRDefault="009C44FA" w:rsidP="00AC188E">
            <w:pPr>
              <w:pStyle w:val="a8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2685E" w:rsidRDefault="00C2685E" w:rsidP="00AC188E">
            <w:pPr>
              <w:pStyle w:val="a8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Закон Луганской Народной Республики от 07.04.2017 № 155-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I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I </w:t>
            </w:r>
            <w:r w:rsidR="00642F6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 рекламе»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производства и размещения (рассмотрения) социальной рекламы, включая порядок участия исполнительного органа государственной власти, осуществляющего государственное регулирование в области рекламы, порядок оказания содействия государственным органам в производстве социальной рекламы юридическими и физическими лицами – предпринимателями (ч</w:t>
            </w:r>
            <w:r w:rsidR="00B15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асть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 ст</w:t>
            </w:r>
            <w:r w:rsidR="00B15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атьи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11, ч</w:t>
            </w:r>
            <w:r w:rsidR="00B15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асть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ст</w:t>
            </w:r>
            <w:r w:rsidR="00B15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атьи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11)</w:t>
            </w:r>
            <w:r w:rsidR="00575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проведения торгов (аукциона или конкурса на установку и эксплуатацию рекламной конструкции на земельном участке, здании или ином недвижимом имуществе, находящемся в государственной собственности (ч</w:t>
            </w:r>
            <w:r w:rsidR="00B15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асть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ст</w:t>
            </w:r>
            <w:r w:rsidR="00B15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атьи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20).</w:t>
            </w:r>
          </w:p>
          <w:p w:rsidR="00C2685E" w:rsidRDefault="00C2685E" w:rsidP="00AC188E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-108" w:firstLine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971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Порядок рассмотрения исполнительным органом государственной власти, осуществляющим государственное регулирование в области рекламы, дел, возбужденных по признакам нарушения законодательства Луганской Народной Республики о рекламе (часть9 статьи 36)</w:t>
            </w:r>
            <w:r w:rsidR="00B15A2B" w:rsidRPr="006971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</w:t>
            </w:r>
          </w:p>
          <w:p w:rsidR="00562A89" w:rsidRPr="006971A1" w:rsidRDefault="00562A89" w:rsidP="00AC188E">
            <w:pPr>
              <w:pStyle w:val="a8"/>
              <w:spacing w:after="0" w:line="240" w:lineRule="auto"/>
              <w:ind w:left="-108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C61DED" w:rsidRDefault="00C61DED" w:rsidP="00AC188E">
            <w:pPr>
              <w:spacing w:after="0" w:line="240" w:lineRule="auto"/>
              <w:ind w:left="-108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9E6706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Закон Луганской Народной Республики от 10.11.2017 № 191-II </w:t>
            </w:r>
            <w:r w:rsidR="00642F67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E6706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«О связи»</w:t>
            </w:r>
          </w:p>
          <w:p w:rsidR="004624B9" w:rsidRDefault="004624B9" w:rsidP="00AC188E">
            <w:pPr>
              <w:spacing w:after="0" w:line="240" w:lineRule="auto"/>
              <w:ind w:left="-108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D41F7D" w:rsidRPr="009E6706" w:rsidRDefault="000E492B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Перечень сетей связи и средств связи, которые могут находиться только в государственной собственности (часть 3 </w:t>
            </w:r>
            <w:r w:rsidR="00642F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статьи 5).</w:t>
            </w:r>
          </w:p>
          <w:p w:rsidR="000E492B" w:rsidRPr="009E6706" w:rsidRDefault="000E492B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строительства и эксплуатации, в том числе обслуживания, линий связи при пересечении Государственной границы Луганской Народной Республики, в пограничной полосе Луганской Народной Республики (статья 9).</w:t>
            </w:r>
          </w:p>
          <w:p w:rsidR="000E492B" w:rsidRPr="009E6706" w:rsidRDefault="00B957F6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и использование ресурсов единой сети электросвязи Луганской Народной Республики для обеспечения функционирования сетей связи специального назначения (часть 3 </w:t>
            </w: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статьи 16).</w:t>
            </w:r>
          </w:p>
          <w:p w:rsidR="00B957F6" w:rsidRPr="009E6706" w:rsidRDefault="005764E0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присоединения сетей электросвязи и их взаимодействия для оказания услуг присоединения иным операторам связи и владельцам сетей связи специального назначения (части 2 и 3 статьи 18).</w:t>
            </w:r>
          </w:p>
          <w:p w:rsidR="005764E0" w:rsidRPr="009E6706" w:rsidRDefault="00634EDC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присоединения сетей электросвязи и их взаимодействия с сетью электросвязи оператора, занимающего существенное положение в сети связи общего пользования, и его обязанности при присоединении сетей электросвязи и взаимодействии с сетями электросвязи других операторов связи, сетями электросвязи владельцев сетей связи специального назначения определяются в соответствии с правилами (часть 4 статьи 19).</w:t>
            </w:r>
          </w:p>
          <w:p w:rsidR="00675A14" w:rsidRPr="009E6706" w:rsidRDefault="003C6C3B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государственного регулирования цен и перечень услуг присоединения и услуги по пропуску трафика, оказываемые операторами, занимающими существенное положение в сети связи общего пользования (часть 1 статьи 22).</w:t>
            </w:r>
          </w:p>
          <w:p w:rsidR="003C6C3B" w:rsidRPr="009E6706" w:rsidRDefault="009F51B4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Положение о государственной комиссии по радиочастотам и ее состав (часть 3 статьи 24).</w:t>
            </w:r>
          </w:p>
          <w:p w:rsidR="009F51B4" w:rsidRPr="009E6706" w:rsidRDefault="00142D0D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радиоэлектронных средств и высокочастотных устройств, подлежащих регистрации, и порядок их регистрации (часть 5 статьи 24).</w:t>
            </w:r>
          </w:p>
          <w:p w:rsidR="00142D0D" w:rsidRPr="009E6706" w:rsidRDefault="00135057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таблица распределения полос радиочастот между радиослужбами Луганской Народной Республики и планом перспективного использования радиочастотного спектра радиоэлектронными средствами (часть 1 статьи 25).</w:t>
            </w:r>
          </w:p>
          <w:p w:rsidR="00135057" w:rsidRPr="009E6706" w:rsidRDefault="003A6696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установления размеров разовой платы и ежегодной платы, взимания такой платы, ее распределения и использования (часть 5 статьи 25).</w:t>
            </w:r>
          </w:p>
          <w:p w:rsidR="003A6696" w:rsidRPr="009E6706" w:rsidRDefault="002C68A9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проведения торгов (аукциона, конкурса) на пользование радиочастотным спектром (часть 2 статьи 27).</w:t>
            </w:r>
          </w:p>
          <w:p w:rsidR="002C68A9" w:rsidRPr="009E6706" w:rsidRDefault="00EA4347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осуществления контроля за использованием радиочастотного спектра</w:t>
            </w:r>
            <w:r w:rsidR="00864885"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(часть 2 статьи 28).</w:t>
            </w:r>
          </w:p>
          <w:p w:rsidR="00864885" w:rsidRPr="009E6706" w:rsidRDefault="005117CB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Порядок распределения и использования ресурсов нумерации единой сети электросвязи Луганской Народной Республики, в том числе сегментов международных сетей связи Луганской Народной Республики, с учетом рекомендаций международных организаций, участником которых может являться Луганская Народная Республика, в соответствии с системой и планом нумерации Луганской Народной Республики (часть 2 статьи 29).</w:t>
            </w:r>
          </w:p>
          <w:p w:rsidR="005117CB" w:rsidRPr="009E6706" w:rsidRDefault="009534E3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осуществления государственного надзора в области связи (часть 2 статьи 30).</w:t>
            </w:r>
          </w:p>
          <w:p w:rsidR="009534E3" w:rsidRPr="009E6706" w:rsidRDefault="00D6508B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целостности, устойчивости функционирования и безопасности единой сети электросвязи Луганской Народной Республики (часть 2 статьи 31).</w:t>
            </w:r>
          </w:p>
          <w:p w:rsidR="00D6508B" w:rsidRDefault="000B1C7D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услуг общедоступной электросвязи и общедоступной почтовой связи, тарифы на которые регулируются государством, а также порядок их регулирования (часть 2 статьи 31).</w:t>
            </w:r>
          </w:p>
          <w:p w:rsidR="000B1C7D" w:rsidRPr="009E6706" w:rsidRDefault="00236580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Перечень наименований услуг связи, вносимых в лицензии, и соответствующие перечни лицензионных условий (часть 1 </w:t>
            </w:r>
            <w:r w:rsidR="00FC44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статьи 32).</w:t>
            </w:r>
          </w:p>
          <w:p w:rsidR="00236580" w:rsidRPr="009E6706" w:rsidRDefault="00D93AC9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случаи признания  документов о подтверждении соответствия средств связи установленным требованиям, полученные за пределами территории Луганской Народной Республики (часть 3 статьи 44).</w:t>
            </w:r>
          </w:p>
          <w:p w:rsidR="00D93AC9" w:rsidRPr="009E6706" w:rsidRDefault="00547ADA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подлежащих обязательному подтверждению соответствия установленным требованиям средств связи (часть 4 статьи 44).</w:t>
            </w:r>
          </w:p>
          <w:p w:rsidR="00547ADA" w:rsidRPr="009E6706" w:rsidRDefault="00547ADA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оказания услуг связи (часть 4 статьи 45).</w:t>
            </w:r>
          </w:p>
          <w:p w:rsidR="00547ADA" w:rsidRPr="009E6706" w:rsidRDefault="00D05B23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 круглосуточных бесплатных для пользователя услугами связи вызов</w:t>
            </w:r>
            <w:r w:rsidR="00B418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экстренных оперативных служб (часть 1 статьи 55).</w:t>
            </w:r>
          </w:p>
          <w:p w:rsidR="00D05B23" w:rsidRPr="009E6706" w:rsidRDefault="00E40FC1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сроки начала оказания универсальных услуг связи, а также порядок регулирования тарифов на универсальные услуги связи (часть 3 статьи 60).</w:t>
            </w:r>
          </w:p>
          <w:p w:rsidR="00E40FC1" w:rsidRPr="009E6706" w:rsidRDefault="00F13AB4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Порядок проведения конкурса  на оказание универсальных услуг связи предоставляется операторам связи сети общего пользования (часть 3 статьи 60).</w:t>
            </w:r>
          </w:p>
          <w:p w:rsidR="00F13AB4" w:rsidRPr="009E6706" w:rsidRDefault="00DC7F7F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расходования средств резерва универсального обслуживания в полном объеме поступлений от источников его формирования (часть 2 статьи 62).</w:t>
            </w:r>
          </w:p>
          <w:p w:rsidR="00DC7F7F" w:rsidRPr="009E6706" w:rsidRDefault="00195318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взаимодействия операторов связи с уполномоченными государственными органами, осуществляющими оперативно-розыскную деятельность или обеспечение безопасности Луганской Народной Республики (часть 5 статьи 67).</w:t>
            </w:r>
          </w:p>
          <w:p w:rsidR="00195318" w:rsidRPr="009E6706" w:rsidRDefault="00B04B89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 приоритетного использования любых сетей связи и средств связи, а также приостановление или ограничение использования этих сетей связи и средств связи при угрозе возникновения или при возникновении чрезвычайных ситуаций природного и техногенного характера, определенных законодательством Луганской Народной Республики (часть 1 </w:t>
            </w:r>
            <w:r w:rsidR="004F68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статьи 69).</w:t>
            </w:r>
          </w:p>
          <w:p w:rsidR="0099133F" w:rsidRPr="0039394B" w:rsidRDefault="00AD5172" w:rsidP="00AC188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взыскания обязательных отчислений (налоговых платежей) операторов сети связи общего пользования в резерв универсального обслуживания (статья 79).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9" w:rsidRDefault="00562A89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866945" w:rsidRDefault="00866945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866945" w:rsidRDefault="00866945" w:rsidP="0086694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D76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76404" w:rsidRDefault="00D76404" w:rsidP="00D764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76404" w:rsidRDefault="00D76404" w:rsidP="00D764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76404" w:rsidRDefault="00D76404" w:rsidP="00D764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01082" w:rsidRDefault="00B0108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01082" w:rsidRDefault="00B0108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01082" w:rsidRDefault="00B0108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C44FA" w:rsidRDefault="009C44F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55DA" w:rsidRDefault="00AD55DA" w:rsidP="00AD55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200CF" w:rsidRDefault="007200C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55DA" w:rsidRDefault="00AD55D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55DA" w:rsidRDefault="00AD55D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55DA" w:rsidRDefault="00AD55D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55DA" w:rsidRDefault="00AD55DA" w:rsidP="00AD55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562A89" w:rsidRDefault="00562A89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62A89" w:rsidRDefault="00562A89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55DA" w:rsidRDefault="00AD55D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55DA" w:rsidRDefault="00AD55DA" w:rsidP="00AD55D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562A8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562A8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562A8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562A8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C44FA" w:rsidRDefault="009C44FA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76039" w:rsidRDefault="00076039" w:rsidP="0007603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A781E" w:rsidRDefault="004A781E" w:rsidP="004A7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624B9" w:rsidRDefault="004624B9" w:rsidP="004624B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562A89" w:rsidRPr="0039394B" w:rsidRDefault="00562A89" w:rsidP="00562A8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4B5F35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природных ресурсов и экологической безопасности Луганской Народной Республики</w:t>
            </w:r>
          </w:p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AC188E">
            <w:pPr>
              <w:spacing w:after="0" w:line="240" w:lineRule="auto"/>
              <w:ind w:left="-108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Закон Луганской Народной Республики от 17.06.2016 № 100-II «Об охране окружающей среды»</w:t>
            </w:r>
          </w:p>
          <w:p w:rsidR="00C2685E" w:rsidRPr="006971A1" w:rsidRDefault="00C2685E" w:rsidP="00AC188E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финансирования мероприятий по охране окружающ</w:t>
            </w:r>
            <w:r w:rsidR="00572FCD" w:rsidRPr="00697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 среды из бюджета (статья 34).</w:t>
            </w:r>
          </w:p>
          <w:p w:rsidR="00C2685E" w:rsidRPr="006971A1" w:rsidRDefault="00C2685E" w:rsidP="00AC188E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предоставления льгот для стимулирования рационального использования природных ресурсов и охраны окружающей среды (часть 2 статьи 35)</w:t>
            </w:r>
            <w:r w:rsidR="00572FCD" w:rsidRPr="00697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6971A1" w:rsidRDefault="00C2685E" w:rsidP="00AC188E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осуществления экологического страхования (часть 2 статьи 36)</w:t>
            </w:r>
            <w:r w:rsidR="00572FCD" w:rsidRPr="00697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Default="00C2685E" w:rsidP="00AC188E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определения режима использования рекреационных зон/территорий (часть 3 статьи 49)</w:t>
            </w:r>
            <w:r w:rsidR="00575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F68B6" w:rsidRPr="006971A1" w:rsidRDefault="004F68B6" w:rsidP="004F68B6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AC188E">
            <w:pPr>
              <w:spacing w:after="0" w:line="240" w:lineRule="auto"/>
              <w:ind w:left="-108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lastRenderedPageBreak/>
              <w:t>Закон Луганской Народной Республики «Об охране зеленых насаждений в населенных пунктах  Луганской Народной Республики» от 07.04.2016 № 159-II</w:t>
            </w:r>
          </w:p>
          <w:p w:rsidR="00C952B1" w:rsidRPr="0039394B" w:rsidRDefault="00C952B1" w:rsidP="00AC188E">
            <w:pPr>
              <w:spacing w:after="0" w:line="240" w:lineRule="auto"/>
              <w:ind w:left="-108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C952B1" w:rsidRDefault="00C2685E" w:rsidP="00AC188E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охраны зеленых насаждений в населенных пункта</w:t>
            </w:r>
            <w:r w:rsidR="00426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 Луганской Народной Республики (часть</w:t>
            </w:r>
            <w:r w:rsidRPr="00C95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 ст</w:t>
            </w:r>
            <w:r w:rsidR="00426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атьи</w:t>
            </w:r>
            <w:r w:rsidRPr="00C95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  <w:r w:rsidR="00426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C95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3522C" w:rsidRPr="00C952B1" w:rsidRDefault="0023522C" w:rsidP="004F68B6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1254AB" w:rsidRDefault="001254AB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D2DC0" w:rsidRDefault="006D2DC0" w:rsidP="006D2DC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1254AB" w:rsidRDefault="001254AB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D2DC0" w:rsidRDefault="006D2DC0" w:rsidP="006D2DC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056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D2DC0" w:rsidRDefault="006D2DC0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D2DC0" w:rsidRDefault="006D2DC0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BB65F3" w:rsidRDefault="00BB65F3" w:rsidP="00BB65F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056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D2DC0" w:rsidRDefault="006D2DC0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BB65F3" w:rsidRDefault="00BB65F3" w:rsidP="00BB65F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056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D2DC0" w:rsidRDefault="006D2DC0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D2DC0" w:rsidRDefault="006D2DC0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D2DC0" w:rsidRDefault="006D2DC0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D2DC0" w:rsidRDefault="006D2DC0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D2DC0" w:rsidRDefault="006D2DC0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4F68B6" w:rsidRDefault="004F68B6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D2DC0" w:rsidRDefault="00DA23F6" w:rsidP="009B0E7B">
            <w:pPr>
              <w:pStyle w:val="a8"/>
              <w:spacing w:after="0" w:line="240" w:lineRule="auto"/>
              <w:ind w:left="0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D2DC0" w:rsidRPr="0039394B" w:rsidRDefault="006D2DC0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rPr>
          <w:trHeight w:val="1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981575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инфраструктуры и транспорта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 Луганской Народной Республики от 20.05.2016 № 92–II «О транспорте»</w:t>
            </w:r>
          </w:p>
          <w:p w:rsidR="00C2685E" w:rsidRPr="006971A1" w:rsidRDefault="00C2685E" w:rsidP="00AC188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2685E" w:rsidRPr="0039394B" w:rsidRDefault="00C2685E" w:rsidP="00AC188E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осуществления сбора за пользование путями сообщения Луганской Народной Республики транспортными средствами иностранных владельцев и плата за транзитные перевозки (ч</w:t>
            </w:r>
            <w:r w:rsidR="009A52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асть 4 статьи 7 Закона № 92–II).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осуществления надзора за обеспечением безопасности движения транспортных средств (ча</w:t>
            </w:r>
            <w:r w:rsidR="009A52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сть 7 статьи 16 Закона № 92–II).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контроля на соответствие требованиям безопасности перевозок пассажиров, грузов, багажа, почты (часть 9 статьи 16 Закона № 92–II).</w:t>
            </w:r>
          </w:p>
          <w:p w:rsidR="00BC3C91" w:rsidRPr="0039394B" w:rsidRDefault="00BC3C91" w:rsidP="00AC188E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AC188E">
            <w:pPr>
              <w:pStyle w:val="a8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 Луганской Народной Республики   от 15.01.2016 № 80 –II «О дорожном движении»</w:t>
            </w:r>
          </w:p>
          <w:p w:rsidR="00FC6942" w:rsidRPr="006971A1" w:rsidRDefault="00FC6942" w:rsidP="00AC188E">
            <w:pPr>
              <w:pStyle w:val="a8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C2685E" w:rsidRPr="0039394B" w:rsidRDefault="00C2685E" w:rsidP="00AC188E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ремонта и содержания автомобильных дорог, улиц и железнодорожных переездов, правила пользовани</w:t>
            </w:r>
            <w:r w:rsidR="009A52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ими и их охран</w:t>
            </w:r>
            <w:r w:rsidR="009A52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(часть 3 статьи 22).</w:t>
            </w:r>
          </w:p>
          <w:p w:rsidR="002B2801" w:rsidRPr="0039394B" w:rsidRDefault="002B2801" w:rsidP="00AC188E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AC188E">
            <w:pPr>
              <w:pStyle w:val="a8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он Луганской Народной Республики «Об автомобильном транспорте» от 02.08.2017 № 175-II</w:t>
            </w:r>
          </w:p>
          <w:p w:rsidR="00FC6942" w:rsidRPr="006971A1" w:rsidRDefault="00FC6942" w:rsidP="00AC188E">
            <w:pPr>
              <w:pStyle w:val="a8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C2685E" w:rsidRPr="0039394B" w:rsidRDefault="00C2685E" w:rsidP="00AC188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рейдовых проверок (проверки на дороге) соблюдения требований законодательства в сфере автомобильного 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транспорта во время выполнения перевозок пассажиров и грузов автомобильным транспортом осуществляются путем остановки (или без таковой) транспортного средства должностными лицами исполнительного органа государственной власти Луганской Народной Республики, обеспечивающего формирование и реализацию государственной политики в сфере транспорта, дорожного хозяйства и инфраструктуры, осуществляющего функции по нормативно правовому регулированию, контролю и надзору, отраслевому и межотраслевому уп</w:t>
            </w:r>
            <w:r w:rsidR="00C54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равлению в сфере инфраструктуры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транспорта и дорожного хозяйства, которые имеют право в форменной одежде посредством сигнального диска (жезла) останавливать транспортное средство (частью 9 статьи 6). 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расчета тарифов (цен) по видам перевозок (часть 2 статьи 10).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предоставления социально значимых услуг автомобильным транспортом (абзацем 2 статьи 11).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развития и усовершенствования автомобильного транспорта (часть  1 статьи 14).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подготовки, переподготовки, аттестации и повышения квалификации персонала автомобильного транспорта</w:t>
            </w:r>
            <w:r w:rsidR="00C54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(часть 2   статьи 17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конструкции и технического состояния транспортных средств, а также их части (часть 1 статьи 20).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предоставления услуг пассажирского автомобильного транспорта (часть 16 статьи 35).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перевозки пассажиров, которые имеют право на льготный проезд, обеспечивают автомобильные перевозчики, осуществляющие перевозки пассажиров по автобусным маршрутам общего пользования (часть 1 статьи 37).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определения кандидатуры автомобильного перевозчика для работы на международном автобусном маршруте общего пользования осуществляется на конкурсной основе по 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согласованию между Договорными Сторонами (часть 4 статьи 43).</w:t>
            </w:r>
          </w:p>
          <w:p w:rsidR="00B7581F" w:rsidRPr="0039394B" w:rsidRDefault="00C2685E" w:rsidP="00AC188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перевозки грузов автомобильным транспортом (часть 3 статьи 48).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657DB" w:rsidRDefault="00B657DB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D6CF7" w:rsidRDefault="004D6CF7" w:rsidP="004D6C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553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09D5" w:rsidRDefault="000209D5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D6CF7" w:rsidRDefault="004D6CF7" w:rsidP="004D6C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09D5" w:rsidRDefault="000209D5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B2801" w:rsidRDefault="002B2801" w:rsidP="002B280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0209D5" w:rsidRDefault="000209D5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B2801" w:rsidRDefault="002B280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B2801" w:rsidRDefault="002B280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B2801" w:rsidRDefault="002B280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09D5" w:rsidRDefault="000209D5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09D5" w:rsidRDefault="000209D5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D6CF7" w:rsidRDefault="004D6CF7" w:rsidP="004D6C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422EE" w:rsidRDefault="003422EE" w:rsidP="004D6C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22EE" w:rsidRDefault="003422EE" w:rsidP="004D6C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22EE" w:rsidRDefault="003422EE" w:rsidP="004D6C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621A" w:rsidRDefault="009B621A" w:rsidP="009B62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C7402" w:rsidRDefault="001C740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C7402" w:rsidRDefault="001C740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C7402" w:rsidRDefault="001C740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C7402" w:rsidRDefault="001C740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C7402" w:rsidRDefault="001C740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C7402" w:rsidRDefault="001C740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C7402" w:rsidRDefault="001C740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C7402" w:rsidRDefault="001C740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C7402" w:rsidRDefault="001C740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C7402" w:rsidRDefault="001C740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C7402" w:rsidRDefault="001C740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C7402" w:rsidRDefault="001C740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B621A" w:rsidRDefault="009B621A" w:rsidP="009B62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B621A" w:rsidRDefault="009B621A" w:rsidP="009B62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6A34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B621A" w:rsidRDefault="009B621A" w:rsidP="009B62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6A34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B621A" w:rsidRDefault="009B621A" w:rsidP="009B62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6A34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C7402" w:rsidRDefault="001C740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B621A" w:rsidRDefault="009B621A" w:rsidP="009B62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B621A" w:rsidRDefault="009B621A" w:rsidP="009B62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F769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B621A" w:rsidRDefault="009B621A" w:rsidP="009B62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9346CA" w:rsidRDefault="009346C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09D5" w:rsidRDefault="000209D5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09D5" w:rsidRDefault="000209D5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09D5" w:rsidRDefault="000209D5" w:rsidP="000209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E11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0209D5" w:rsidRDefault="000209D5" w:rsidP="000209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09D5" w:rsidRDefault="000209D5" w:rsidP="000209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09D5" w:rsidRDefault="000209D5" w:rsidP="000209D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E11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0209D5" w:rsidRPr="0039394B" w:rsidRDefault="000209D5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rPr>
          <w:trHeight w:val="1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E32D8F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труда и социальной политики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</w:t>
            </w:r>
            <w:r w:rsidR="00786A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Луганской Народной Республики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от 22.05.2015 № </w:t>
            </w:r>
            <w:r w:rsidRPr="003939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29-II</w:t>
            </w:r>
            <w:r w:rsidR="00DF1CB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 статусе судей»</w:t>
            </w:r>
          </w:p>
          <w:p w:rsidR="00C2685E" w:rsidRPr="00563234" w:rsidRDefault="00C2685E" w:rsidP="00AC188E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2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и размер выплаты судьям страховых сумм органами государственного страхования (часть 2 статьи 23 Закона № </w:t>
            </w:r>
            <w:r w:rsidRPr="00563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29-II</w:t>
            </w:r>
            <w:r w:rsidRPr="005632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C2685E" w:rsidRPr="0039394B" w:rsidRDefault="00C2685E" w:rsidP="00AC188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Pr="0039394B" w:rsidRDefault="00C2685E" w:rsidP="00AC188E">
            <w:pPr>
              <w:spacing w:after="0" w:line="240" w:lineRule="auto"/>
              <w:ind w:left="-108"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Трудовой кодекс Луганской Народной Республики от 30.04.2015 № 23-II (с изменениями)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квалификационных справочников (част</w:t>
            </w:r>
            <w:r w:rsidR="00372479"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 2 абзаца 2 статьи 55).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утверждения и применения справочников должностей руководи</w:t>
            </w:r>
            <w:r w:rsidR="00AB28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телей, специалистов и служащих 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учетом профессиональных стандартов (абзац 9 статьи 164)</w:t>
            </w:r>
            <w:r w:rsidR="00372479"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разработки, утверждения и применения профессиональных стандартов, а также установления тождественности наименований должностей, профессий и специальностей, содержащихся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служащих, наименованиям должностей, профессий и специальностей, содержащихся в профессиональных стандартах (абзац 3 статьи 217)</w:t>
            </w:r>
            <w:r w:rsidR="00372479"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проведения государственной экспертизы условий труда (абзац 1 статьи 239)</w:t>
            </w:r>
            <w:r w:rsidR="00372479"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утверждения перечней работ, на которых запрещается применение труда работников в возрасте до восемнадцати лет, а также предельных норм тяжестей (абзац 3 статьи 301)</w:t>
            </w:r>
            <w:r w:rsidR="00372479"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39394B" w:rsidRDefault="00C2685E" w:rsidP="00AC188E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осуществления государственного надзора за 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соблюдением трудового законодательства и иных нормативных правовых актов, содержащих нормы трудового права, за исключением контроля и надзора за соблюдением законодательства в области охраны труда (абзац 1 статьи 390</w:t>
            </w:r>
            <w:r w:rsidR="004208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C2685E" w:rsidRPr="00CA5EC5" w:rsidRDefault="00C2685E" w:rsidP="00AC188E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участия профсоюзных инспекторов труда в разработке проектов подзаконных нормативных правовых актов, устанавливающих государственные нормативные требования охраны труда, а также их согласован</w:t>
            </w:r>
            <w:r w:rsidR="004208E7" w:rsidRPr="00CA5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 (часть 12 абзац 6 статьи 407</w:t>
            </w:r>
            <w:r w:rsidRPr="00CA5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4208E7" w:rsidRPr="00CA5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A5EC5" w:rsidRPr="0039394B" w:rsidRDefault="00CA5EC5" w:rsidP="00AC188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Закон Луганской Народной Республики  от 10.06.2014 № 10-I </w:t>
            </w:r>
            <w:r w:rsidR="0030272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 неотложных мерах социальной защиты граждан, прожи</w:t>
            </w:r>
            <w:r w:rsidR="00B50FF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вающих на территории Луганской Н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ародной </w:t>
            </w:r>
            <w:r w:rsidR="00B50FF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Республики в условиях агрессии В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ооруженных </w:t>
            </w:r>
            <w:r w:rsidR="00CA5EC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С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ил и вооруженных формиро</w:t>
            </w:r>
            <w:r w:rsidR="00255CF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ваний Украины» (с изменениями) </w:t>
            </w:r>
          </w:p>
          <w:p w:rsidR="00C2685E" w:rsidRPr="008D7162" w:rsidRDefault="00C2685E" w:rsidP="00AC188E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оценки ущерба и порядок выплат  единовременных компенсаций за ущерб имуществу граждан, причиненный в результате военных действий Вооруженных Сил и вооруженных формирований Украины против мирных граждан на территории Луганской Народной Республики в период с 13 апреля 2014 года, включая компенсацию за утрату имущества первой необходимости в случае, если это имущество было утрачено полностью или частично, компенсацию затрат на ремонт жилья, а также компенсацию затрат на строительство нового жилья взамен разрушенного (пункт в) части 1 статьи 5 Закона № 10-I).</w:t>
            </w:r>
          </w:p>
          <w:p w:rsidR="00C2685E" w:rsidRPr="008D7162" w:rsidRDefault="00C2685E" w:rsidP="00AC188E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сроки осуществления единовременных компенсаций и допл</w:t>
            </w:r>
            <w:r w:rsidR="003D31C6"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 (пункт б) части 1 статьи 5).</w:t>
            </w:r>
          </w:p>
          <w:p w:rsidR="003D31C6" w:rsidRDefault="003D31C6" w:rsidP="00AC188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Закон Луганской Народной Республики от 10.10.2014 № 30-I </w:t>
            </w:r>
            <w:r w:rsidR="00DC61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 статусе депутата Народного Совета Луганской Народной Республики»</w:t>
            </w:r>
          </w:p>
          <w:p w:rsidR="00C2685E" w:rsidRPr="008D7162" w:rsidRDefault="00C2685E" w:rsidP="00AC188E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 оплаты труда выборных должностных лиц Народного Совета Луганской Народной Республики осуществляется </w:t>
            </w: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 счет средств бюджета Луганской Народной Республики (часть 2 статьи 26)</w:t>
            </w:r>
            <w:r w:rsidR="00CA5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8D7162" w:rsidRDefault="00C2685E" w:rsidP="00AC18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851"/>
              </w:tabs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оформления, размеры и источники финансирования расходов в случае частичной или полной потери депутатом трудоспособности в период и по причинам, вытекающим из реализации его депутатских полномочий (часть 3 статьи 33).</w:t>
            </w:r>
          </w:p>
          <w:p w:rsidR="00C2685E" w:rsidRDefault="00C2685E" w:rsidP="00AC188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AC188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u w:val="single"/>
                <w:shd w:val="clear" w:color="auto" w:fill="FAFBFB"/>
                <w:lang w:eastAsia="en-US"/>
              </w:rPr>
            </w:pPr>
            <w:r w:rsidRPr="0039394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Закон </w:t>
            </w:r>
            <w:r w:rsidR="003D31C6"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Луганской Народной Республики</w:t>
            </w:r>
            <w:r w:rsidR="00C873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9394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u w:val="single"/>
                <w:shd w:val="clear" w:color="auto" w:fill="FAFBFB"/>
                <w:lang w:eastAsia="en-US"/>
              </w:rPr>
              <w:t>«О Центральной Избирательной Комиссии</w:t>
            </w:r>
            <w:r w:rsidR="00C873C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u w:val="single"/>
                <w:shd w:val="clear" w:color="auto" w:fill="FAFBFB"/>
                <w:lang w:eastAsia="en-US"/>
              </w:rPr>
              <w:t xml:space="preserve"> </w:t>
            </w:r>
            <w:r w:rsidRPr="0039394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u w:val="single"/>
                <w:shd w:val="clear" w:color="auto" w:fill="FAFBFB"/>
                <w:lang w:eastAsia="en-US"/>
              </w:rPr>
              <w:t>Луганской Народной Республики»</w:t>
            </w:r>
          </w:p>
          <w:p w:rsidR="008D7162" w:rsidRPr="0039394B" w:rsidRDefault="008D7162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Pr="006C3B32" w:rsidRDefault="00C2685E" w:rsidP="00AC188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-108" w:firstLine="33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  <w:r w:rsidRPr="006C3B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>Условия и порядок оплаты труда, бытового, медицинского, санаторно-курортного, транспортного и другого обслуживания, обеспечения жильем Председателя ЦИК Л</w:t>
            </w:r>
            <w:r w:rsidR="00D7213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>уганской Народной Республики</w:t>
            </w:r>
            <w:r w:rsidRPr="006C3B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 xml:space="preserve">, заместителя Председателя ЦИК </w:t>
            </w:r>
            <w:r w:rsidR="00D72133" w:rsidRPr="006C3B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 xml:space="preserve"> Л</w:t>
            </w:r>
            <w:r w:rsidR="00D7213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>уганской Народной Республики</w:t>
            </w:r>
            <w:r w:rsidRPr="006C3B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 xml:space="preserve">, секретаря ЦИК </w:t>
            </w:r>
            <w:r w:rsidR="00D72133" w:rsidRPr="006C3B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 xml:space="preserve"> Л</w:t>
            </w:r>
            <w:r w:rsidR="00D7213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>уганской Народной Республики</w:t>
            </w:r>
            <w:r w:rsidRPr="006C3B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 xml:space="preserve">, членов ЦИК </w:t>
            </w:r>
            <w:r w:rsidR="00D72133" w:rsidRPr="006C3B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 xml:space="preserve"> Л</w:t>
            </w:r>
            <w:r w:rsidR="00D7213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>уганской Народной Республики</w:t>
            </w:r>
            <w:r w:rsidRPr="006C3B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 xml:space="preserve">, а также сотрудников Аппарата ЦИК </w:t>
            </w:r>
            <w:r w:rsidR="00D72133" w:rsidRPr="006C3B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 xml:space="preserve"> Л</w:t>
            </w:r>
            <w:r w:rsidR="00D7213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>уганской Народной Республики</w:t>
            </w:r>
            <w:r w:rsidRPr="006C3B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 xml:space="preserve"> (статья 25)</w:t>
            </w:r>
            <w:r w:rsidR="00F15518" w:rsidRPr="006C3B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  <w:t>.</w:t>
            </w:r>
          </w:p>
          <w:p w:rsidR="006C3B32" w:rsidRPr="006C3B32" w:rsidRDefault="006C3B32" w:rsidP="00AC188E">
            <w:pPr>
              <w:pStyle w:val="a8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</w:p>
          <w:p w:rsidR="006C3B32" w:rsidRDefault="006C3B32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Кодекс гражданской защиты Луганской Народной Республики от 24.06.2016 № 103-II</w:t>
            </w:r>
          </w:p>
          <w:p w:rsidR="00D71C98" w:rsidRPr="0039394B" w:rsidRDefault="006C3B32" w:rsidP="00AC188E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A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Порядок и условия выплаты страховых сумм органами государственного страхования (статья 114).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09D5" w:rsidRPr="00D923C0" w:rsidRDefault="000209D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5754DC" w:rsidRDefault="005754DC" w:rsidP="00D923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01.06.2018</w:t>
            </w: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Pr="00D923C0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Default="00D923C0" w:rsidP="00D923C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665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65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Default="00D923C0" w:rsidP="00D923C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665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65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CA5EC5" w:rsidRDefault="006659DC" w:rsidP="00D923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01.06</w:t>
            </w:r>
            <w:r w:rsidR="00CA5EC5" w:rsidRPr="00CA5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B0931" w:rsidRDefault="00CB0931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B0931" w:rsidRPr="00D923C0" w:rsidRDefault="00CB0931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Default="00D923C0" w:rsidP="00D923C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330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Default="00D923C0" w:rsidP="00D923C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B0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C04C8" w:rsidRDefault="006C04C8" w:rsidP="006C04C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1B1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B1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C04C8" w:rsidRDefault="006C04C8" w:rsidP="006C04C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C77BE" w:rsidRDefault="003C77BE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C77BE" w:rsidRDefault="003C77BE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C77BE" w:rsidRDefault="003C77BE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C77BE" w:rsidRPr="00D923C0" w:rsidRDefault="003C77BE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310CB" w:rsidRDefault="003310CB" w:rsidP="003310C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472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Pr="00D923C0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36FF9" w:rsidRDefault="00036FF9" w:rsidP="00036FF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472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C77BE" w:rsidRDefault="003C77BE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C77BE" w:rsidRDefault="003C77BE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C77BE" w:rsidRDefault="003C77BE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72133" w:rsidRDefault="00D72133" w:rsidP="00D7213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F07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923C0" w:rsidRP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C3F18" w:rsidRDefault="006C3F18" w:rsidP="006C3F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F07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5EC5" w:rsidRPr="00CA5EC5" w:rsidRDefault="00CA5EC5" w:rsidP="00D923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E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01.04.2018</w:t>
            </w:r>
          </w:p>
          <w:p w:rsidR="00D923C0" w:rsidRDefault="00D923C0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F7767" w:rsidRDefault="00FF7767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F7767" w:rsidRDefault="00FF7767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F7767" w:rsidRDefault="00FF7767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F7767" w:rsidRDefault="00FF7767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F7767" w:rsidRDefault="00FF7767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F7767" w:rsidRDefault="00FF7767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F7767" w:rsidRDefault="00FF7767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F7767" w:rsidRDefault="00FF7767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F7767" w:rsidRPr="00713FEA" w:rsidRDefault="00713FEA" w:rsidP="00D923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3F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</w:t>
            </w:r>
            <w:r w:rsidR="00A43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713F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F7767" w:rsidRPr="0039394B" w:rsidRDefault="00FF7767" w:rsidP="00D923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235D99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здравоохранения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Кодекс гражданской защиты  Луганской Народной Республики от 24.06.2016 № 103-II</w:t>
            </w:r>
          </w:p>
          <w:p w:rsidR="00BE3B8A" w:rsidRPr="0039394B" w:rsidRDefault="00BE3B8A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2685E" w:rsidRPr="008D7162" w:rsidRDefault="00C2685E" w:rsidP="00AC188E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проведения аттестации формирований и работников службы медицины катастроф относительно соответствия профессионального уровня подготовки и состояния здоровья для предоставления экстренной медицинской помощи пострадавшим непосредственно в зоне чрезвычай</w:t>
            </w:r>
            <w:r w:rsidR="00F15518"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ситуации (часть 7 статьи 49</w:t>
            </w: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C2685E" w:rsidRDefault="00C2685E" w:rsidP="00AC188E">
            <w:pPr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5D99" w:rsidRPr="0039394B" w:rsidRDefault="00235D99" w:rsidP="00AC188E">
            <w:pPr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Уголовный кодекс Луганской Народной Республики от 14.08.2015 № 58-II (с изменениями)</w:t>
            </w:r>
          </w:p>
          <w:p w:rsidR="00C2685E" w:rsidRDefault="00C2685E" w:rsidP="00AC188E">
            <w:pPr>
              <w:pStyle w:val="a8"/>
              <w:numPr>
                <w:ilvl w:val="0"/>
                <w:numId w:val="52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01B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Порядок оказания мер медицинского характера в виде принудительного лечения в медицинской организации, оказывающей психиатрическую помощь в стационарных условиях (часть 5 раздела XIII Уголовного кодекса Луганской Народной Республики).</w:t>
            </w:r>
          </w:p>
          <w:p w:rsidR="00101BCC" w:rsidRPr="00101BCC" w:rsidRDefault="00101BCC" w:rsidP="00AC188E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C2685E" w:rsidRDefault="00F15518" w:rsidP="00AC188E">
            <w:pPr>
              <w:spacing w:after="0" w:line="240" w:lineRule="auto"/>
              <w:ind w:left="-108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Уголовно-процессуальный</w:t>
            </w:r>
            <w:r w:rsidR="00C2685E"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кодекс Луганской Народной Республики от 21.08.2015 № 60-II</w:t>
            </w:r>
          </w:p>
          <w:p w:rsidR="00C2685E" w:rsidRPr="00101BCC" w:rsidRDefault="00C2685E" w:rsidP="00AC188E">
            <w:pPr>
              <w:pStyle w:val="a8"/>
              <w:numPr>
                <w:ilvl w:val="0"/>
                <w:numId w:val="53"/>
              </w:numPr>
              <w:spacing w:after="0" w:line="240" w:lineRule="auto"/>
              <w:ind w:left="-108" w:firstLine="0"/>
              <w:jc w:val="both"/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01BCC"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Порядок проведения обязательной государственной геномной регистрации неопознанных трупов (часть 2 статьи 184 Уголовно-процессуального кодекса).</w:t>
            </w:r>
          </w:p>
          <w:p w:rsidR="00101BCC" w:rsidRPr="0039394B" w:rsidRDefault="00101BCC" w:rsidP="00AC188E">
            <w:pPr>
              <w:pStyle w:val="a8"/>
              <w:spacing w:after="0" w:line="240" w:lineRule="auto"/>
              <w:ind w:left="-108"/>
              <w:jc w:val="both"/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C2685E" w:rsidRDefault="00C2685E" w:rsidP="00AC188E">
            <w:pPr>
              <w:pStyle w:val="a8"/>
              <w:spacing w:after="0" w:line="240" w:lineRule="auto"/>
              <w:ind w:left="-108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Кодекс Луганской Народной Республики об административных правонарушениях от 15.07.2016 № 109-II</w:t>
            </w:r>
          </w:p>
          <w:p w:rsidR="00101BCC" w:rsidRPr="00101BCC" w:rsidRDefault="00101BCC" w:rsidP="00AC188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</w:t>
            </w:r>
            <w:r w:rsidRPr="00101BCC"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</w:t>
            </w:r>
            <w:r w:rsidRPr="00101B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направления на медицинское освидетельствование на состояние опьянения лиц, совершивших административные правонарушения, в отношении которых имеются достаточные основания полагать, что они находятся в состоянии опьянения (часть 2 статьи 27.13).</w:t>
            </w:r>
          </w:p>
          <w:p w:rsidR="00101BCC" w:rsidRDefault="00101BCC" w:rsidP="00AC188E">
            <w:pPr>
              <w:pStyle w:val="a8"/>
              <w:spacing w:after="0" w:line="240" w:lineRule="auto"/>
              <w:ind w:left="-108"/>
              <w:jc w:val="both"/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C2685E" w:rsidRDefault="00C2685E" w:rsidP="00AC188E">
            <w:pPr>
              <w:pStyle w:val="a8"/>
              <w:spacing w:after="0" w:line="240" w:lineRule="auto"/>
              <w:ind w:left="-108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Закон Луганской Народной Республики «О полиции» </w:t>
            </w:r>
            <w:r w:rsidR="00BC273F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                            </w:t>
            </w: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от 10.11.2014 № 38-II (с изменениями)</w:t>
            </w:r>
          </w:p>
          <w:p w:rsidR="00C2685E" w:rsidRPr="00101BCC" w:rsidRDefault="00C2685E" w:rsidP="00AC188E">
            <w:pPr>
              <w:pStyle w:val="a8"/>
              <w:numPr>
                <w:ilvl w:val="0"/>
                <w:numId w:val="54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1B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содержания, нормы питания и порядок медицинского обслуживания задержанных лиц (часть 13 статьи 10).</w:t>
            </w:r>
          </w:p>
          <w:p w:rsidR="00A425B2" w:rsidRDefault="00A425B2" w:rsidP="00AC188E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25B2" w:rsidRDefault="00A425B2" w:rsidP="00AC188E">
            <w:pPr>
              <w:spacing w:after="0" w:line="240" w:lineRule="auto"/>
              <w:ind w:left="-108"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Трудовой кодекс Луганской Народной Республики </w:t>
            </w:r>
            <w:r w:rsidR="00BC27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от 30.04.2015 № 23-II (с изменениями)</w:t>
            </w:r>
          </w:p>
          <w:p w:rsidR="008D7162" w:rsidRPr="0039394B" w:rsidRDefault="008D7162" w:rsidP="00AC188E">
            <w:pPr>
              <w:spacing w:after="0" w:line="240" w:lineRule="auto"/>
              <w:ind w:left="-108"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2685E" w:rsidRPr="0039394B" w:rsidRDefault="006F4F93" w:rsidP="00AC188E">
            <w:pPr>
              <w:pStyle w:val="a8"/>
              <w:numPr>
                <w:ilvl w:val="0"/>
                <w:numId w:val="55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1B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норм и условий бесплатной выдачи молока или других равноценных пищевых продуктов, лечебно-профилактического питания (абзац 2 статьи 245).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B" w:rsidRDefault="00D758DB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B04DE" w:rsidRDefault="00FB04DE" w:rsidP="00FB0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53E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E7C82" w:rsidRDefault="006E7C82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F68B6" w:rsidRDefault="004F68B6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F68B6" w:rsidRDefault="004F68B6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F68B6" w:rsidRDefault="004F68B6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71C98" w:rsidRDefault="00D71C98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B04DE" w:rsidRDefault="00FB04DE" w:rsidP="00FB0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53E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E65DF" w:rsidRDefault="00BE65DF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E65DF" w:rsidRDefault="00BE65DF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B04DE" w:rsidRDefault="00FB04DE" w:rsidP="00FB0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D7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3230D" w:rsidRDefault="00D3230D" w:rsidP="00D3230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D7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909E1" w:rsidRDefault="00F909E1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C1A01" w:rsidRDefault="004C1A01" w:rsidP="004C1A0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C1A01" w:rsidRDefault="004C1A01" w:rsidP="004C1A0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D7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A3329D" w:rsidRDefault="00A3329D" w:rsidP="00D75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35D99" w:rsidRPr="0039394B" w:rsidRDefault="00235D99" w:rsidP="005E5C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781ADA" w:rsidP="00FF67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F67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юстиции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Кодекс Луганской Народной Республики об административных правонарушениях от 15.07.2016 № 109-II</w:t>
            </w:r>
          </w:p>
          <w:p w:rsidR="00B225D3" w:rsidRPr="008D7162" w:rsidRDefault="00B225D3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C2685E" w:rsidRDefault="00C2685E" w:rsidP="00BC273F">
            <w:pPr>
              <w:pStyle w:val="a8"/>
              <w:numPr>
                <w:ilvl w:val="0"/>
                <w:numId w:val="60"/>
              </w:num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Порядок передачи в соответствующие организации для реализации изъятых вещей, подвергающихся быстрой порче (часть 11 статьи 27.10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Кодекса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).</w:t>
            </w:r>
          </w:p>
          <w:p w:rsidR="00525B6A" w:rsidRPr="0039394B" w:rsidRDefault="00525B6A" w:rsidP="00BC273F">
            <w:pPr>
              <w:pStyle w:val="a8"/>
              <w:numPr>
                <w:ilvl w:val="0"/>
                <w:numId w:val="60"/>
              </w:num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Нормативный правовой акт, регламентирующий размер платы за предоставление выписки или справки из реестра дисквалифицированных лиц (часть 3 статьи 33.10)</w:t>
            </w:r>
          </w:p>
          <w:p w:rsidR="00525B6A" w:rsidRPr="0039394B" w:rsidRDefault="00525B6A" w:rsidP="00AC188E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2685E" w:rsidRDefault="00C2685E" w:rsidP="00AC18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Уголовно-процессуальный кодекс Луганской Народной Республики от 21.08.2015 № 60-II (с изменениями)</w:t>
            </w:r>
          </w:p>
          <w:p w:rsidR="00B225D3" w:rsidRPr="008D7162" w:rsidRDefault="00B225D3" w:rsidP="00AC188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C2685E" w:rsidRPr="0039394B" w:rsidRDefault="00C2685E" w:rsidP="00AC188E">
            <w:pPr>
              <w:pStyle w:val="a8"/>
              <w:numPr>
                <w:ilvl w:val="0"/>
                <w:numId w:val="6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уничтожения изъятых из незаконного оборота товаров легкой промышленно</w:t>
            </w:r>
            <w:r w:rsidR="001B0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(пункт 3 части 3 статьи 84).</w:t>
            </w:r>
          </w:p>
          <w:p w:rsidR="00B225D3" w:rsidRDefault="00C2685E" w:rsidP="00AC188E">
            <w:pPr>
              <w:pStyle w:val="a8"/>
              <w:numPr>
                <w:ilvl w:val="0"/>
                <w:numId w:val="6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конфискации денег, ценностей и другого имущес</w:t>
            </w:r>
            <w:r w:rsidR="001B0C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тва (пункт 6 части 3 статьи 84).</w:t>
            </w:r>
          </w:p>
          <w:p w:rsidR="00A80251" w:rsidRDefault="00167EAE" w:rsidP="00AC188E">
            <w:pPr>
              <w:pStyle w:val="a8"/>
              <w:numPr>
                <w:ilvl w:val="0"/>
                <w:numId w:val="6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и порядок уничтожения товаров легкой промышленности, которые изымаются из незаконного оборота (пункт 9 части 2 статьи 85).</w:t>
            </w:r>
          </w:p>
          <w:p w:rsidR="00A80251" w:rsidRDefault="00A80251" w:rsidP="00AC188E">
            <w:pPr>
              <w:spacing w:after="0" w:line="240" w:lineRule="auto"/>
              <w:ind w:left="-108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Закон  Луганской Народной Республики  от 0</w:t>
            </w:r>
            <w:r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2.02</w:t>
            </w: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.201</w:t>
            </w:r>
            <w:r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8 № 211</w:t>
            </w: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-II «</w:t>
            </w:r>
            <w:r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 свободе совести и религиозных объединениях</w:t>
            </w: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A80251" w:rsidRPr="00A80251" w:rsidRDefault="00A80251" w:rsidP="00AC188E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373F" w:rsidRDefault="007835C9" w:rsidP="00AC188E">
            <w:pPr>
              <w:pStyle w:val="a8"/>
              <w:numPr>
                <w:ilvl w:val="0"/>
                <w:numId w:val="6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конфискации религиозной литературы, печатных, аудио- и видеоматериалов религиозного содержания, предметов религиозного назначения, признанных экстремистскими или попадающих под запреты (часть 6 статьи 18)</w:t>
            </w:r>
          </w:p>
          <w:p w:rsidR="00525B6A" w:rsidRPr="0030373F" w:rsidRDefault="0030373F" w:rsidP="00AC188E">
            <w:pPr>
              <w:pStyle w:val="a8"/>
              <w:numPr>
                <w:ilvl w:val="0"/>
                <w:numId w:val="6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видов имущества богослужебного назначения, на которое не может быть наложено взыскание по претензиям кредиторов (часть 5 статьи 21)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270B4" w:rsidRDefault="001270B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270B4" w:rsidRDefault="001270B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270B4" w:rsidRDefault="00A84B5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1270B4" w:rsidRDefault="001270B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270B4" w:rsidRDefault="001270B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270B4" w:rsidRDefault="00525B6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433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1270B4" w:rsidRDefault="001270B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270B4" w:rsidRDefault="001270B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525B6A" w:rsidRDefault="00525B6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525B6A" w:rsidRDefault="00525B6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525B6A" w:rsidRDefault="00525B6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270B4" w:rsidRDefault="00A84B5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1270B4" w:rsidRDefault="001270B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1270B4" w:rsidRDefault="00A84B5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1270B4" w:rsidRDefault="001270B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D63E5C" w:rsidRDefault="00D63E5C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D63E5C" w:rsidRDefault="00D63E5C" w:rsidP="00D63E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D63E5C" w:rsidRDefault="00D63E5C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D63E5C" w:rsidRDefault="00D63E5C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D63E5C" w:rsidRDefault="00D63E5C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D63E5C" w:rsidRDefault="00D63E5C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D63E5C" w:rsidRPr="00DE2DA3" w:rsidRDefault="00DE2DA3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E2D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  <w:r w:rsidR="007448C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01.08</w:t>
            </w:r>
            <w:r w:rsidRPr="00DE2D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.2018</w:t>
            </w:r>
          </w:p>
          <w:p w:rsidR="00D63E5C" w:rsidRDefault="00D63E5C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D3DAE" w:rsidRDefault="007D3DA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D3DAE" w:rsidRDefault="007D3DA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D3DAE" w:rsidRDefault="007D3DA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7D3DAE" w:rsidRPr="00DE2DA3" w:rsidRDefault="007D3DAE" w:rsidP="007D3D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E2D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  <w:r w:rsidR="007448C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01.08</w:t>
            </w:r>
            <w:r w:rsidRPr="00DE2D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.2018</w:t>
            </w:r>
          </w:p>
          <w:p w:rsidR="007D3DAE" w:rsidRPr="0039394B" w:rsidRDefault="007D3DA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39394B" w:rsidRPr="0039394B" w:rsidTr="006E0D1E">
        <w:trPr>
          <w:trHeight w:val="9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8D7162" w:rsidP="00FF67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F67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образования и науки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C952B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Закон  Луганской Народной Республики  от 30.09.2016 № 128-II «Об образовании»</w:t>
            </w:r>
          </w:p>
          <w:p w:rsidR="00B225D3" w:rsidRPr="008D7162" w:rsidRDefault="00B225D3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:rsidR="00C2685E" w:rsidRPr="0039394B" w:rsidRDefault="00C2685E" w:rsidP="00265CB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Размер, условия и порядок возмещения расходов на оплату жилых помещений, отопления и освещения </w:t>
            </w:r>
            <w:r w:rsidR="00A54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педагогических работников государственных образовательных организаций (учреждений), проживающих и работающих в сельских населенных пунктах, рабочих поселках</w:t>
            </w:r>
            <w:r w:rsidR="00C14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поселках городского типа (часть 8 </w:t>
            </w:r>
            <w:r w:rsidR="00D33A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статьи 45)</w:t>
            </w:r>
            <w:r w:rsidR="00A54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оплаты услуг экспертов и экспертных организаций и возмещение понесенных ими в связи с проведением аккредитационной экспертизы расходов (часть 15 статьи 91)</w:t>
            </w:r>
            <w:r w:rsidR="00A54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формирования и ведения государственной информационной системы "Реестр апостилей, проставленных на документах об образовании и / или о квалификации" и перечень вносимых в нее сведений (часть 10 статьи 97)</w:t>
            </w:r>
            <w:r w:rsidR="00A54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подтверждения документов об образовании и / или о квалификации (часть 1 статьи 104)</w:t>
            </w:r>
            <w:r w:rsidR="00A54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01CF9" w:rsidRPr="0039394B" w:rsidRDefault="00401CF9" w:rsidP="00C952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C952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Горный закон Луганской Народной Республики от 12.08.2016 № 117-II</w:t>
            </w:r>
          </w:p>
          <w:p w:rsidR="00B225D3" w:rsidRPr="0039394B" w:rsidRDefault="00B225D3" w:rsidP="008D7162">
            <w:pPr>
              <w:pStyle w:val="a8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E5798" w:rsidRPr="00FF678D" w:rsidRDefault="00C2685E" w:rsidP="006E5798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67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Нормативный правовой акт, регулирующий порядок возмещения в Государственный бюджет Луганской Народной Республики расходов, связанных с обучением в образовательном учреждении лиц, которые обучаются (обучались) на условиях, предусмотренных статьей 43, отказываются от дальнейшего трудоустройства после окончания образовательного учреждения, а также лиц, которые увольняются с работы до истечения трех лет после окончания образовательного учреждения по собственному желанию или вследствие нарушения трудовой дисциплины (часть4 статьи 43 Горного закона Луганской Народной Республики).</w:t>
            </w:r>
          </w:p>
          <w:p w:rsidR="00D32CE7" w:rsidRPr="0039394B" w:rsidRDefault="00D32CE7" w:rsidP="00D32C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Трудовой кодекс Луганской Народной Республики </w:t>
            </w:r>
            <w:r w:rsidR="008B4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от 30.04.2015 № 23-II (с изменениями)</w:t>
            </w:r>
          </w:p>
          <w:p w:rsidR="006E5798" w:rsidRDefault="006E5798" w:rsidP="006E579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E5798" w:rsidRPr="0039394B" w:rsidRDefault="006E5798" w:rsidP="00265CBA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продолжительности, порядка и условий предоставления и оплаты творческ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отпусков (абзац 2 статьи 137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C14BE3" w:rsidRDefault="00C14BE3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802962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5678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567876" w:rsidRDefault="00567876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567876" w:rsidRDefault="00567876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802962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14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5678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0D7700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5678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C14BE3" w:rsidRDefault="00C14BE3" w:rsidP="00C14BE3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5678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401CF9" w:rsidRDefault="00401CF9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401CF9" w:rsidRDefault="00401CF9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0D7700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F4674B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A15836" w:rsidRDefault="00A15836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4674B" w:rsidRDefault="001225D9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F4674B" w:rsidRPr="0039394B" w:rsidRDefault="00F4674B" w:rsidP="00F4674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E743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rPr>
          <w:trHeight w:val="1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FF67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F67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топлива, энергетики и угольной промышленности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Закон Луганской Народной Республики от 06.11.2015 № 75-II </w:t>
            </w:r>
            <w:r w:rsidR="008B4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 недрах и недропользовании»</w:t>
            </w:r>
          </w:p>
          <w:p w:rsidR="00C2685E" w:rsidRPr="0039394B" w:rsidRDefault="00C2685E" w:rsidP="00C952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Pr="0039394B" w:rsidRDefault="00C2685E" w:rsidP="00265CB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установления квот на добычу полезных ископаемых (часть 2 статьи 45)</w:t>
            </w:r>
            <w:r w:rsidR="00D61D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застройки площадей залегания полезных</w:t>
            </w:r>
            <w:r w:rsidR="00D61D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ископаемых (часть 3 статьи 51).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расчета размера ущерба, причиненного недрам вследствие нарушения законодательства Луганской Народной Республи</w:t>
            </w:r>
            <w:r w:rsidR="00D61D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о недрах (часть 2 статьи 59).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заключения контрактов на пользование недрами и переработку минерального сырья с участием иностранцев и лиц без гражданства, иностранных юридических лиц (часть 2 статьи 61)</w:t>
            </w:r>
            <w:r w:rsidR="00D61D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39394B" w:rsidRDefault="00C2685E" w:rsidP="00A86B54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включения в Государственный фонд месторождений полезных ископаемых и передачи для промышленного освоения разведанных месторождений полезных ископаемых, в том числе техногенных, или их участков, запасы полезных ископаемых которых оценены (статья 36)</w:t>
            </w:r>
            <w:r w:rsidR="00D61D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366767" w:rsidRDefault="0036676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366767" w:rsidRDefault="0036676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FE3318" w:rsidRDefault="00FE3318" w:rsidP="00FE331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F3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366767" w:rsidRDefault="0036676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1748C" w:rsidRDefault="0091748C" w:rsidP="0091748C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F3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366767" w:rsidRDefault="0036676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D76126" w:rsidRDefault="00D76126" w:rsidP="00D76126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F3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366767" w:rsidRDefault="0036676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366767" w:rsidRDefault="0036676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692627" w:rsidRDefault="00692627" w:rsidP="00692627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F3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366767" w:rsidRDefault="0036676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366767" w:rsidRDefault="0036676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DF6B71" w:rsidRDefault="00DF6B71" w:rsidP="00DF6B7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366767" w:rsidRDefault="0036676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366767" w:rsidRDefault="0036676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366767" w:rsidRDefault="0036676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366767" w:rsidRPr="0039394B" w:rsidRDefault="00366767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39394B" w:rsidRPr="0039394B" w:rsidTr="006E0D1E">
        <w:trPr>
          <w:trHeight w:val="1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8D71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F67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культуры, спорта и молодежи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</w:t>
            </w:r>
            <w:r w:rsidR="00B225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Луганской Народной Республики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от 11.09.2015 № </w:t>
            </w:r>
            <w:r w:rsidRPr="003939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49-II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8B4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 культуре»</w:t>
            </w:r>
          </w:p>
          <w:p w:rsidR="00B81750" w:rsidRDefault="00B81750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2685E" w:rsidRDefault="00C2685E" w:rsidP="008D716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Перечень объектов культурного наследия и памятников культурного наследия республиканского значения (часть 6 абзаца 2 статьи 18).</w:t>
            </w:r>
          </w:p>
          <w:p w:rsidR="00B81750" w:rsidRPr="0039394B" w:rsidRDefault="00B81750" w:rsidP="008D716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Pr="0039394B" w:rsidRDefault="00C2685E" w:rsidP="00C952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"/>
                <w:szCs w:val="24"/>
              </w:rPr>
            </w:pPr>
          </w:p>
          <w:p w:rsidR="00C2685E" w:rsidRDefault="00C2685E" w:rsidP="00C952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1750" w:rsidRDefault="00B81750" w:rsidP="00C952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06EB" w:rsidRPr="0039394B" w:rsidRDefault="004C06EB" w:rsidP="004C06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Закон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Луганской Народной Республики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от 06.08.2015 № 42-II </w:t>
            </w:r>
          </w:p>
          <w:p w:rsidR="004C06EB" w:rsidRDefault="004C06EB" w:rsidP="004C06E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«Об оружии»</w:t>
            </w:r>
          </w:p>
          <w:p w:rsidR="004C06EB" w:rsidRPr="0039394B" w:rsidRDefault="004C06EB" w:rsidP="00265CBA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Определить атрибутику национальных костюмов народов Луганской Народной Республики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которыми предназначено ношение холодного клинкового оружия (пункт 5 части 2 статьи 3).</w:t>
            </w:r>
          </w:p>
          <w:p w:rsidR="00F25374" w:rsidRDefault="00F25374" w:rsidP="00265CBA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взимания платы за проведение государственной экспертизы оружия, имеющего культурную ценность, копии старинного (антикварного) оружия и реплики старинного (антикварного) оружия и критерии определения размера такой платы (часть 3 статьи 7).</w:t>
            </w:r>
          </w:p>
          <w:p w:rsidR="00B81750" w:rsidRPr="0039394B" w:rsidRDefault="00B81750" w:rsidP="00BB62B0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E1BDD" w:rsidRDefault="002E1BDD" w:rsidP="002E1BDD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Закон  Луганской Народной Республики  от 0</w:t>
            </w:r>
            <w:r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2.02</w:t>
            </w: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.201</w:t>
            </w:r>
            <w:r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8 № 211</w:t>
            </w: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-II «</w:t>
            </w:r>
            <w:r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 свободе совести и религиозных объединениях</w:t>
            </w: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225EDC" w:rsidRDefault="00225EDC" w:rsidP="00225EDC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назначения и проведения государственной религиоведческой экспертизы, положения об экспертной комиссии по проведению государственной религиоведческой экспертизы</w:t>
            </w:r>
            <w:r w:rsidR="00521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(часть 2 статьи 14).</w:t>
            </w:r>
          </w:p>
          <w:p w:rsidR="00EF6780" w:rsidRDefault="00EF6780" w:rsidP="00225EDC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проведения проверок религиозных организаций</w:t>
            </w:r>
            <w:r w:rsidR="00521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(часть 6 статьи 27)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D6C48" w:rsidRDefault="00A576E6" w:rsidP="00225EDC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форм и сроков предоставления отчета о деятельности религиозной организации, персональном составе руководящих органов, целях расходования денежных средств и использования иного имущества, в том числе полученных от международных и иностранных граждан, лиц без гражданства, об их фактическом расходовании (использовании) (часть 4 статьи 28).</w:t>
            </w:r>
          </w:p>
          <w:p w:rsidR="00AC7A8B" w:rsidRDefault="00AC7A8B" w:rsidP="00225EDC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осуществления администрациями городов и или районов Луганской Народной Республики полномочий органов местного самоуправления на соответствующей территории (часть 5 статьи 33).</w:t>
            </w:r>
          </w:p>
          <w:p w:rsidR="00AC7A8B" w:rsidRDefault="00AC7A8B" w:rsidP="00225EDC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установлении порядка легализации религиозных организаций Украинской Православной Церкви, которые были созданы и зарегистрированы на территории Украины до 18.05.2014 </w:t>
            </w:r>
            <w:r w:rsidR="000E79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(часть 2 статьи 34).</w:t>
            </w:r>
          </w:p>
          <w:p w:rsidR="002E1BDD" w:rsidRPr="0039394B" w:rsidRDefault="00AC6B26" w:rsidP="006C3A04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3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ведения государственного реестра религиозных организаций и перечень сведений, подлежащих включению в государственный реестр религиозных организаций (часть 2 статьи 13).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8021D" w:rsidRDefault="0068021D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81750" w:rsidRDefault="00B81750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8021D" w:rsidRPr="00611C0A" w:rsidRDefault="00611C0A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611C0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до 01.10.2018</w:t>
            </w:r>
          </w:p>
          <w:p w:rsidR="0068021D" w:rsidRDefault="0068021D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8021D" w:rsidRDefault="0068021D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D1F6D" w:rsidRDefault="009D1F6D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D1F6D" w:rsidRDefault="009D1F6D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D1F6D" w:rsidRDefault="009D1F6D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81750" w:rsidRDefault="00B81750" w:rsidP="000D0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1750" w:rsidRDefault="00B81750" w:rsidP="000D0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03F" w:rsidRDefault="000D003F" w:rsidP="000D003F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8021D" w:rsidRDefault="0068021D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8021D" w:rsidRDefault="0068021D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D1326" w:rsidRDefault="009D1326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D1326" w:rsidRPr="009D1326" w:rsidRDefault="00C91CB8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</w:t>
            </w:r>
            <w:r w:rsidR="009D1326" w:rsidRPr="009D13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D1326" w:rsidRPr="009D13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8021D" w:rsidRDefault="0068021D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66AA" w:rsidRDefault="005766A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66AA" w:rsidRDefault="005766A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66AA" w:rsidRDefault="005766A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81750" w:rsidRDefault="00B81750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66AA" w:rsidRDefault="005766A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66AA" w:rsidRPr="009D1326" w:rsidRDefault="00EF6780" w:rsidP="005766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</w:t>
            </w:r>
            <w:r w:rsidR="005766AA" w:rsidRPr="009D13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5766AA" w:rsidRPr="009D13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5766AA" w:rsidRDefault="005766A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766AA" w:rsidRDefault="005766A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D4594" w:rsidRDefault="00ED4594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66AA" w:rsidRPr="00EF6780" w:rsidRDefault="00EF6780" w:rsidP="0019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01.08.2018</w:t>
            </w:r>
          </w:p>
          <w:p w:rsidR="005766AA" w:rsidRDefault="005766A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3108C" w:rsidRPr="00EF6780" w:rsidRDefault="0023108C" w:rsidP="002310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01.08.2018</w:t>
            </w:r>
          </w:p>
          <w:p w:rsidR="0023108C" w:rsidRDefault="0023108C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3108C" w:rsidRDefault="0023108C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3108C" w:rsidRDefault="0023108C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3108C" w:rsidRDefault="0023108C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91CB8" w:rsidRDefault="00C91CB8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3108C" w:rsidRPr="00EF6780" w:rsidRDefault="0023108C" w:rsidP="002310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01.08.2018</w:t>
            </w:r>
          </w:p>
          <w:p w:rsidR="0023108C" w:rsidRDefault="0023108C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E79C0" w:rsidRDefault="000E79C0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E79C0" w:rsidRDefault="000E79C0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E79C0" w:rsidRPr="00EF6780" w:rsidRDefault="000E79C0" w:rsidP="000E79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01.08.2018</w:t>
            </w:r>
          </w:p>
          <w:p w:rsidR="000E79C0" w:rsidRDefault="000E79C0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C6B26" w:rsidRDefault="00AC6B26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C6B26" w:rsidRDefault="00AC6B26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C6B26" w:rsidRPr="0039394B" w:rsidRDefault="00AC6B26" w:rsidP="00FF6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F6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rPr>
          <w:trHeight w:val="1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A82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A82E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сельского хозяйства и продовольствия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 Луганской Народной Республики  от 08.07.2016 № 106 – II «О развитии сельского хозяйства»</w:t>
            </w:r>
          </w:p>
          <w:p w:rsidR="00B225D3" w:rsidRPr="0039394B" w:rsidRDefault="00B225D3" w:rsidP="008D71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2685E" w:rsidRPr="008D7162" w:rsidRDefault="00C2685E" w:rsidP="00265CBA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критерии отнесения территорий к неблагоприятным для производства сельскохозяйственной продукции территориям (пункт 12 части 1 статьи 7).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предоставления субсидий сельскохозяйственным товаропроизводителям (часть 2 статьи 7).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(часть 2 статьи 8).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Размер субсидии, предоставляемой из </w:t>
            </w:r>
            <w:r w:rsidR="000961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осударственного бюджета на возмещение части затрат на уплату процентов по кредитам (займам), полученным организациями или физическими лицами – предпринимателями, осуществляющими первичную и (или) последующую (промышленную) переработку сельскохозяйственной продукции (в том числе на арендованных основных средствах) и ее реализацию, при условии, что доля дохода от реализации этой продукции в доходе указанных организаций и указанных физических лиц – предпринимателей составляет не менее чем семьдесят процентов за календарный год (часть 2 статьи 11).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предоставлен</w:t>
            </w:r>
            <w:r w:rsidR="000961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ия и распределения субсидий из г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осударственного бюджета на возмещение части затрат на уплату процентов по кредитам</w:t>
            </w:r>
            <w:r w:rsidR="00BB6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займам (часть 3 статьи 11).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Перечень видов сельскохозяйственной продукции, которые на основании предложения исполнительного органа государственной власти, осуществляющего функции по выработке государственной 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политики и нормативному правовому регулированию в сфере агропромышленного комплекса, являются объектами государственного ценового регулирования (часть 4 статьи 14).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Меры по ограничению ввоза сельскохозяйственной продукции на территорию Луганской Народной Республики и вывоза сельскохозяйственной продукции с территории Луганской Народной Республики при проведении товарной интервенции, закупочной интервенции (часть 6 статьи 14).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приобретения сельскохозяйственной продукции у сельскохозяйственных товаропроизводителей в процессе проведения закупочных интервенций и ее реализации (часть 7 статьи 14).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организации работ по определению функциональных характеристик (потребительских свойств) и эффективности сельскохозяйственной техники и оборудования и критерии определения данных характеристик, перечень мероприятий, на которые государственная поддержка предоставляется с учетом результатов указанных работ (пункт 4 части 1 статьи 15).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создания системы государственного информационного обеспечения в сфере сельского хозяйства и обеспечения ее функционирования (часть 1 статьи 17).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936F7" w:rsidRDefault="007936F7" w:rsidP="007936F7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747D8" w:rsidRDefault="009747D8" w:rsidP="009747D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747D8" w:rsidRDefault="009747D8" w:rsidP="009747D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747D8" w:rsidRDefault="009747D8" w:rsidP="009747D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747D8" w:rsidRDefault="009747D8" w:rsidP="009747D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747D8" w:rsidRDefault="009747D8" w:rsidP="009747D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747D8" w:rsidRDefault="009747D8" w:rsidP="009747D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C3C50" w:rsidRDefault="000C3C50" w:rsidP="000C3C50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485F" w:rsidRDefault="007F485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485F" w:rsidRDefault="007F485F" w:rsidP="007F485F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2361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F485F" w:rsidRDefault="007F485F" w:rsidP="007F485F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3B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B7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A2361" w:rsidRPr="0039394B" w:rsidRDefault="00EA236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rPr>
          <w:trHeight w:val="1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A82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A82E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строительства и жилищно-коммунального хозяйства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Закон Луганской Народной Республики «Об основах градостроительства» от 06.01.2017 № </w:t>
            </w:r>
            <w:r w:rsidRPr="003939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138-II</w:t>
            </w:r>
          </w:p>
          <w:p w:rsidR="00BB62B0" w:rsidRDefault="00BB62B0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C2685E" w:rsidRPr="008D7162" w:rsidRDefault="00C2685E" w:rsidP="00265CBA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схемы планирования территории Луганской Народной Республики (пункт 1 части 1 стать</w:t>
            </w:r>
            <w:r w:rsidR="00C17566"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9).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схем планирования территорий административно-территориальных единиц, их отдельных частей (пункт 2 части 1 стать</w:t>
            </w:r>
            <w:r w:rsidR="00C175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9).</w:t>
            </w:r>
          </w:p>
          <w:p w:rsidR="00C2685E" w:rsidRPr="008D7162" w:rsidRDefault="00C2685E" w:rsidP="00265CBA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ведения и структура градостроительного кадастра (часть 7 статьи 18).</w:t>
            </w:r>
          </w:p>
          <w:p w:rsidR="00C2685E" w:rsidRPr="0039394B" w:rsidRDefault="00C2685E" w:rsidP="00B54D13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предоставления информации из градостроительного кадастра (часть 7 статьи 18)</w:t>
            </w:r>
            <w:r w:rsidR="00C17566" w:rsidRPr="00540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540C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40CFB" w:rsidRDefault="00540CFB" w:rsidP="00540C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62B0" w:rsidRDefault="00BB62B0" w:rsidP="00540C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40CFB" w:rsidRDefault="00540CFB" w:rsidP="00540CF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3E53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E53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540CFB" w:rsidRDefault="00540CFB" w:rsidP="00540C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40CFB" w:rsidRDefault="00540CFB" w:rsidP="00540CF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3E53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E53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540CFB" w:rsidRDefault="00540CFB" w:rsidP="00540C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40CFB" w:rsidRDefault="00540CFB" w:rsidP="00540C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40CFB" w:rsidRDefault="00540CFB" w:rsidP="00540CF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82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540CFB" w:rsidRDefault="00540CFB" w:rsidP="00540C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40CFB" w:rsidRDefault="00540CFB" w:rsidP="00540CFB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82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540CFB" w:rsidRPr="0039394B" w:rsidRDefault="00540CFB" w:rsidP="00540C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9394B" w:rsidRPr="0039394B" w:rsidTr="006E0D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A82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A82E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Государственный комитет налогов и сборов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5E" w:rsidRDefault="00C2685E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 Луганской Народной Республики   от 28.12.2015 №  79-II «О налоговой системе»</w:t>
            </w:r>
          </w:p>
          <w:p w:rsidR="00BB62B0" w:rsidRDefault="00BB62B0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2685E" w:rsidRPr="008D7162" w:rsidRDefault="00C2685E" w:rsidP="00265CBA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списания безнадежной задолженности </w:t>
            </w: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(часть 3 статьи 53)</w:t>
            </w:r>
            <w:r w:rsidR="00C17566" w:rsidRPr="008D71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.</w:t>
            </w:r>
          </w:p>
          <w:p w:rsidR="00C17566" w:rsidRPr="0039394B" w:rsidRDefault="00C2685E" w:rsidP="00DC4ECB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54D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Порядок определения и официального опубликования корректирующих коэффициентов (пункт 1 части 8 статьи 146)</w:t>
            </w:r>
            <w:r w:rsidR="00C17566" w:rsidRPr="00B54D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B62B0" w:rsidRDefault="00BB62B0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94774" w:rsidRDefault="00E9477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DC58C8" w:rsidRDefault="00DC58C8" w:rsidP="00DC58C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94774" w:rsidRDefault="00E9477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020B7" w:rsidRDefault="002020B7" w:rsidP="002020B7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94774" w:rsidRPr="0039394B" w:rsidRDefault="00E94774" w:rsidP="00DC4E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rPr>
          <w:trHeight w:val="1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B225D3" w:rsidP="00A82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82E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E054C9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5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Государственный таможенный комитет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5E" w:rsidRDefault="00C2685E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054C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 Луганской Народной Республики «О дорожном движении» от 15.01.2016 № 80-II</w:t>
            </w:r>
          </w:p>
          <w:p w:rsidR="006E7883" w:rsidRPr="00E054C9" w:rsidRDefault="006E7883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2685E" w:rsidRPr="00E054C9" w:rsidRDefault="00C2685E" w:rsidP="00265CB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5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ввоза транспортных средств на территорию Луганской Народной Республики (часть 2 статьи 30 Закона).</w:t>
            </w:r>
          </w:p>
          <w:p w:rsidR="00C17566" w:rsidRPr="00E054C9" w:rsidRDefault="00C17566" w:rsidP="00C952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E054C9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820294" w:rsidRPr="00E054C9" w:rsidRDefault="0082029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820294" w:rsidRPr="00E054C9" w:rsidRDefault="0082029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52F9" w:rsidRPr="00E054C9" w:rsidRDefault="00EA52F9" w:rsidP="00EA52F9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E05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01.04.2018</w:t>
            </w:r>
          </w:p>
          <w:p w:rsidR="00820294" w:rsidRPr="00E054C9" w:rsidRDefault="0082029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820294" w:rsidRPr="00E054C9" w:rsidRDefault="00820294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B225D3" w:rsidP="00A82E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82E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Народная милиция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04" w:rsidRDefault="001D4504" w:rsidP="001D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Кодекс гражданской защиты Луганской Народной Республики от 24.06.2016 № 103-II</w:t>
            </w:r>
          </w:p>
          <w:p w:rsidR="001D4504" w:rsidRPr="00EC6B72" w:rsidRDefault="001D4504" w:rsidP="001D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1D4504" w:rsidRDefault="001D4504" w:rsidP="00265CBA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Порядок подготовки и осуществления потенциально опасных мероприятий в условиях присутствия гражданского населения при участии личного состава Народной милиции Луганской Народной Республики, других воинских формирований и органов, специальных формирований с использованием вооружения и военной техни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ки (пункт 13 части 2 статьи 16).</w:t>
            </w:r>
          </w:p>
          <w:p w:rsidR="00B54D13" w:rsidRPr="0039394B" w:rsidRDefault="00B54D13" w:rsidP="00B54D13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</w:p>
          <w:p w:rsidR="00C2685E" w:rsidRDefault="00C2685E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Закон Луганской Народной Республики  от 28.12.2015 №  79-II </w:t>
            </w:r>
            <w:r w:rsidR="008448E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«О налоговой системе»</w:t>
            </w:r>
          </w:p>
          <w:p w:rsidR="00B54D13" w:rsidRDefault="00C2685E" w:rsidP="00C952B1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населенных пунктов, которые находятся на линии разграничения Луганской Народной Республики и Украины (статья 245.1.7)</w:t>
            </w:r>
          </w:p>
          <w:p w:rsidR="00BB62B0" w:rsidRDefault="00BB62B0" w:rsidP="00BB62B0">
            <w:pPr>
              <w:pStyle w:val="a8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62B0" w:rsidRDefault="00BB62B0" w:rsidP="00BB62B0">
            <w:pPr>
              <w:pStyle w:val="a8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62B0" w:rsidRDefault="00BB62B0" w:rsidP="00BB62B0">
            <w:pPr>
              <w:pStyle w:val="a8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62B0" w:rsidRPr="006C292A" w:rsidRDefault="00BB62B0" w:rsidP="00BB62B0">
            <w:pPr>
              <w:pStyle w:val="a8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2685E" w:rsidRDefault="00C2685E" w:rsidP="00B225D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Закон Луганской Народной Республики от 21.02.2017 № 147-II «Об участниках боевых действий в период отражения вооруженной агрессии Украины против Луганской Народной Республики»</w:t>
            </w:r>
          </w:p>
          <w:p w:rsidR="00C2685E" w:rsidRPr="0039394B" w:rsidRDefault="00C2685E" w:rsidP="00265CB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-108" w:firstLine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Порядок, источники финансирования и размеры возмещения расходов, связанных с подготовкой к перевозке тела, перевозкой тела к месту захоронения, кремированием, погребением (статья 7).</w:t>
            </w:r>
          </w:p>
          <w:p w:rsidR="00C4629D" w:rsidRDefault="00C2685E" w:rsidP="00265CB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6B7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Порядок создания комиссии по рассмотрению спорных вопросов, связанных с подтверждением статуса участника боевых действий, инвалида боевых действий и члена семьи погибшего при защите Отечества (часть 1 статьи 9)</w:t>
            </w:r>
            <w:r w:rsidR="00C17566" w:rsidRPr="00EC6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4629D" w:rsidRDefault="00C4629D" w:rsidP="00C462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 Луганской Народной Республики  «О военном положении» от 24.04.2015 № 17 –II (с изменениями)</w:t>
            </w:r>
          </w:p>
          <w:p w:rsidR="00C4629D" w:rsidRPr="0039394B" w:rsidRDefault="00C4629D" w:rsidP="008D71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4629D" w:rsidRPr="008D7162" w:rsidRDefault="00C4629D" w:rsidP="00265CBA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привлечения граждан к выполнению работ для нужд обороны, ликвидации последствий применения противником оружия, восстановлению поврежденных (разрушенных) объектов экономики, систем жизнеобеспечения населения и военных объектов, а также к участию в борьбе с пожарами, эпидемиями и эпизоотиями (пункт 4 части 2 статьи 14).</w:t>
            </w:r>
          </w:p>
          <w:p w:rsidR="00C17566" w:rsidRPr="0039394B" w:rsidRDefault="00C17566" w:rsidP="00C175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5E" w:rsidRDefault="00C2685E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1044" w:rsidRDefault="00AD1044" w:rsidP="00AD1044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54D13" w:rsidRDefault="00B54D13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54D13" w:rsidRDefault="00B54D13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1044" w:rsidRDefault="00AD1044" w:rsidP="00AD1044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B62B0" w:rsidRDefault="00BB62B0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B62B0" w:rsidRDefault="00BB62B0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B62B0" w:rsidRDefault="00BB62B0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B62B0" w:rsidRDefault="00BB62B0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1044" w:rsidRDefault="00AD1044" w:rsidP="00AD1044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1044" w:rsidRDefault="00AD1044" w:rsidP="00AD1044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1044" w:rsidRDefault="00AD1044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1044" w:rsidRDefault="00AD1044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1044" w:rsidRDefault="00AD1044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1044" w:rsidRDefault="00AD1044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1044" w:rsidRDefault="00AD1044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1044" w:rsidRDefault="00AD1044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1044" w:rsidRDefault="00AD1044" w:rsidP="00AD1044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AD1044" w:rsidRDefault="00AD1044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D1044" w:rsidRDefault="00AD1044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20DD" w:rsidRPr="0039394B" w:rsidRDefault="00AF20DD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05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954D16" w:rsidP="00781A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Фонд государственного имущества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5E" w:rsidRDefault="00C2685E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Закон Луганской Народной Республики   от 04.11.2014 № 36-I «Об управлении и распоряжении собственностью Луганской Народной Республики» (с изменениями)</w:t>
            </w:r>
          </w:p>
          <w:p w:rsidR="007568C0" w:rsidRDefault="007568C0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2685E" w:rsidRDefault="00C2685E" w:rsidP="00B225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Порядок передачи в доверительное управление имущества Луганской Народной Республики, составляющего казну Луганской Народной Республик</w:t>
            </w:r>
            <w:r w:rsidR="00C175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(пункт 18 части 3 статьи 3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часть 2 статьи 11)</w:t>
            </w:r>
            <w:r w:rsidR="00C175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39394B" w:rsidRDefault="00C2685E" w:rsidP="00B225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Порядок расчета размера вознаграждения, выплачиваемого доверительному управляющему по договору доверительного управления имуществом Луганской Народной Республики, составляющим казну Луганской Народной Республики (пункт 19 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част</w:t>
            </w:r>
            <w:r w:rsidR="00C175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3 статьи 3, часть 8 статьи 11</w:t>
            </w: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C175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Pr="0039394B" w:rsidRDefault="00C2685E" w:rsidP="00B225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Порядок отчуждения имущества Луганской Народной Республики, закрепленного за предприятиями и учреждениями на праве хозяйственного ведения и оперативного управления (пункт 31 части 3 статьи 3, часть 3 статьи 6)</w:t>
            </w:r>
            <w:r w:rsidR="00C175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Default="00843833" w:rsidP="00B225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2685E"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Порядок передачи имущества Луганской Народной Республики в залог (пункт 34 части 3 статьи 3)</w:t>
            </w:r>
            <w:r w:rsidR="00C175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685E" w:rsidRDefault="00843833" w:rsidP="00C1756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2685E" w:rsidRPr="003939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 Порядок выдачи разрешения на залог имущества Луганской Народной Респуб</w:t>
            </w:r>
            <w:r w:rsidR="00C17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лики (абзац 2 части 3 статьи 10</w:t>
            </w:r>
            <w:r w:rsidR="00C2685E" w:rsidRPr="003939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895D41" w:rsidRDefault="00895D41" w:rsidP="00C1756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D0D12" w:rsidRDefault="001D0D12" w:rsidP="001D0D12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Закон  Луганской Народной Республики  от 0</w:t>
            </w:r>
            <w:r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2.02</w:t>
            </w: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.201</w:t>
            </w:r>
            <w:r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8 № 211</w:t>
            </w: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-II «</w:t>
            </w:r>
            <w:r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 свободе совести и религиозных объединениях</w:t>
            </w:r>
            <w:r w:rsidRPr="0039394B"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1D0D12" w:rsidRDefault="001D0D12" w:rsidP="006556FD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передачи религиозным организациям во временное пользование по функциональному назначению культовых зданий, и сооружений</w:t>
            </w:r>
            <w:r w:rsidR="006D63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прилегающими к ним земельными участками и иного имущества религиозного назначения, находящегося в государственной собственност</w:t>
            </w:r>
            <w:r w:rsidR="006556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(часть 2 статьи 23).</w:t>
            </w:r>
          </w:p>
          <w:p w:rsidR="00093BEC" w:rsidRPr="0039394B" w:rsidRDefault="00093BEC" w:rsidP="00C1756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C6B72" w:rsidRDefault="00EC6B7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54D13" w:rsidRDefault="00B54D13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568C0" w:rsidRDefault="007568C0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745BAF" w:rsidRDefault="00745BAF" w:rsidP="00745BAF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844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44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C6B72" w:rsidRDefault="00EC6B7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D44C1" w:rsidRPr="006C292A" w:rsidRDefault="00ED44C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ED44C1" w:rsidRDefault="00ED44C1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D44C1" w:rsidRDefault="00ED44C1" w:rsidP="00ED44C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844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44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D44C1" w:rsidRDefault="00ED44C1" w:rsidP="00B752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ED44C1" w:rsidRDefault="00ED44C1" w:rsidP="00B752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448E6" w:rsidRDefault="008448E6" w:rsidP="00B752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448E6" w:rsidRPr="00B54D13" w:rsidRDefault="008448E6" w:rsidP="00B752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ED44C1" w:rsidRDefault="00ED44C1" w:rsidP="00ED44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F82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44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82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D44C1" w:rsidRDefault="00ED44C1" w:rsidP="00ED44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44C1" w:rsidRDefault="00ED44C1" w:rsidP="00ED44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44C1" w:rsidRDefault="00ED44C1" w:rsidP="00ED44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44C1" w:rsidRDefault="00ED44C1" w:rsidP="00ED44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F82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44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82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8448E6" w:rsidRDefault="008448E6" w:rsidP="00ED44C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58053F" w:rsidRDefault="0058053F" w:rsidP="0058053F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F82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44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82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EC6B72" w:rsidRDefault="00EC6B72" w:rsidP="00B752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D0D12" w:rsidRDefault="001D0D12" w:rsidP="00B752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D0D12" w:rsidRDefault="001D0D12" w:rsidP="00B752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54D16" w:rsidRDefault="00954D16" w:rsidP="00B752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D0D12" w:rsidRDefault="001D0D12" w:rsidP="00B752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D0D12" w:rsidRPr="001D0D12" w:rsidRDefault="001D0D12" w:rsidP="00B752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0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394B" w:rsidRPr="0039394B" w:rsidTr="006E0D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8D7162" w:rsidP="007302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730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мобилизационной работы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5" w:rsidRDefault="006B43A5" w:rsidP="006B43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39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Кодекс гражданской защиты Луганской Народной Республики от 24.06.2016 № 103-II</w:t>
            </w:r>
          </w:p>
          <w:p w:rsidR="006B43A5" w:rsidRPr="00C77F26" w:rsidRDefault="006B43A5" w:rsidP="00265CBA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  <w:r w:rsidRPr="00C77F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Порядок перевода единой государственной системы гражданской защиты из режима функционирования в мирное время на функционирование в условиях особого периода (пункт 7 части 2 статьи 16).</w:t>
            </w:r>
          </w:p>
          <w:p w:rsidR="00C77F26" w:rsidRDefault="00C77F26" w:rsidP="00265CBA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  <w:r w:rsidRPr="00C77F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 xml:space="preserve">Разработка мероприятий, направленных на обеспечение постоянного функционирования субъектов хозяйствования в особый период (пункт 10 части 2 статьи 16).            </w:t>
            </w:r>
          </w:p>
          <w:p w:rsidR="00C77F26" w:rsidRDefault="00F04D81" w:rsidP="00265CBA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  <w:r w:rsidRPr="008D71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Порядок накопления, хранения и использования мобилизационных резервов для потребностей гражданской защиты в особый период (пункт 12 часть 2 статьи 16).</w:t>
            </w:r>
          </w:p>
          <w:p w:rsidR="00CA4AE2" w:rsidRDefault="00CA4AE2" w:rsidP="00CA4A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</w:p>
          <w:p w:rsidR="006D63D2" w:rsidRPr="00CA4AE2" w:rsidRDefault="006D63D2" w:rsidP="00CA4A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</w:p>
          <w:p w:rsidR="00C2685E" w:rsidRDefault="00DB0E82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Закон</w:t>
            </w:r>
            <w:r w:rsidR="00C2685E" w:rsidRPr="003939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Луганской Народной Республики   от 13.02.2015 № 8-ІІ </w:t>
            </w:r>
            <w:r w:rsidR="006D63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r w:rsidR="00C2685E" w:rsidRPr="003939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«</w:t>
            </w:r>
            <w:hyperlink r:id="rId9" w:tgtFrame="_blank" w:history="1">
              <w:r w:rsidR="00C2685E" w:rsidRPr="0039394B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О мобилизационной подготовке и мобилизации в Луганской Народной Республике</w:t>
              </w:r>
            </w:hyperlink>
            <w:r w:rsidR="00C2685E" w:rsidRPr="003939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»</w:t>
            </w:r>
            <w:r w:rsidR="006D63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6D63D2" w:rsidRPr="009D6C41" w:rsidRDefault="006D63D2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:rsidR="00C2685E" w:rsidRPr="008D7162" w:rsidRDefault="00C2685E" w:rsidP="00265CBA">
            <w:pPr>
              <w:pStyle w:val="a8"/>
              <w:numPr>
                <w:ilvl w:val="0"/>
                <w:numId w:val="5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D71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Порядок предоставления зданий, сооружений, коммуникаций, земельных участков, транспортных и других материальных средств в соответствии с планами мобилизации с возмещением государством понесенных ими убытков (пункт 8 ч</w:t>
            </w:r>
            <w:r w:rsidR="00C17566" w:rsidRPr="008D71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асти 1 статьи 10).</w:t>
            </w:r>
          </w:p>
          <w:p w:rsidR="00C2685E" w:rsidRPr="008D7162" w:rsidRDefault="00C2685E" w:rsidP="00265CBA">
            <w:pPr>
              <w:pStyle w:val="a8"/>
              <w:numPr>
                <w:ilvl w:val="0"/>
                <w:numId w:val="5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D71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Порядок финансирования мероприятий по мобилизации (часть 3 статьи 15)</w:t>
            </w:r>
            <w:r w:rsidR="00C17566" w:rsidRPr="008D71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2685E" w:rsidRPr="009D6C41" w:rsidRDefault="00C2685E" w:rsidP="00265CBA">
            <w:pPr>
              <w:pStyle w:val="a8"/>
              <w:numPr>
                <w:ilvl w:val="0"/>
                <w:numId w:val="5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D6C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Порядок бронирования граждан, пребывающих в запасе и работающих в исполнительных органах государственной власти, органах местного самоуправления, на предприятиях, в учреждениях и организациях, на период мобилизации и на военное время (часть 1 статьи 21).</w:t>
            </w:r>
          </w:p>
          <w:p w:rsidR="00C2685E" w:rsidRPr="009D6C41" w:rsidRDefault="00C2685E" w:rsidP="00265CBA">
            <w:pPr>
              <w:pStyle w:val="a8"/>
              <w:numPr>
                <w:ilvl w:val="0"/>
                <w:numId w:val="5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D6C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Порядок возмещения государством убытков, понесенных предприятиями, учреждениями, организациями</w:t>
            </w:r>
            <w:r w:rsidR="003411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9D6C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связи с выполнением ими мобилизационных заданий (часть 2 статьи 10)</w:t>
            </w:r>
            <w:r w:rsidR="00C17566" w:rsidRPr="009D6C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B225D3" w:rsidRPr="009D6C41" w:rsidRDefault="00C2685E" w:rsidP="00C17566">
            <w:pPr>
              <w:pStyle w:val="a8"/>
              <w:numPr>
                <w:ilvl w:val="0"/>
                <w:numId w:val="50"/>
              </w:numPr>
              <w:spacing w:after="0" w:line="240" w:lineRule="auto"/>
              <w:ind w:left="-108" w:firstLine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  <w:r w:rsidRPr="009D6C4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AFBFB"/>
              </w:rPr>
              <w:t>Порядок возмещения государством убытков, понесенных предприятиями, учреждениями и организациями, гражданами</w:t>
            </w:r>
            <w:r w:rsidR="0034118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AFBFB"/>
              </w:rPr>
              <w:t>,</w:t>
            </w:r>
            <w:r w:rsidRPr="009D6C4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AFBFB"/>
              </w:rPr>
              <w:t xml:space="preserve"> в связи с предоставлением в целях обеспечения обороны страны и безопасности государства транспортных средс</w:t>
            </w:r>
            <w:r w:rsidR="001D7F9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AFBFB"/>
              </w:rPr>
              <w:t>тв и другого имущества, находящегося</w:t>
            </w:r>
            <w:r w:rsidRPr="009D6C4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AFBFB"/>
              </w:rPr>
              <w:t xml:space="preserve"> в их собственности (часть 3 статьи 14)</w:t>
            </w:r>
            <w:r w:rsidR="00DB0E82" w:rsidRPr="009D6C4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AFBFB"/>
              </w:rPr>
              <w:t>.</w:t>
            </w:r>
          </w:p>
          <w:p w:rsidR="006B1CF4" w:rsidRPr="009D6C41" w:rsidRDefault="006B1CF4" w:rsidP="009D6C41">
            <w:pPr>
              <w:pStyle w:val="a8"/>
              <w:spacing w:after="0" w:line="240" w:lineRule="auto"/>
              <w:ind w:left="-108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AFBFB"/>
              </w:rPr>
            </w:pPr>
          </w:p>
          <w:p w:rsidR="00B225D3" w:rsidRDefault="00DB0E82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Закон</w:t>
            </w:r>
            <w:r w:rsidR="00C2685E" w:rsidRPr="003939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Луганской Народной Республики   «Об обороне» от 22.05.2015 № 30 –II</w:t>
            </w:r>
          </w:p>
          <w:p w:rsidR="006D63D2" w:rsidRPr="008D7162" w:rsidRDefault="006D63D2" w:rsidP="00C95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:rsidR="006B1CF4" w:rsidRPr="0039394B" w:rsidRDefault="00C2685E" w:rsidP="006D63D2">
            <w:pPr>
              <w:pStyle w:val="a8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B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Порядок предоставления гражданами Луганской Народной Республики в военное время для нужд обороны по требованию исполнительных органов государственной власти зданий, сооружений, транспортных средств и другого имущества, находящегося в их собственности, с последующей компенсацией понесенных расходов (пункт 4 части 1 статьи 10)</w:t>
            </w:r>
            <w:r w:rsidR="00DB0E82" w:rsidRPr="00056B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5F7781" w:rsidRDefault="005F7781" w:rsidP="005F778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5F7781" w:rsidRDefault="005F7781" w:rsidP="005F778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5F7781" w:rsidRDefault="005F7781" w:rsidP="005F778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CA4AE2" w:rsidRDefault="00CA4AE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CA4AE2" w:rsidRDefault="00CA4AE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D63D2" w:rsidRDefault="006D63D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D63D2" w:rsidRDefault="006D63D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5F7781" w:rsidRDefault="005F7781" w:rsidP="005F778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563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5F7781" w:rsidRDefault="005F7781" w:rsidP="005F7781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0A4FA8" w:rsidRDefault="000A4FA8" w:rsidP="000A4FA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0A4FA8" w:rsidRDefault="000A4FA8" w:rsidP="000A4FA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563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0A4FA8" w:rsidRDefault="000A4FA8" w:rsidP="000A4FA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563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0A4FA8" w:rsidRDefault="000A4FA8" w:rsidP="000A4FA8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563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71A0E" w:rsidRPr="0039394B" w:rsidRDefault="00671A0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5E" w:rsidRPr="0039394B" w:rsidRDefault="00C2685E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D5FB9" w:rsidRPr="0039394B" w:rsidTr="006E0D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B9" w:rsidRDefault="008D5FB9" w:rsidP="007302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730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B9" w:rsidRPr="0039394B" w:rsidRDefault="008D5FB9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служба горного надзора и промышленной безопасности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16" w:rsidRPr="00341189" w:rsidRDefault="00A61C16" w:rsidP="00A61C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411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Трудовой кодекс Луганской Народной Республики </w:t>
            </w:r>
            <w:r w:rsidR="003411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  <w:r w:rsidRPr="003411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от 30.04.2015 № 23-II (с изменениями)</w:t>
            </w:r>
          </w:p>
          <w:p w:rsidR="00341189" w:rsidRPr="00341189" w:rsidRDefault="00341189" w:rsidP="00A61C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</w:p>
          <w:p w:rsidR="008D5FB9" w:rsidRPr="00341189" w:rsidRDefault="008D5FB9" w:rsidP="00265CBA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1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оценки уровня профессионального риска (абзац 13 статьи 231).</w:t>
            </w:r>
          </w:p>
          <w:p w:rsidR="008F7416" w:rsidRPr="00341189" w:rsidRDefault="008F7416" w:rsidP="00265CBA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1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услуг, для оказания которых необходима аккредитация, правил аккредитации, включающих в себя требования аккредитации, которым должны соответствовать организации, оказывающие услуги в области охраны труда, порядок проведения контроля за деятельностью аккредитованных организаций, порядок приостановления или отзыва аккредитации (абзац 3 статьи 240).</w:t>
            </w:r>
          </w:p>
          <w:p w:rsidR="0090728C" w:rsidRPr="00341189" w:rsidRDefault="0090728C" w:rsidP="0090728C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4C2" w:rsidRPr="00341189" w:rsidRDefault="001514C2" w:rsidP="001514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411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Кодекс гражданской защиты Луганской Народной Республики от 24.06.2016 № 103-II</w:t>
            </w:r>
          </w:p>
          <w:p w:rsidR="00341189" w:rsidRPr="00341189" w:rsidRDefault="00341189" w:rsidP="001514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</w:p>
          <w:p w:rsidR="00B142ED" w:rsidRPr="00341189" w:rsidRDefault="00B142ED" w:rsidP="00586CFA">
            <w:pPr>
              <w:pStyle w:val="a8"/>
              <w:numPr>
                <w:ilvl w:val="0"/>
                <w:numId w:val="56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34118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Порядок разработки и утверждения планов локализации и ликвидации последствий аварий на объектах повышенной опасности (пункт 2 части 1 статьи 126).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B9" w:rsidRDefault="008D5FB9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1D383F" w:rsidRDefault="001D383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341189" w:rsidRDefault="00341189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6E25D3" w:rsidRDefault="006E25D3" w:rsidP="006E25D3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1D383F" w:rsidRDefault="001D383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1D383F" w:rsidRDefault="001D383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2C53C9" w:rsidRDefault="002C53C9" w:rsidP="002C53C9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1D383F" w:rsidRDefault="001D383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1D383F" w:rsidRDefault="001D383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1D383F" w:rsidRDefault="001D383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586CFA" w:rsidRDefault="00586CF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586CFA" w:rsidRDefault="00586CFA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1D383F" w:rsidRDefault="001D383F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341189" w:rsidRDefault="00341189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90728C" w:rsidRDefault="0090728C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2C53C9" w:rsidRDefault="002C53C9" w:rsidP="002C53C9">
            <w:pPr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213A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.2018</w:t>
            </w:r>
          </w:p>
          <w:p w:rsidR="002C53C9" w:rsidRPr="0039394B" w:rsidRDefault="002C53C9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B9" w:rsidRPr="0039394B" w:rsidRDefault="008D5FB9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17C32" w:rsidRPr="0039394B" w:rsidTr="006E0D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32" w:rsidRDefault="00417C32" w:rsidP="009072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07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32" w:rsidRDefault="00417C32" w:rsidP="00191C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Пенсионный фонд Луганской Народной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32" w:rsidRDefault="00417C32" w:rsidP="00417C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411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Горный закон Луганской Народной Республики</w:t>
            </w:r>
            <w:r w:rsidR="003411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                         </w:t>
            </w:r>
            <w:r w:rsidRPr="003411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от 12.08.2016 № 117-II</w:t>
            </w:r>
          </w:p>
          <w:p w:rsidR="00341189" w:rsidRPr="00341189" w:rsidRDefault="00341189" w:rsidP="00417C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4AE2" w:rsidRPr="00341189" w:rsidRDefault="00417C32" w:rsidP="00BD4669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34118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BFB"/>
              </w:rPr>
              <w:t>Порядок установления доплаты членам семей работников горных предприятий и работников государственной военизированной горноспасательной службы, работа которых связана с вредными и / или опасными условиями труда, смерть которых наступила в результате несчастного случая на производстве или профессионального заболевания (часть 1 статьи 44).</w:t>
            </w:r>
          </w:p>
          <w:p w:rsidR="00341189" w:rsidRPr="00341189" w:rsidRDefault="00341189" w:rsidP="0034118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32" w:rsidRDefault="00417C3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417C32" w:rsidRDefault="00417C3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417C32" w:rsidRDefault="00417C3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417C32" w:rsidRDefault="00417C3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417C32" w:rsidRPr="00417C32" w:rsidRDefault="00417C32" w:rsidP="00191C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17C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 01.06.2018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32" w:rsidRPr="0039394B" w:rsidRDefault="00417C32" w:rsidP="0019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AB0AA1" w:rsidRDefault="00AB0AA1" w:rsidP="00AB0AA1">
      <w:pPr>
        <w:spacing w:after="0" w:line="240" w:lineRule="auto"/>
        <w:rPr>
          <w:color w:val="000000" w:themeColor="text1"/>
        </w:rPr>
      </w:pPr>
    </w:p>
    <w:p w:rsidR="00AB0AA1" w:rsidRDefault="00AB0AA1" w:rsidP="00AB0AA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Исполняющий обязанности </w:t>
      </w:r>
    </w:p>
    <w:p w:rsidR="00AB0AA1" w:rsidRDefault="00AB0AA1" w:rsidP="00AB0AA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Министра Совета Министров</w:t>
      </w:r>
    </w:p>
    <w:p w:rsidR="00AB0AA1" w:rsidRPr="00AB0AA1" w:rsidRDefault="00AB0AA1" w:rsidP="00AB0AA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6A006C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Е. В. Реус</w:t>
      </w:r>
    </w:p>
    <w:sectPr w:rsidR="00AB0AA1" w:rsidRPr="00AB0AA1" w:rsidSect="00307F3E">
      <w:headerReference w:type="default" r:id="rId1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49" w:rsidRDefault="000B1049" w:rsidP="00307F3E">
      <w:pPr>
        <w:spacing w:after="0" w:line="240" w:lineRule="auto"/>
      </w:pPr>
      <w:r>
        <w:separator/>
      </w:r>
    </w:p>
  </w:endnote>
  <w:endnote w:type="continuationSeparator" w:id="0">
    <w:p w:rsidR="000B1049" w:rsidRDefault="000B1049" w:rsidP="0030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49" w:rsidRDefault="000B1049" w:rsidP="00307F3E">
      <w:pPr>
        <w:spacing w:after="0" w:line="240" w:lineRule="auto"/>
      </w:pPr>
      <w:r>
        <w:separator/>
      </w:r>
    </w:p>
  </w:footnote>
  <w:footnote w:type="continuationSeparator" w:id="0">
    <w:p w:rsidR="000B1049" w:rsidRDefault="000B1049" w:rsidP="0030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378945"/>
      <w:docPartObj>
        <w:docPartGallery w:val="Page Numbers (Top of Page)"/>
        <w:docPartUnique/>
      </w:docPartObj>
    </w:sdtPr>
    <w:sdtEndPr/>
    <w:sdtContent>
      <w:p w:rsidR="00041946" w:rsidRDefault="00A3590A">
        <w:pPr>
          <w:pStyle w:val="a4"/>
          <w:jc w:val="center"/>
        </w:pPr>
        <w:r>
          <w:fldChar w:fldCharType="begin"/>
        </w:r>
        <w:r w:rsidR="00041946">
          <w:instrText>PAGE   \* MERGEFORMAT</w:instrText>
        </w:r>
        <w:r>
          <w:fldChar w:fldCharType="separate"/>
        </w:r>
        <w:r w:rsidR="006E0D1E">
          <w:rPr>
            <w:noProof/>
          </w:rPr>
          <w:t>30</w:t>
        </w:r>
        <w:r>
          <w:fldChar w:fldCharType="end"/>
        </w:r>
      </w:p>
    </w:sdtContent>
  </w:sdt>
  <w:p w:rsidR="00041946" w:rsidRDefault="000419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CAF"/>
    <w:multiLevelType w:val="hybridMultilevel"/>
    <w:tmpl w:val="98A0D548"/>
    <w:lvl w:ilvl="0" w:tplc="CBE0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4D64"/>
    <w:multiLevelType w:val="hybridMultilevel"/>
    <w:tmpl w:val="9D7AEABE"/>
    <w:lvl w:ilvl="0" w:tplc="CBE0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D64C5"/>
    <w:multiLevelType w:val="hybridMultilevel"/>
    <w:tmpl w:val="D4B4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43397"/>
    <w:multiLevelType w:val="hybridMultilevel"/>
    <w:tmpl w:val="57CE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B4D36"/>
    <w:multiLevelType w:val="hybridMultilevel"/>
    <w:tmpl w:val="A1D4C2C4"/>
    <w:lvl w:ilvl="0" w:tplc="CBE0EF64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0B5C09B5"/>
    <w:multiLevelType w:val="hybridMultilevel"/>
    <w:tmpl w:val="50425C58"/>
    <w:lvl w:ilvl="0" w:tplc="CBE0E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C3118"/>
    <w:multiLevelType w:val="hybridMultilevel"/>
    <w:tmpl w:val="27DA5D22"/>
    <w:lvl w:ilvl="0" w:tplc="0602E0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51A51"/>
    <w:multiLevelType w:val="hybridMultilevel"/>
    <w:tmpl w:val="35E6FF46"/>
    <w:lvl w:ilvl="0" w:tplc="CBE0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23FC7"/>
    <w:multiLevelType w:val="hybridMultilevel"/>
    <w:tmpl w:val="17A2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0331D"/>
    <w:multiLevelType w:val="hybridMultilevel"/>
    <w:tmpl w:val="8236AF8A"/>
    <w:lvl w:ilvl="0" w:tplc="EFEA8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9216C"/>
    <w:multiLevelType w:val="hybridMultilevel"/>
    <w:tmpl w:val="B346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256FE"/>
    <w:multiLevelType w:val="hybridMultilevel"/>
    <w:tmpl w:val="9A3C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E707B"/>
    <w:multiLevelType w:val="hybridMultilevel"/>
    <w:tmpl w:val="F4422BD8"/>
    <w:lvl w:ilvl="0" w:tplc="0602E0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F4390"/>
    <w:multiLevelType w:val="hybridMultilevel"/>
    <w:tmpl w:val="6558570C"/>
    <w:lvl w:ilvl="0" w:tplc="CBE0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477A8"/>
    <w:multiLevelType w:val="hybridMultilevel"/>
    <w:tmpl w:val="F37EC7F8"/>
    <w:lvl w:ilvl="0" w:tplc="51022C18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5">
    <w:nsid w:val="2641388C"/>
    <w:multiLevelType w:val="hybridMultilevel"/>
    <w:tmpl w:val="04FC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9324F"/>
    <w:multiLevelType w:val="hybridMultilevel"/>
    <w:tmpl w:val="BC1C1A8C"/>
    <w:lvl w:ilvl="0" w:tplc="CBE0E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44D27"/>
    <w:multiLevelType w:val="hybridMultilevel"/>
    <w:tmpl w:val="F4BC79F2"/>
    <w:lvl w:ilvl="0" w:tplc="CBE0E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E5DD4"/>
    <w:multiLevelType w:val="hybridMultilevel"/>
    <w:tmpl w:val="9CAE6714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>
    <w:nsid w:val="3093295C"/>
    <w:multiLevelType w:val="hybridMultilevel"/>
    <w:tmpl w:val="E1CC08E6"/>
    <w:lvl w:ilvl="0" w:tplc="CBE0E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86F9A"/>
    <w:multiLevelType w:val="hybridMultilevel"/>
    <w:tmpl w:val="A6AC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8152E"/>
    <w:multiLevelType w:val="hybridMultilevel"/>
    <w:tmpl w:val="6462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A8614E"/>
    <w:multiLevelType w:val="hybridMultilevel"/>
    <w:tmpl w:val="60C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512EA"/>
    <w:multiLevelType w:val="hybridMultilevel"/>
    <w:tmpl w:val="C1267D7A"/>
    <w:lvl w:ilvl="0" w:tplc="CBE0E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D4317"/>
    <w:multiLevelType w:val="hybridMultilevel"/>
    <w:tmpl w:val="F466A592"/>
    <w:lvl w:ilvl="0" w:tplc="CBE0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048B2"/>
    <w:multiLevelType w:val="hybridMultilevel"/>
    <w:tmpl w:val="B5EA6AC8"/>
    <w:lvl w:ilvl="0" w:tplc="DDB4CA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52591B"/>
    <w:multiLevelType w:val="hybridMultilevel"/>
    <w:tmpl w:val="90A8E980"/>
    <w:lvl w:ilvl="0" w:tplc="CBE0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623F66"/>
    <w:multiLevelType w:val="hybridMultilevel"/>
    <w:tmpl w:val="9C3C5812"/>
    <w:lvl w:ilvl="0" w:tplc="CBE0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9D160F"/>
    <w:multiLevelType w:val="hybridMultilevel"/>
    <w:tmpl w:val="604A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074AEB"/>
    <w:multiLevelType w:val="hybridMultilevel"/>
    <w:tmpl w:val="9A2046C2"/>
    <w:lvl w:ilvl="0" w:tplc="901293EC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>
    <w:nsid w:val="3EB85218"/>
    <w:multiLevelType w:val="hybridMultilevel"/>
    <w:tmpl w:val="A19C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213E9B"/>
    <w:multiLevelType w:val="hybridMultilevel"/>
    <w:tmpl w:val="8B9C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BD413B"/>
    <w:multiLevelType w:val="hybridMultilevel"/>
    <w:tmpl w:val="D124D688"/>
    <w:lvl w:ilvl="0" w:tplc="EFEA85C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2160D67"/>
    <w:multiLevelType w:val="hybridMultilevel"/>
    <w:tmpl w:val="3B84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960142"/>
    <w:multiLevelType w:val="hybridMultilevel"/>
    <w:tmpl w:val="221295A2"/>
    <w:lvl w:ilvl="0" w:tplc="CBE0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7821B3"/>
    <w:multiLevelType w:val="hybridMultilevel"/>
    <w:tmpl w:val="499C7414"/>
    <w:lvl w:ilvl="0" w:tplc="BAA4B1F2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>
    <w:nsid w:val="46CB106D"/>
    <w:multiLevelType w:val="hybridMultilevel"/>
    <w:tmpl w:val="26A4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DA5863"/>
    <w:multiLevelType w:val="hybridMultilevel"/>
    <w:tmpl w:val="E74287AC"/>
    <w:lvl w:ilvl="0" w:tplc="CBE0E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7207E3"/>
    <w:multiLevelType w:val="hybridMultilevel"/>
    <w:tmpl w:val="776AA7A4"/>
    <w:lvl w:ilvl="0" w:tplc="46348DD4">
      <w:start w:val="1"/>
      <w:numFmt w:val="decimal"/>
      <w:lvlText w:val="%1."/>
      <w:lvlJc w:val="left"/>
      <w:pPr>
        <w:ind w:left="34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9">
    <w:nsid w:val="4D31092C"/>
    <w:multiLevelType w:val="hybridMultilevel"/>
    <w:tmpl w:val="2216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E3D2F00"/>
    <w:multiLevelType w:val="hybridMultilevel"/>
    <w:tmpl w:val="C6FADA6C"/>
    <w:lvl w:ilvl="0" w:tplc="CBE0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204591"/>
    <w:multiLevelType w:val="hybridMultilevel"/>
    <w:tmpl w:val="96442E8E"/>
    <w:lvl w:ilvl="0" w:tplc="46F80D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2">
    <w:nsid w:val="50D3629A"/>
    <w:multiLevelType w:val="hybridMultilevel"/>
    <w:tmpl w:val="68727BC4"/>
    <w:lvl w:ilvl="0" w:tplc="370C17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43">
    <w:nsid w:val="54E47C17"/>
    <w:multiLevelType w:val="hybridMultilevel"/>
    <w:tmpl w:val="5C0CCF00"/>
    <w:lvl w:ilvl="0" w:tplc="C560AF16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44">
    <w:nsid w:val="55573990"/>
    <w:multiLevelType w:val="hybridMultilevel"/>
    <w:tmpl w:val="67C463E4"/>
    <w:lvl w:ilvl="0" w:tplc="CBE0E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642E3D"/>
    <w:multiLevelType w:val="hybridMultilevel"/>
    <w:tmpl w:val="EF3C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656456"/>
    <w:multiLevelType w:val="hybridMultilevel"/>
    <w:tmpl w:val="A8960400"/>
    <w:lvl w:ilvl="0" w:tplc="B5D2DF2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7">
    <w:nsid w:val="5899296F"/>
    <w:multiLevelType w:val="hybridMultilevel"/>
    <w:tmpl w:val="3394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322ED5"/>
    <w:multiLevelType w:val="hybridMultilevel"/>
    <w:tmpl w:val="DF264B3E"/>
    <w:lvl w:ilvl="0" w:tplc="EFEA85C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EAD6FE2"/>
    <w:multiLevelType w:val="hybridMultilevel"/>
    <w:tmpl w:val="5434B0E4"/>
    <w:lvl w:ilvl="0" w:tplc="2CC0094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0">
    <w:nsid w:val="642944ED"/>
    <w:multiLevelType w:val="hybridMultilevel"/>
    <w:tmpl w:val="D310B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E73FB2"/>
    <w:multiLevelType w:val="hybridMultilevel"/>
    <w:tmpl w:val="E28483FC"/>
    <w:lvl w:ilvl="0" w:tplc="CBE0E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BF253E"/>
    <w:multiLevelType w:val="hybridMultilevel"/>
    <w:tmpl w:val="48DC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481433"/>
    <w:multiLevelType w:val="hybridMultilevel"/>
    <w:tmpl w:val="622C9A60"/>
    <w:lvl w:ilvl="0" w:tplc="CBE0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DF2FC2"/>
    <w:multiLevelType w:val="hybridMultilevel"/>
    <w:tmpl w:val="13D2D7FA"/>
    <w:lvl w:ilvl="0" w:tplc="E696A0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5">
    <w:nsid w:val="6AE11B14"/>
    <w:multiLevelType w:val="hybridMultilevel"/>
    <w:tmpl w:val="8BC46968"/>
    <w:lvl w:ilvl="0" w:tplc="7FFAF7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6">
    <w:nsid w:val="6D7143EF"/>
    <w:multiLevelType w:val="hybridMultilevel"/>
    <w:tmpl w:val="1546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946512"/>
    <w:multiLevelType w:val="hybridMultilevel"/>
    <w:tmpl w:val="8D44F946"/>
    <w:lvl w:ilvl="0" w:tplc="CBE0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2564B1"/>
    <w:multiLevelType w:val="hybridMultilevel"/>
    <w:tmpl w:val="BD888CE6"/>
    <w:lvl w:ilvl="0" w:tplc="CBE0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941D87"/>
    <w:multiLevelType w:val="hybridMultilevel"/>
    <w:tmpl w:val="CE28688E"/>
    <w:lvl w:ilvl="0" w:tplc="583C8DA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0">
    <w:nsid w:val="7BD31520"/>
    <w:multiLevelType w:val="hybridMultilevel"/>
    <w:tmpl w:val="CB9487B8"/>
    <w:lvl w:ilvl="0" w:tplc="F23209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43"/>
  </w:num>
  <w:num w:numId="4">
    <w:abstractNumId w:val="36"/>
  </w:num>
  <w:num w:numId="5">
    <w:abstractNumId w:val="21"/>
  </w:num>
  <w:num w:numId="6">
    <w:abstractNumId w:val="42"/>
  </w:num>
  <w:num w:numId="7">
    <w:abstractNumId w:val="50"/>
  </w:num>
  <w:num w:numId="8">
    <w:abstractNumId w:val="20"/>
  </w:num>
  <w:num w:numId="9">
    <w:abstractNumId w:val="11"/>
  </w:num>
  <w:num w:numId="10">
    <w:abstractNumId w:val="2"/>
  </w:num>
  <w:num w:numId="11">
    <w:abstractNumId w:val="30"/>
  </w:num>
  <w:num w:numId="12">
    <w:abstractNumId w:val="3"/>
  </w:num>
  <w:num w:numId="13">
    <w:abstractNumId w:val="55"/>
  </w:num>
  <w:num w:numId="14">
    <w:abstractNumId w:val="54"/>
  </w:num>
  <w:num w:numId="15">
    <w:abstractNumId w:val="31"/>
  </w:num>
  <w:num w:numId="16">
    <w:abstractNumId w:val="22"/>
  </w:num>
  <w:num w:numId="17">
    <w:abstractNumId w:val="10"/>
  </w:num>
  <w:num w:numId="18">
    <w:abstractNumId w:val="48"/>
  </w:num>
  <w:num w:numId="19">
    <w:abstractNumId w:val="45"/>
  </w:num>
  <w:num w:numId="20">
    <w:abstractNumId w:val="18"/>
  </w:num>
  <w:num w:numId="21">
    <w:abstractNumId w:val="59"/>
  </w:num>
  <w:num w:numId="22">
    <w:abstractNumId w:val="52"/>
  </w:num>
  <w:num w:numId="23">
    <w:abstractNumId w:val="47"/>
  </w:num>
  <w:num w:numId="24">
    <w:abstractNumId w:val="28"/>
  </w:num>
  <w:num w:numId="25">
    <w:abstractNumId w:val="33"/>
  </w:num>
  <w:num w:numId="26">
    <w:abstractNumId w:val="32"/>
  </w:num>
  <w:num w:numId="27">
    <w:abstractNumId w:val="9"/>
  </w:num>
  <w:num w:numId="28">
    <w:abstractNumId w:val="4"/>
  </w:num>
  <w:num w:numId="29">
    <w:abstractNumId w:val="49"/>
  </w:num>
  <w:num w:numId="30">
    <w:abstractNumId w:val="35"/>
  </w:num>
  <w:num w:numId="31">
    <w:abstractNumId w:val="29"/>
  </w:num>
  <w:num w:numId="32">
    <w:abstractNumId w:val="58"/>
  </w:num>
  <w:num w:numId="33">
    <w:abstractNumId w:val="57"/>
  </w:num>
  <w:num w:numId="34">
    <w:abstractNumId w:val="24"/>
  </w:num>
  <w:num w:numId="35">
    <w:abstractNumId w:val="1"/>
  </w:num>
  <w:num w:numId="36">
    <w:abstractNumId w:val="16"/>
  </w:num>
  <w:num w:numId="37">
    <w:abstractNumId w:val="26"/>
  </w:num>
  <w:num w:numId="38">
    <w:abstractNumId w:val="51"/>
  </w:num>
  <w:num w:numId="39">
    <w:abstractNumId w:val="27"/>
  </w:num>
  <w:num w:numId="40">
    <w:abstractNumId w:val="5"/>
  </w:num>
  <w:num w:numId="41">
    <w:abstractNumId w:val="53"/>
  </w:num>
  <w:num w:numId="42">
    <w:abstractNumId w:val="17"/>
  </w:num>
  <w:num w:numId="43">
    <w:abstractNumId w:val="37"/>
  </w:num>
  <w:num w:numId="44">
    <w:abstractNumId w:val="25"/>
  </w:num>
  <w:num w:numId="45">
    <w:abstractNumId w:val="38"/>
  </w:num>
  <w:num w:numId="46">
    <w:abstractNumId w:val="19"/>
  </w:num>
  <w:num w:numId="47">
    <w:abstractNumId w:val="23"/>
  </w:num>
  <w:num w:numId="48">
    <w:abstractNumId w:val="0"/>
  </w:num>
  <w:num w:numId="49">
    <w:abstractNumId w:val="60"/>
  </w:num>
  <w:num w:numId="50">
    <w:abstractNumId w:val="6"/>
  </w:num>
  <w:num w:numId="51">
    <w:abstractNumId w:val="12"/>
  </w:num>
  <w:num w:numId="52">
    <w:abstractNumId w:val="7"/>
  </w:num>
  <w:num w:numId="53">
    <w:abstractNumId w:val="44"/>
  </w:num>
  <w:num w:numId="54">
    <w:abstractNumId w:val="34"/>
  </w:num>
  <w:num w:numId="55">
    <w:abstractNumId w:val="13"/>
  </w:num>
  <w:num w:numId="56">
    <w:abstractNumId w:val="40"/>
  </w:num>
  <w:num w:numId="57">
    <w:abstractNumId w:val="41"/>
  </w:num>
  <w:num w:numId="58">
    <w:abstractNumId w:val="46"/>
  </w:num>
  <w:num w:numId="59">
    <w:abstractNumId w:val="8"/>
  </w:num>
  <w:num w:numId="60">
    <w:abstractNumId w:val="56"/>
  </w:num>
  <w:num w:numId="61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107"/>
    <w:rsid w:val="00003437"/>
    <w:rsid w:val="000209D5"/>
    <w:rsid w:val="00024207"/>
    <w:rsid w:val="00025287"/>
    <w:rsid w:val="000265B0"/>
    <w:rsid w:val="00030B4C"/>
    <w:rsid w:val="00036FF9"/>
    <w:rsid w:val="000415EC"/>
    <w:rsid w:val="00041946"/>
    <w:rsid w:val="00042BFB"/>
    <w:rsid w:val="00054B2C"/>
    <w:rsid w:val="000551E9"/>
    <w:rsid w:val="00056BEA"/>
    <w:rsid w:val="000663F0"/>
    <w:rsid w:val="000678B2"/>
    <w:rsid w:val="00072A4A"/>
    <w:rsid w:val="00073647"/>
    <w:rsid w:val="00075AE8"/>
    <w:rsid w:val="00076039"/>
    <w:rsid w:val="00093BEC"/>
    <w:rsid w:val="00094F4A"/>
    <w:rsid w:val="00096170"/>
    <w:rsid w:val="000A2E07"/>
    <w:rsid w:val="000A4FA8"/>
    <w:rsid w:val="000A648F"/>
    <w:rsid w:val="000B0D96"/>
    <w:rsid w:val="000B1049"/>
    <w:rsid w:val="000B1C7D"/>
    <w:rsid w:val="000B47D6"/>
    <w:rsid w:val="000C1F52"/>
    <w:rsid w:val="000C3C50"/>
    <w:rsid w:val="000C6826"/>
    <w:rsid w:val="000D003F"/>
    <w:rsid w:val="000D1E89"/>
    <w:rsid w:val="000D2274"/>
    <w:rsid w:val="000D5FE7"/>
    <w:rsid w:val="000D6C48"/>
    <w:rsid w:val="000D7700"/>
    <w:rsid w:val="000E00FA"/>
    <w:rsid w:val="000E492B"/>
    <w:rsid w:val="000E79C0"/>
    <w:rsid w:val="00101775"/>
    <w:rsid w:val="00101BCC"/>
    <w:rsid w:val="00101BDD"/>
    <w:rsid w:val="00105155"/>
    <w:rsid w:val="001225D9"/>
    <w:rsid w:val="001253B4"/>
    <w:rsid w:val="001254AB"/>
    <w:rsid w:val="001270B4"/>
    <w:rsid w:val="00135057"/>
    <w:rsid w:val="00141E16"/>
    <w:rsid w:val="00142D0D"/>
    <w:rsid w:val="0014337C"/>
    <w:rsid w:val="00144033"/>
    <w:rsid w:val="001470E6"/>
    <w:rsid w:val="00147C56"/>
    <w:rsid w:val="001514C2"/>
    <w:rsid w:val="00151C5C"/>
    <w:rsid w:val="00153EB6"/>
    <w:rsid w:val="0015531F"/>
    <w:rsid w:val="00161F5D"/>
    <w:rsid w:val="001653CC"/>
    <w:rsid w:val="00167EAE"/>
    <w:rsid w:val="00176405"/>
    <w:rsid w:val="0017695A"/>
    <w:rsid w:val="001807CB"/>
    <w:rsid w:val="001831CE"/>
    <w:rsid w:val="00191C51"/>
    <w:rsid w:val="00195318"/>
    <w:rsid w:val="001A0365"/>
    <w:rsid w:val="001A3E0F"/>
    <w:rsid w:val="001A5818"/>
    <w:rsid w:val="001B0C54"/>
    <w:rsid w:val="001B1690"/>
    <w:rsid w:val="001B3409"/>
    <w:rsid w:val="001B7B2B"/>
    <w:rsid w:val="001C7402"/>
    <w:rsid w:val="001D0D12"/>
    <w:rsid w:val="001D383F"/>
    <w:rsid w:val="001D42E7"/>
    <w:rsid w:val="001D4504"/>
    <w:rsid w:val="001D7F97"/>
    <w:rsid w:val="001E110D"/>
    <w:rsid w:val="001E16CE"/>
    <w:rsid w:val="001E1823"/>
    <w:rsid w:val="001E1C6F"/>
    <w:rsid w:val="001E326F"/>
    <w:rsid w:val="001E743B"/>
    <w:rsid w:val="001F07E3"/>
    <w:rsid w:val="001F4B5E"/>
    <w:rsid w:val="001F70BA"/>
    <w:rsid w:val="00201A03"/>
    <w:rsid w:val="002020B7"/>
    <w:rsid w:val="0020530B"/>
    <w:rsid w:val="00210158"/>
    <w:rsid w:val="00213A5D"/>
    <w:rsid w:val="00222173"/>
    <w:rsid w:val="0022375B"/>
    <w:rsid w:val="00225EDC"/>
    <w:rsid w:val="0022753B"/>
    <w:rsid w:val="0023108C"/>
    <w:rsid w:val="00232BF4"/>
    <w:rsid w:val="0023522C"/>
    <w:rsid w:val="00235B79"/>
    <w:rsid w:val="00235D99"/>
    <w:rsid w:val="00236580"/>
    <w:rsid w:val="0024540A"/>
    <w:rsid w:val="00250E44"/>
    <w:rsid w:val="00252F8F"/>
    <w:rsid w:val="00255CF9"/>
    <w:rsid w:val="0025790E"/>
    <w:rsid w:val="00265CBA"/>
    <w:rsid w:val="00275F05"/>
    <w:rsid w:val="00280A9B"/>
    <w:rsid w:val="002902CA"/>
    <w:rsid w:val="002913B6"/>
    <w:rsid w:val="0029206B"/>
    <w:rsid w:val="00297B02"/>
    <w:rsid w:val="002A24D6"/>
    <w:rsid w:val="002A331A"/>
    <w:rsid w:val="002A6939"/>
    <w:rsid w:val="002A7B48"/>
    <w:rsid w:val="002B2801"/>
    <w:rsid w:val="002B5FAA"/>
    <w:rsid w:val="002C53C9"/>
    <w:rsid w:val="002C68A9"/>
    <w:rsid w:val="002D2310"/>
    <w:rsid w:val="002D24EA"/>
    <w:rsid w:val="002D550B"/>
    <w:rsid w:val="002D588D"/>
    <w:rsid w:val="002E1BDD"/>
    <w:rsid w:val="002E2C01"/>
    <w:rsid w:val="002E5540"/>
    <w:rsid w:val="002E5696"/>
    <w:rsid w:val="002E7B8A"/>
    <w:rsid w:val="002F024B"/>
    <w:rsid w:val="002F6595"/>
    <w:rsid w:val="00302727"/>
    <w:rsid w:val="0030373F"/>
    <w:rsid w:val="003049DA"/>
    <w:rsid w:val="00307F3E"/>
    <w:rsid w:val="00321292"/>
    <w:rsid w:val="003237FE"/>
    <w:rsid w:val="00330DF8"/>
    <w:rsid w:val="003310CB"/>
    <w:rsid w:val="00341189"/>
    <w:rsid w:val="003422EE"/>
    <w:rsid w:val="00345700"/>
    <w:rsid w:val="0035249C"/>
    <w:rsid w:val="003547DE"/>
    <w:rsid w:val="00356361"/>
    <w:rsid w:val="003632AE"/>
    <w:rsid w:val="003650FA"/>
    <w:rsid w:val="00366767"/>
    <w:rsid w:val="003711A5"/>
    <w:rsid w:val="00372479"/>
    <w:rsid w:val="00376A9D"/>
    <w:rsid w:val="00382DED"/>
    <w:rsid w:val="00383642"/>
    <w:rsid w:val="0039394B"/>
    <w:rsid w:val="003A1B8C"/>
    <w:rsid w:val="003A530B"/>
    <w:rsid w:val="003A6696"/>
    <w:rsid w:val="003B15F6"/>
    <w:rsid w:val="003B1895"/>
    <w:rsid w:val="003B3CA2"/>
    <w:rsid w:val="003B7412"/>
    <w:rsid w:val="003B74A8"/>
    <w:rsid w:val="003C1AD5"/>
    <w:rsid w:val="003C254D"/>
    <w:rsid w:val="003C4DC1"/>
    <w:rsid w:val="003C4F5D"/>
    <w:rsid w:val="003C6C3B"/>
    <w:rsid w:val="003C77BE"/>
    <w:rsid w:val="003D31C6"/>
    <w:rsid w:val="003D42E8"/>
    <w:rsid w:val="003D4DF1"/>
    <w:rsid w:val="003E441B"/>
    <w:rsid w:val="003E4FE8"/>
    <w:rsid w:val="003E53DB"/>
    <w:rsid w:val="003E6EF1"/>
    <w:rsid w:val="003E7C12"/>
    <w:rsid w:val="00401CF9"/>
    <w:rsid w:val="004034AA"/>
    <w:rsid w:val="00404330"/>
    <w:rsid w:val="00406983"/>
    <w:rsid w:val="00406E2E"/>
    <w:rsid w:val="004138D3"/>
    <w:rsid w:val="00413C69"/>
    <w:rsid w:val="00415D7E"/>
    <w:rsid w:val="00417C32"/>
    <w:rsid w:val="00417C75"/>
    <w:rsid w:val="004208E7"/>
    <w:rsid w:val="00421039"/>
    <w:rsid w:val="00425C1E"/>
    <w:rsid w:val="00426687"/>
    <w:rsid w:val="004365B8"/>
    <w:rsid w:val="00443B0A"/>
    <w:rsid w:val="0045603F"/>
    <w:rsid w:val="004624B9"/>
    <w:rsid w:val="004679E0"/>
    <w:rsid w:val="004844DB"/>
    <w:rsid w:val="00486C13"/>
    <w:rsid w:val="0049354F"/>
    <w:rsid w:val="00494091"/>
    <w:rsid w:val="004A781E"/>
    <w:rsid w:val="004B3C14"/>
    <w:rsid w:val="004B5F35"/>
    <w:rsid w:val="004C06EB"/>
    <w:rsid w:val="004C1105"/>
    <w:rsid w:val="004C1A01"/>
    <w:rsid w:val="004D07F6"/>
    <w:rsid w:val="004D6CF7"/>
    <w:rsid w:val="004E113D"/>
    <w:rsid w:val="004E251D"/>
    <w:rsid w:val="004E4A6C"/>
    <w:rsid w:val="004F3D74"/>
    <w:rsid w:val="004F46D2"/>
    <w:rsid w:val="004F68B6"/>
    <w:rsid w:val="00502359"/>
    <w:rsid w:val="00502A00"/>
    <w:rsid w:val="00502AF6"/>
    <w:rsid w:val="00506F6E"/>
    <w:rsid w:val="00510D97"/>
    <w:rsid w:val="005111F3"/>
    <w:rsid w:val="005117CB"/>
    <w:rsid w:val="00512076"/>
    <w:rsid w:val="0052174F"/>
    <w:rsid w:val="00525B6A"/>
    <w:rsid w:val="00525DAC"/>
    <w:rsid w:val="005269B8"/>
    <w:rsid w:val="00527093"/>
    <w:rsid w:val="00530C98"/>
    <w:rsid w:val="00530DDA"/>
    <w:rsid w:val="00540CFB"/>
    <w:rsid w:val="00547ADA"/>
    <w:rsid w:val="00550311"/>
    <w:rsid w:val="00552EBE"/>
    <w:rsid w:val="005539E6"/>
    <w:rsid w:val="00562A89"/>
    <w:rsid w:val="00563234"/>
    <w:rsid w:val="0056399B"/>
    <w:rsid w:val="00567876"/>
    <w:rsid w:val="00572FCD"/>
    <w:rsid w:val="005754DC"/>
    <w:rsid w:val="005764E0"/>
    <w:rsid w:val="005766AA"/>
    <w:rsid w:val="00576902"/>
    <w:rsid w:val="0058053F"/>
    <w:rsid w:val="00584A4C"/>
    <w:rsid w:val="00586CFA"/>
    <w:rsid w:val="005941D8"/>
    <w:rsid w:val="005A1E35"/>
    <w:rsid w:val="005A1FE5"/>
    <w:rsid w:val="005A5BA5"/>
    <w:rsid w:val="005B55ED"/>
    <w:rsid w:val="005C0F0E"/>
    <w:rsid w:val="005C0F80"/>
    <w:rsid w:val="005C41B2"/>
    <w:rsid w:val="005E0108"/>
    <w:rsid w:val="005E0F96"/>
    <w:rsid w:val="005E5CE4"/>
    <w:rsid w:val="005E73FF"/>
    <w:rsid w:val="005F5227"/>
    <w:rsid w:val="005F62ED"/>
    <w:rsid w:val="005F7781"/>
    <w:rsid w:val="00611C0A"/>
    <w:rsid w:val="0061563B"/>
    <w:rsid w:val="00623D00"/>
    <w:rsid w:val="00627ACF"/>
    <w:rsid w:val="00634C81"/>
    <w:rsid w:val="00634EDC"/>
    <w:rsid w:val="00641341"/>
    <w:rsid w:val="00642F67"/>
    <w:rsid w:val="0065093F"/>
    <w:rsid w:val="006556FD"/>
    <w:rsid w:val="006659DC"/>
    <w:rsid w:val="00671A0E"/>
    <w:rsid w:val="00675A14"/>
    <w:rsid w:val="00676E37"/>
    <w:rsid w:val="0068021D"/>
    <w:rsid w:val="00687426"/>
    <w:rsid w:val="006920C4"/>
    <w:rsid w:val="00692627"/>
    <w:rsid w:val="006971A1"/>
    <w:rsid w:val="00697216"/>
    <w:rsid w:val="00697ADA"/>
    <w:rsid w:val="006A006C"/>
    <w:rsid w:val="006A349B"/>
    <w:rsid w:val="006A5BDA"/>
    <w:rsid w:val="006A69C2"/>
    <w:rsid w:val="006B1CF4"/>
    <w:rsid w:val="006B2548"/>
    <w:rsid w:val="006B3AEF"/>
    <w:rsid w:val="006B43A5"/>
    <w:rsid w:val="006C04C8"/>
    <w:rsid w:val="006C292A"/>
    <w:rsid w:val="006C3A04"/>
    <w:rsid w:val="006C3B32"/>
    <w:rsid w:val="006C3F18"/>
    <w:rsid w:val="006D070E"/>
    <w:rsid w:val="006D0AD4"/>
    <w:rsid w:val="006D1343"/>
    <w:rsid w:val="006D2DC0"/>
    <w:rsid w:val="006D53F8"/>
    <w:rsid w:val="006D63D2"/>
    <w:rsid w:val="006D67A9"/>
    <w:rsid w:val="006E0D1E"/>
    <w:rsid w:val="006E1867"/>
    <w:rsid w:val="006E25D3"/>
    <w:rsid w:val="006E5798"/>
    <w:rsid w:val="006E5E0A"/>
    <w:rsid w:val="006E7883"/>
    <w:rsid w:val="006E7C82"/>
    <w:rsid w:val="006F4F93"/>
    <w:rsid w:val="007001D1"/>
    <w:rsid w:val="007025DF"/>
    <w:rsid w:val="00707447"/>
    <w:rsid w:val="00713FEA"/>
    <w:rsid w:val="0071479F"/>
    <w:rsid w:val="007200CF"/>
    <w:rsid w:val="0072174D"/>
    <w:rsid w:val="00730244"/>
    <w:rsid w:val="00733105"/>
    <w:rsid w:val="00735C03"/>
    <w:rsid w:val="00736003"/>
    <w:rsid w:val="007368CC"/>
    <w:rsid w:val="00743194"/>
    <w:rsid w:val="00743A8E"/>
    <w:rsid w:val="00744331"/>
    <w:rsid w:val="00744524"/>
    <w:rsid w:val="007448CD"/>
    <w:rsid w:val="00744DC0"/>
    <w:rsid w:val="00745897"/>
    <w:rsid w:val="00745BAF"/>
    <w:rsid w:val="007530B2"/>
    <w:rsid w:val="00753E71"/>
    <w:rsid w:val="007544C5"/>
    <w:rsid w:val="00754DFA"/>
    <w:rsid w:val="007568C0"/>
    <w:rsid w:val="00764D96"/>
    <w:rsid w:val="007739D1"/>
    <w:rsid w:val="00780E4E"/>
    <w:rsid w:val="00781370"/>
    <w:rsid w:val="00781ADA"/>
    <w:rsid w:val="00782046"/>
    <w:rsid w:val="00783400"/>
    <w:rsid w:val="007835C9"/>
    <w:rsid w:val="00783D13"/>
    <w:rsid w:val="00786A29"/>
    <w:rsid w:val="007936F7"/>
    <w:rsid w:val="007A64AE"/>
    <w:rsid w:val="007A6845"/>
    <w:rsid w:val="007B1E65"/>
    <w:rsid w:val="007B393E"/>
    <w:rsid w:val="007B3C76"/>
    <w:rsid w:val="007B542E"/>
    <w:rsid w:val="007C6D0B"/>
    <w:rsid w:val="007D3DAE"/>
    <w:rsid w:val="007D725F"/>
    <w:rsid w:val="007E017C"/>
    <w:rsid w:val="007E54D1"/>
    <w:rsid w:val="007F3B75"/>
    <w:rsid w:val="007F47AA"/>
    <w:rsid w:val="007F485F"/>
    <w:rsid w:val="007F634E"/>
    <w:rsid w:val="00802962"/>
    <w:rsid w:val="00816EC6"/>
    <w:rsid w:val="00820294"/>
    <w:rsid w:val="0082238F"/>
    <w:rsid w:val="00826140"/>
    <w:rsid w:val="008411F1"/>
    <w:rsid w:val="00843833"/>
    <w:rsid w:val="00843B49"/>
    <w:rsid w:val="008448E6"/>
    <w:rsid w:val="00853180"/>
    <w:rsid w:val="00853185"/>
    <w:rsid w:val="008559A2"/>
    <w:rsid w:val="00861642"/>
    <w:rsid w:val="008638BB"/>
    <w:rsid w:val="00864885"/>
    <w:rsid w:val="00865FD4"/>
    <w:rsid w:val="00866945"/>
    <w:rsid w:val="008726DD"/>
    <w:rsid w:val="0087366A"/>
    <w:rsid w:val="00873F70"/>
    <w:rsid w:val="00875752"/>
    <w:rsid w:val="00876910"/>
    <w:rsid w:val="00891CBF"/>
    <w:rsid w:val="008929FC"/>
    <w:rsid w:val="00895D41"/>
    <w:rsid w:val="00896F17"/>
    <w:rsid w:val="00897192"/>
    <w:rsid w:val="008B44AD"/>
    <w:rsid w:val="008B6003"/>
    <w:rsid w:val="008C512E"/>
    <w:rsid w:val="008C51C5"/>
    <w:rsid w:val="008D5FB9"/>
    <w:rsid w:val="008D6496"/>
    <w:rsid w:val="008D7162"/>
    <w:rsid w:val="008E04CF"/>
    <w:rsid w:val="008E42DF"/>
    <w:rsid w:val="008E6040"/>
    <w:rsid w:val="008F28B6"/>
    <w:rsid w:val="008F427F"/>
    <w:rsid w:val="008F558D"/>
    <w:rsid w:val="008F7416"/>
    <w:rsid w:val="0090728C"/>
    <w:rsid w:val="00910B44"/>
    <w:rsid w:val="00910F0B"/>
    <w:rsid w:val="00915428"/>
    <w:rsid w:val="0091748C"/>
    <w:rsid w:val="00920287"/>
    <w:rsid w:val="009205E2"/>
    <w:rsid w:val="00925C1E"/>
    <w:rsid w:val="009277A8"/>
    <w:rsid w:val="009337A2"/>
    <w:rsid w:val="009346CA"/>
    <w:rsid w:val="009365D0"/>
    <w:rsid w:val="009410BB"/>
    <w:rsid w:val="00942B2E"/>
    <w:rsid w:val="00943E68"/>
    <w:rsid w:val="00950B8E"/>
    <w:rsid w:val="009534E3"/>
    <w:rsid w:val="00954D16"/>
    <w:rsid w:val="009639BD"/>
    <w:rsid w:val="009726FA"/>
    <w:rsid w:val="00973719"/>
    <w:rsid w:val="009747D8"/>
    <w:rsid w:val="009753A1"/>
    <w:rsid w:val="00980E97"/>
    <w:rsid w:val="00981575"/>
    <w:rsid w:val="00984467"/>
    <w:rsid w:val="009848C5"/>
    <w:rsid w:val="00985B2E"/>
    <w:rsid w:val="0099133F"/>
    <w:rsid w:val="009A14CC"/>
    <w:rsid w:val="009A2CFC"/>
    <w:rsid w:val="009A52E1"/>
    <w:rsid w:val="009A6848"/>
    <w:rsid w:val="009B0E7B"/>
    <w:rsid w:val="009B1CAA"/>
    <w:rsid w:val="009B49EF"/>
    <w:rsid w:val="009B49FC"/>
    <w:rsid w:val="009B621A"/>
    <w:rsid w:val="009B7746"/>
    <w:rsid w:val="009C1AF2"/>
    <w:rsid w:val="009C2690"/>
    <w:rsid w:val="009C44FA"/>
    <w:rsid w:val="009C79B4"/>
    <w:rsid w:val="009D1326"/>
    <w:rsid w:val="009D1F6D"/>
    <w:rsid w:val="009D2DE0"/>
    <w:rsid w:val="009D3926"/>
    <w:rsid w:val="009D54D8"/>
    <w:rsid w:val="009D6C41"/>
    <w:rsid w:val="009E24F9"/>
    <w:rsid w:val="009E6706"/>
    <w:rsid w:val="009F0D53"/>
    <w:rsid w:val="009F1C43"/>
    <w:rsid w:val="009F350C"/>
    <w:rsid w:val="009F46B3"/>
    <w:rsid w:val="009F51B4"/>
    <w:rsid w:val="00A004AF"/>
    <w:rsid w:val="00A007F8"/>
    <w:rsid w:val="00A068CF"/>
    <w:rsid w:val="00A11FC9"/>
    <w:rsid w:val="00A15836"/>
    <w:rsid w:val="00A16B9B"/>
    <w:rsid w:val="00A2086F"/>
    <w:rsid w:val="00A3329D"/>
    <w:rsid w:val="00A33612"/>
    <w:rsid w:val="00A33669"/>
    <w:rsid w:val="00A3590A"/>
    <w:rsid w:val="00A425B2"/>
    <w:rsid w:val="00A42E57"/>
    <w:rsid w:val="00A43752"/>
    <w:rsid w:val="00A4631E"/>
    <w:rsid w:val="00A476AD"/>
    <w:rsid w:val="00A51E02"/>
    <w:rsid w:val="00A5290C"/>
    <w:rsid w:val="00A52E7A"/>
    <w:rsid w:val="00A53FC7"/>
    <w:rsid w:val="00A54138"/>
    <w:rsid w:val="00A54AB9"/>
    <w:rsid w:val="00A576E6"/>
    <w:rsid w:val="00A61C16"/>
    <w:rsid w:val="00A63A0F"/>
    <w:rsid w:val="00A66837"/>
    <w:rsid w:val="00A67BA3"/>
    <w:rsid w:val="00A7050C"/>
    <w:rsid w:val="00A723C3"/>
    <w:rsid w:val="00A73ADB"/>
    <w:rsid w:val="00A80251"/>
    <w:rsid w:val="00A82EF7"/>
    <w:rsid w:val="00A84B54"/>
    <w:rsid w:val="00A86B54"/>
    <w:rsid w:val="00A90375"/>
    <w:rsid w:val="00A91B3A"/>
    <w:rsid w:val="00A93584"/>
    <w:rsid w:val="00A9669A"/>
    <w:rsid w:val="00AB0AA1"/>
    <w:rsid w:val="00AB2869"/>
    <w:rsid w:val="00AB5F5C"/>
    <w:rsid w:val="00AC188E"/>
    <w:rsid w:val="00AC2849"/>
    <w:rsid w:val="00AC5C4E"/>
    <w:rsid w:val="00AC6B26"/>
    <w:rsid w:val="00AC7A8B"/>
    <w:rsid w:val="00AD1044"/>
    <w:rsid w:val="00AD5172"/>
    <w:rsid w:val="00AD55DA"/>
    <w:rsid w:val="00AD6723"/>
    <w:rsid w:val="00AE14F1"/>
    <w:rsid w:val="00AE28F0"/>
    <w:rsid w:val="00AE3993"/>
    <w:rsid w:val="00AE7501"/>
    <w:rsid w:val="00AF20DD"/>
    <w:rsid w:val="00AF665C"/>
    <w:rsid w:val="00B01082"/>
    <w:rsid w:val="00B03FAD"/>
    <w:rsid w:val="00B04B89"/>
    <w:rsid w:val="00B11DE0"/>
    <w:rsid w:val="00B13F08"/>
    <w:rsid w:val="00B14104"/>
    <w:rsid w:val="00B142ED"/>
    <w:rsid w:val="00B15A2B"/>
    <w:rsid w:val="00B2148C"/>
    <w:rsid w:val="00B216BA"/>
    <w:rsid w:val="00B225D3"/>
    <w:rsid w:val="00B27628"/>
    <w:rsid w:val="00B34EB5"/>
    <w:rsid w:val="00B360C8"/>
    <w:rsid w:val="00B36CB7"/>
    <w:rsid w:val="00B41107"/>
    <w:rsid w:val="00B4187E"/>
    <w:rsid w:val="00B50FF0"/>
    <w:rsid w:val="00B54D13"/>
    <w:rsid w:val="00B56762"/>
    <w:rsid w:val="00B60C1B"/>
    <w:rsid w:val="00B62FA2"/>
    <w:rsid w:val="00B657DB"/>
    <w:rsid w:val="00B67466"/>
    <w:rsid w:val="00B72757"/>
    <w:rsid w:val="00B730D0"/>
    <w:rsid w:val="00B742FB"/>
    <w:rsid w:val="00B752CE"/>
    <w:rsid w:val="00B7581F"/>
    <w:rsid w:val="00B75FA3"/>
    <w:rsid w:val="00B81750"/>
    <w:rsid w:val="00B81868"/>
    <w:rsid w:val="00B870AD"/>
    <w:rsid w:val="00B879CA"/>
    <w:rsid w:val="00B92317"/>
    <w:rsid w:val="00B94C3C"/>
    <w:rsid w:val="00B957F6"/>
    <w:rsid w:val="00B97407"/>
    <w:rsid w:val="00BA0E00"/>
    <w:rsid w:val="00BA797F"/>
    <w:rsid w:val="00BB279D"/>
    <w:rsid w:val="00BB5C61"/>
    <w:rsid w:val="00BB62B0"/>
    <w:rsid w:val="00BB65F3"/>
    <w:rsid w:val="00BC0AD9"/>
    <w:rsid w:val="00BC12EB"/>
    <w:rsid w:val="00BC273F"/>
    <w:rsid w:val="00BC3C91"/>
    <w:rsid w:val="00BD1A36"/>
    <w:rsid w:val="00BD2866"/>
    <w:rsid w:val="00BD4669"/>
    <w:rsid w:val="00BE3B8A"/>
    <w:rsid w:val="00BE3DDB"/>
    <w:rsid w:val="00BE65DF"/>
    <w:rsid w:val="00BF2165"/>
    <w:rsid w:val="00BF290B"/>
    <w:rsid w:val="00C14B78"/>
    <w:rsid w:val="00C14BE3"/>
    <w:rsid w:val="00C17566"/>
    <w:rsid w:val="00C22B63"/>
    <w:rsid w:val="00C2333B"/>
    <w:rsid w:val="00C2554E"/>
    <w:rsid w:val="00C2685E"/>
    <w:rsid w:val="00C36677"/>
    <w:rsid w:val="00C37FF3"/>
    <w:rsid w:val="00C451FE"/>
    <w:rsid w:val="00C45A98"/>
    <w:rsid w:val="00C4629D"/>
    <w:rsid w:val="00C46D9D"/>
    <w:rsid w:val="00C472F0"/>
    <w:rsid w:val="00C47CEE"/>
    <w:rsid w:val="00C517BA"/>
    <w:rsid w:val="00C549A6"/>
    <w:rsid w:val="00C57104"/>
    <w:rsid w:val="00C605DF"/>
    <w:rsid w:val="00C61DED"/>
    <w:rsid w:val="00C6442E"/>
    <w:rsid w:val="00C668AF"/>
    <w:rsid w:val="00C735C7"/>
    <w:rsid w:val="00C7443D"/>
    <w:rsid w:val="00C77F26"/>
    <w:rsid w:val="00C838BA"/>
    <w:rsid w:val="00C873C3"/>
    <w:rsid w:val="00C91CB8"/>
    <w:rsid w:val="00C92CBF"/>
    <w:rsid w:val="00C952B1"/>
    <w:rsid w:val="00CA44AF"/>
    <w:rsid w:val="00CA4AE2"/>
    <w:rsid w:val="00CA5EC5"/>
    <w:rsid w:val="00CB0931"/>
    <w:rsid w:val="00CB37C1"/>
    <w:rsid w:val="00CB3E93"/>
    <w:rsid w:val="00CB704D"/>
    <w:rsid w:val="00CC78DC"/>
    <w:rsid w:val="00CD4800"/>
    <w:rsid w:val="00CD5A37"/>
    <w:rsid w:val="00CD6C8C"/>
    <w:rsid w:val="00D05672"/>
    <w:rsid w:val="00D05B23"/>
    <w:rsid w:val="00D14F9D"/>
    <w:rsid w:val="00D16CB0"/>
    <w:rsid w:val="00D2310B"/>
    <w:rsid w:val="00D3230D"/>
    <w:rsid w:val="00D32CE7"/>
    <w:rsid w:val="00D33A24"/>
    <w:rsid w:val="00D3727B"/>
    <w:rsid w:val="00D41F7D"/>
    <w:rsid w:val="00D530E0"/>
    <w:rsid w:val="00D55BF9"/>
    <w:rsid w:val="00D61258"/>
    <w:rsid w:val="00D61D65"/>
    <w:rsid w:val="00D63E5C"/>
    <w:rsid w:val="00D64B17"/>
    <w:rsid w:val="00D6508B"/>
    <w:rsid w:val="00D65B12"/>
    <w:rsid w:val="00D67955"/>
    <w:rsid w:val="00D70B99"/>
    <w:rsid w:val="00D71C98"/>
    <w:rsid w:val="00D72133"/>
    <w:rsid w:val="00D758DB"/>
    <w:rsid w:val="00D76126"/>
    <w:rsid w:val="00D76404"/>
    <w:rsid w:val="00D81045"/>
    <w:rsid w:val="00D923C0"/>
    <w:rsid w:val="00D93AC9"/>
    <w:rsid w:val="00D96DF4"/>
    <w:rsid w:val="00DA1453"/>
    <w:rsid w:val="00DA23F6"/>
    <w:rsid w:val="00DA4C10"/>
    <w:rsid w:val="00DB0E82"/>
    <w:rsid w:val="00DC3994"/>
    <w:rsid w:val="00DC4ECB"/>
    <w:rsid w:val="00DC5541"/>
    <w:rsid w:val="00DC58C8"/>
    <w:rsid w:val="00DC61DF"/>
    <w:rsid w:val="00DC7C65"/>
    <w:rsid w:val="00DC7F7F"/>
    <w:rsid w:val="00DD2445"/>
    <w:rsid w:val="00DD7A03"/>
    <w:rsid w:val="00DE2DA3"/>
    <w:rsid w:val="00DE535D"/>
    <w:rsid w:val="00DF1CB3"/>
    <w:rsid w:val="00DF6507"/>
    <w:rsid w:val="00DF6B71"/>
    <w:rsid w:val="00E054C9"/>
    <w:rsid w:val="00E15608"/>
    <w:rsid w:val="00E21E11"/>
    <w:rsid w:val="00E22CE6"/>
    <w:rsid w:val="00E32D8F"/>
    <w:rsid w:val="00E33D3A"/>
    <w:rsid w:val="00E364CB"/>
    <w:rsid w:val="00E40FC1"/>
    <w:rsid w:val="00E43A50"/>
    <w:rsid w:val="00E448F7"/>
    <w:rsid w:val="00E60AC0"/>
    <w:rsid w:val="00E60C6B"/>
    <w:rsid w:val="00E6520E"/>
    <w:rsid w:val="00E6793A"/>
    <w:rsid w:val="00E8179C"/>
    <w:rsid w:val="00E942C7"/>
    <w:rsid w:val="00E94774"/>
    <w:rsid w:val="00E97007"/>
    <w:rsid w:val="00EA1900"/>
    <w:rsid w:val="00EA2361"/>
    <w:rsid w:val="00EA3B8F"/>
    <w:rsid w:val="00EA4347"/>
    <w:rsid w:val="00EA4649"/>
    <w:rsid w:val="00EA52F9"/>
    <w:rsid w:val="00EB03D2"/>
    <w:rsid w:val="00EB4750"/>
    <w:rsid w:val="00EB6189"/>
    <w:rsid w:val="00EC238A"/>
    <w:rsid w:val="00EC2E4C"/>
    <w:rsid w:val="00EC40C9"/>
    <w:rsid w:val="00EC54C2"/>
    <w:rsid w:val="00EC614D"/>
    <w:rsid w:val="00EC6B72"/>
    <w:rsid w:val="00ED2C52"/>
    <w:rsid w:val="00ED44C1"/>
    <w:rsid w:val="00ED4594"/>
    <w:rsid w:val="00EE01C6"/>
    <w:rsid w:val="00EE39B0"/>
    <w:rsid w:val="00EF2665"/>
    <w:rsid w:val="00EF6780"/>
    <w:rsid w:val="00F04D81"/>
    <w:rsid w:val="00F12FFC"/>
    <w:rsid w:val="00F13AB4"/>
    <w:rsid w:val="00F15518"/>
    <w:rsid w:val="00F20163"/>
    <w:rsid w:val="00F20891"/>
    <w:rsid w:val="00F25374"/>
    <w:rsid w:val="00F27221"/>
    <w:rsid w:val="00F3267D"/>
    <w:rsid w:val="00F33062"/>
    <w:rsid w:val="00F413C2"/>
    <w:rsid w:val="00F44AD5"/>
    <w:rsid w:val="00F45799"/>
    <w:rsid w:val="00F4674B"/>
    <w:rsid w:val="00F467F9"/>
    <w:rsid w:val="00F7110E"/>
    <w:rsid w:val="00F76945"/>
    <w:rsid w:val="00F776EA"/>
    <w:rsid w:val="00F828F5"/>
    <w:rsid w:val="00F909E1"/>
    <w:rsid w:val="00F90B5C"/>
    <w:rsid w:val="00F9730A"/>
    <w:rsid w:val="00FB04DE"/>
    <w:rsid w:val="00FB08AA"/>
    <w:rsid w:val="00FB48EB"/>
    <w:rsid w:val="00FB5AE3"/>
    <w:rsid w:val="00FC0D2C"/>
    <w:rsid w:val="00FC4486"/>
    <w:rsid w:val="00FC6942"/>
    <w:rsid w:val="00FD45E7"/>
    <w:rsid w:val="00FE0337"/>
    <w:rsid w:val="00FE3318"/>
    <w:rsid w:val="00FF25A7"/>
    <w:rsid w:val="00FF3DBE"/>
    <w:rsid w:val="00FF678D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070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07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D07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07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070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6D07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6D07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0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70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6D0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070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6D070E"/>
    <w:pPr>
      <w:ind w:left="720"/>
      <w:contextualSpacing/>
    </w:pPr>
    <w:rPr>
      <w:lang w:eastAsia="en-US"/>
    </w:rPr>
  </w:style>
  <w:style w:type="paragraph" w:customStyle="1" w:styleId="p12">
    <w:name w:val="p12"/>
    <w:basedOn w:val="a"/>
    <w:uiPriority w:val="99"/>
    <w:rsid w:val="006D0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uiPriority w:val="99"/>
    <w:rsid w:val="006D070E"/>
    <w:rPr>
      <w:rFonts w:cs="Times New Roman"/>
    </w:rPr>
  </w:style>
  <w:style w:type="paragraph" w:styleId="a9">
    <w:name w:val="No Spacing"/>
    <w:uiPriority w:val="99"/>
    <w:qFormat/>
    <w:rsid w:val="006D070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Strong"/>
    <w:uiPriority w:val="99"/>
    <w:qFormat/>
    <w:rsid w:val="006D070E"/>
    <w:rPr>
      <w:rFonts w:cs="Times New Roman"/>
      <w:b/>
    </w:rPr>
  </w:style>
  <w:style w:type="paragraph" w:customStyle="1" w:styleId="Standard">
    <w:name w:val="Standard"/>
    <w:rsid w:val="006D07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b">
    <w:name w:val="Emphasis"/>
    <w:qFormat/>
    <w:rsid w:val="006D070E"/>
    <w:rPr>
      <w:i/>
      <w:iCs/>
    </w:rPr>
  </w:style>
  <w:style w:type="paragraph" w:styleId="ac">
    <w:name w:val="Subtitle"/>
    <w:basedOn w:val="a"/>
    <w:next w:val="a"/>
    <w:link w:val="ad"/>
    <w:qFormat/>
    <w:rsid w:val="006D070E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rsid w:val="006D070E"/>
    <w:rPr>
      <w:rFonts w:ascii="Cambria" w:eastAsia="Times New Roman" w:hAnsi="Cambria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6D070E"/>
    <w:rPr>
      <w:i/>
      <w:iCs/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C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2849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865F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070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07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D07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07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070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6D07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6D07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0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70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6D0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070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6D070E"/>
    <w:pPr>
      <w:ind w:left="720"/>
      <w:contextualSpacing/>
    </w:pPr>
    <w:rPr>
      <w:lang w:eastAsia="en-US"/>
    </w:rPr>
  </w:style>
  <w:style w:type="paragraph" w:customStyle="1" w:styleId="p12">
    <w:name w:val="p12"/>
    <w:basedOn w:val="a"/>
    <w:uiPriority w:val="99"/>
    <w:rsid w:val="006D0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uiPriority w:val="99"/>
    <w:rsid w:val="006D070E"/>
    <w:rPr>
      <w:rFonts w:cs="Times New Roman"/>
    </w:rPr>
  </w:style>
  <w:style w:type="paragraph" w:styleId="a9">
    <w:name w:val="No Spacing"/>
    <w:uiPriority w:val="99"/>
    <w:qFormat/>
    <w:rsid w:val="006D070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Strong"/>
    <w:uiPriority w:val="99"/>
    <w:qFormat/>
    <w:rsid w:val="006D070E"/>
    <w:rPr>
      <w:rFonts w:cs="Times New Roman"/>
      <w:b/>
    </w:rPr>
  </w:style>
  <w:style w:type="paragraph" w:customStyle="1" w:styleId="Standard">
    <w:name w:val="Standard"/>
    <w:rsid w:val="006D07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b">
    <w:name w:val="Emphasis"/>
    <w:qFormat/>
    <w:rsid w:val="006D070E"/>
    <w:rPr>
      <w:i/>
      <w:iCs/>
    </w:rPr>
  </w:style>
  <w:style w:type="paragraph" w:styleId="ac">
    <w:name w:val="Subtitle"/>
    <w:basedOn w:val="a"/>
    <w:next w:val="a"/>
    <w:link w:val="ad"/>
    <w:qFormat/>
    <w:rsid w:val="006D070E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rsid w:val="006D070E"/>
    <w:rPr>
      <w:rFonts w:ascii="Cambria" w:eastAsia="Times New Roman" w:hAnsi="Cambria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6D070E"/>
    <w:rPr>
      <w:i/>
      <w:iCs/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C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2849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865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slnr.su/upload/iblock/917/8-II%2013.02.15%20%D0%9E%20%D0%BC%D0%BE%D0%B1%D0%B8%D0%BB%D0%B8%D0%B7%D0%B0%D1%86%D0%B8%D0%BE%D0%BD%D0%BD%D0%BE%D0%B9%20%D0%BF%D0%BE%D0%B4%D0%B3%D0%BE%D1%82%D0%BE%D0%B2%D0%BA%D0%B5%20%D0%B8%20%D0%BC%D0%BE%D0%B1%D0%B8%D0%BB%D0%B8%D0%B7%D0%B0%D1%86%D0%B8%D0%B8%20%D0%B2%20%D0%9B%D0%9D%D0%A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9CAB-F110-4645-AC26-61FAC8C6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30</Pages>
  <Words>7337</Words>
  <Characters>41822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User2016</dc:creator>
  <cp:lastModifiedBy>Svetlana</cp:lastModifiedBy>
  <cp:revision>131</cp:revision>
  <cp:lastPrinted>2018-02-26T06:00:00Z</cp:lastPrinted>
  <dcterms:created xsi:type="dcterms:W3CDTF">2018-02-25T11:11:00Z</dcterms:created>
  <dcterms:modified xsi:type="dcterms:W3CDTF">2018-02-26T10:39:00Z</dcterms:modified>
</cp:coreProperties>
</file>