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F5" w:rsidRPr="00136903" w:rsidRDefault="004871F5" w:rsidP="005616B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36903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4871F5" w:rsidRPr="00136903" w:rsidRDefault="004E1B00" w:rsidP="005616B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36903">
        <w:rPr>
          <w:rFonts w:ascii="Times New Roman" w:hAnsi="Times New Roman" w:cs="Times New Roman"/>
          <w:sz w:val="28"/>
          <w:szCs w:val="28"/>
        </w:rPr>
        <w:t>п</w:t>
      </w:r>
      <w:r w:rsidR="004871F5" w:rsidRPr="00136903">
        <w:rPr>
          <w:rFonts w:ascii="Times New Roman" w:hAnsi="Times New Roman" w:cs="Times New Roman"/>
          <w:sz w:val="28"/>
          <w:szCs w:val="28"/>
        </w:rPr>
        <w:t xml:space="preserve">остановлением Совета Министров Луганской Народной Республики </w:t>
      </w:r>
    </w:p>
    <w:p w:rsidR="004871F5" w:rsidRPr="00136903" w:rsidRDefault="0014293A" w:rsidP="005616BD">
      <w:pPr>
        <w:spacing w:after="0" w:line="240" w:lineRule="auto"/>
        <w:ind w:left="4678"/>
        <w:rPr>
          <w:rStyle w:val="a3"/>
          <w:rFonts w:ascii="Times New Roman" w:hAnsi="Times New Roman" w:cs="Times New Roman"/>
          <w:sz w:val="24"/>
          <w:szCs w:val="24"/>
        </w:rPr>
      </w:pPr>
      <w:r w:rsidRPr="00136903">
        <w:rPr>
          <w:rFonts w:ascii="Times New Roman" w:hAnsi="Times New Roman" w:cs="Times New Roman"/>
          <w:sz w:val="28"/>
          <w:szCs w:val="28"/>
        </w:rPr>
        <w:t>от «</w:t>
      </w:r>
      <w:r w:rsidR="00647B11">
        <w:rPr>
          <w:rFonts w:ascii="Times New Roman" w:hAnsi="Times New Roman" w:cs="Times New Roman"/>
          <w:sz w:val="28"/>
          <w:szCs w:val="28"/>
        </w:rPr>
        <w:t>06</w:t>
      </w:r>
      <w:r w:rsidRPr="00136903">
        <w:rPr>
          <w:rFonts w:ascii="Times New Roman" w:hAnsi="Times New Roman" w:cs="Times New Roman"/>
          <w:sz w:val="28"/>
          <w:szCs w:val="28"/>
        </w:rPr>
        <w:t xml:space="preserve">» </w:t>
      </w:r>
      <w:r w:rsidR="00647B11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136903">
        <w:rPr>
          <w:rFonts w:ascii="Times New Roman" w:hAnsi="Times New Roman" w:cs="Times New Roman"/>
          <w:sz w:val="28"/>
          <w:szCs w:val="28"/>
        </w:rPr>
        <w:t xml:space="preserve">2018 </w:t>
      </w:r>
      <w:r w:rsidR="004871F5" w:rsidRPr="0013690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47B11">
        <w:rPr>
          <w:rFonts w:ascii="Times New Roman" w:hAnsi="Times New Roman" w:cs="Times New Roman"/>
          <w:sz w:val="28"/>
          <w:szCs w:val="28"/>
        </w:rPr>
        <w:t xml:space="preserve"> 70/18</w:t>
      </w:r>
    </w:p>
    <w:p w:rsidR="004871F5" w:rsidRPr="00136903" w:rsidRDefault="004871F5" w:rsidP="00A16E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DF" w:rsidRPr="00136903" w:rsidRDefault="00BF09DB" w:rsidP="00A16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9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45DF" w:rsidRPr="00136903" w:rsidRDefault="000145DF" w:rsidP="00A16E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1F5" w:rsidRPr="00136903" w:rsidRDefault="004871F5" w:rsidP="00487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90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92D97" w:rsidRPr="00136903" w:rsidRDefault="004871F5" w:rsidP="004871F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903">
        <w:rPr>
          <w:rFonts w:ascii="Times New Roman" w:hAnsi="Times New Roman" w:cs="Times New Roman"/>
          <w:b/>
          <w:sz w:val="28"/>
          <w:szCs w:val="28"/>
        </w:rPr>
        <w:t xml:space="preserve">платных услуг, предоставляемых Управлением Государственной службы охраны Министерства внутренних дел </w:t>
      </w:r>
    </w:p>
    <w:p w:rsidR="004871F5" w:rsidRPr="00136903" w:rsidRDefault="004871F5" w:rsidP="004871F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903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4871F5" w:rsidRPr="00136903" w:rsidRDefault="004871F5" w:rsidP="00487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B97" w:rsidRPr="00136903" w:rsidRDefault="00086B97" w:rsidP="00487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646"/>
      </w:tblGrid>
      <w:tr w:rsidR="00D675CA" w:rsidRPr="00136903" w:rsidTr="00D675CA">
        <w:trPr>
          <w:trHeight w:val="9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A" w:rsidRPr="00136903" w:rsidRDefault="00D675CA" w:rsidP="004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75CA" w:rsidRPr="00136903" w:rsidRDefault="00D675CA" w:rsidP="0048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675CA" w:rsidRPr="00136903" w:rsidRDefault="00D675CA" w:rsidP="004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A" w:rsidRPr="00136903" w:rsidRDefault="00D675CA" w:rsidP="004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75CA" w:rsidRPr="00136903" w:rsidRDefault="00D675CA" w:rsidP="004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платных услуг</w:t>
            </w:r>
          </w:p>
        </w:tc>
      </w:tr>
      <w:tr w:rsidR="00D675CA" w:rsidRPr="00136903" w:rsidTr="00592D97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3A" w:rsidRPr="00136903" w:rsidRDefault="00D675CA" w:rsidP="00D51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Физическая охрана объекта</w:t>
            </w:r>
            <w:r w:rsidR="00386031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34C" w:rsidRPr="00136903">
              <w:rPr>
                <w:rFonts w:ascii="Times New Roman" w:hAnsi="Times New Roman" w:cs="Times New Roman"/>
                <w:sz w:val="24"/>
                <w:szCs w:val="24"/>
              </w:rPr>
              <w:t>Государственного банка Луганской Народной Республики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и бюджетн</w:t>
            </w:r>
            <w:r w:rsidR="00386031" w:rsidRPr="0013690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386031" w:rsidRPr="001369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4293A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расчета: один час работы </w:t>
            </w:r>
          </w:p>
          <w:p w:rsidR="00D675CA" w:rsidRPr="00136903" w:rsidRDefault="0014293A" w:rsidP="00D51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5CA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вольнонаемного работника)</w:t>
            </w:r>
          </w:p>
        </w:tc>
      </w:tr>
      <w:tr w:rsidR="00D675CA" w:rsidRPr="00136903" w:rsidTr="00592D97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59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D51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Физическая охрана объекта, кроме объектов</w:t>
            </w:r>
            <w:r w:rsidR="007E12D5" w:rsidRPr="00136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</w:t>
            </w:r>
            <w:r w:rsidR="003B39E6" w:rsidRPr="001369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в пункте 1 (из расчета: один час работы 1-го вольнонаемного работника)</w:t>
            </w:r>
          </w:p>
        </w:tc>
      </w:tr>
      <w:tr w:rsidR="00D675CA" w:rsidRPr="00136903" w:rsidTr="00592D97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59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D51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Физическая охрана объекта, кроме объектов указанны</w:t>
            </w:r>
            <w:r w:rsidR="003B39E6" w:rsidRPr="001369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в пункте 1 (из расчета: один час работы 1-го аттестованного сотрудника)</w:t>
            </w:r>
          </w:p>
        </w:tc>
      </w:tr>
      <w:tr w:rsidR="00D675CA" w:rsidRPr="00136903" w:rsidTr="00592D97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59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D51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Охрана физического лица (из </w:t>
            </w:r>
            <w:r w:rsidR="0014293A" w:rsidRPr="00136903">
              <w:rPr>
                <w:rFonts w:ascii="Times New Roman" w:hAnsi="Times New Roman" w:cs="Times New Roman"/>
                <w:sz w:val="24"/>
                <w:szCs w:val="24"/>
              </w:rPr>
              <w:t>расчета: один час работы 1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вольнонаемного работника)</w:t>
            </w:r>
          </w:p>
        </w:tc>
      </w:tr>
      <w:tr w:rsidR="00D675CA" w:rsidRPr="00136903" w:rsidTr="00592D97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59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D51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Охрана физического лица (</w:t>
            </w:r>
            <w:r w:rsidR="0014293A" w:rsidRPr="00136903">
              <w:rPr>
                <w:rFonts w:ascii="Times New Roman" w:hAnsi="Times New Roman" w:cs="Times New Roman"/>
                <w:sz w:val="24"/>
                <w:szCs w:val="24"/>
              </w:rPr>
              <w:t>из расчета: один час работы 1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аттестованного сотрудника)</w:t>
            </w:r>
          </w:p>
        </w:tc>
      </w:tr>
      <w:tr w:rsidR="00D675CA" w:rsidRPr="00136903" w:rsidTr="00D675CA">
        <w:trPr>
          <w:trHeight w:val="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D5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груза с использованием автотранспорта УГСО МВД ЛНР </w:t>
            </w:r>
            <w:r w:rsidR="004415D2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(из расчета: 3 вольнонаемных работника </w:t>
            </w:r>
            <w:r w:rsidR="004E1B00" w:rsidRPr="0013690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один маршрут </w:t>
            </w:r>
            <w:r w:rsidR="004E1B00" w:rsidRPr="0013690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один световой день не более 8 часов)</w:t>
            </w:r>
          </w:p>
        </w:tc>
      </w:tr>
      <w:tr w:rsidR="00D675CA" w:rsidRPr="00136903" w:rsidTr="00592D97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D51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груза с использованием автотранспорта УГСО МВД ЛНР </w:t>
            </w:r>
            <w:r w:rsidR="004415D2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(из расчета: 2 вольнонаемных работника и 1 аттестованный сотрудник </w:t>
            </w:r>
            <w:r w:rsidR="004E1B00" w:rsidRPr="0013690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один маршрут </w:t>
            </w:r>
            <w:r w:rsidR="004E1B00" w:rsidRPr="0013690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один световой день не более 8 часов)</w:t>
            </w:r>
          </w:p>
        </w:tc>
      </w:tr>
      <w:tr w:rsidR="00D675CA" w:rsidRPr="00136903" w:rsidTr="00592D97">
        <w:trPr>
          <w:trHeight w:val="6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59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91" w:rsidRPr="00136903" w:rsidRDefault="00D675CA" w:rsidP="00D51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груза с использованием автотранспорта заказчика (из расчета: </w:t>
            </w:r>
            <w:r w:rsidR="004E1B00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2 вольнонаемных работника </w:t>
            </w:r>
            <w:r w:rsidR="004E1B00" w:rsidRPr="0013690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один маршрут </w:t>
            </w:r>
            <w:r w:rsidR="004E1B00" w:rsidRPr="0013690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один световой день не более </w:t>
            </w:r>
            <w:r w:rsidR="009764E9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8 часов)</w:t>
            </w:r>
          </w:p>
        </w:tc>
      </w:tr>
      <w:tr w:rsidR="00D675CA" w:rsidRPr="00136903" w:rsidTr="00D675CA">
        <w:trPr>
          <w:trHeight w:val="7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59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D51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груза с использованием автотранспорта заказчика (из расчета: </w:t>
            </w:r>
            <w:r w:rsidR="004E1B00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1 вольнонаемный работник и 1 аттестованный  сотрудник </w:t>
            </w:r>
            <w:r w:rsidR="004E1B00" w:rsidRPr="0013690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один маршрут </w:t>
            </w:r>
            <w:r w:rsidR="004E1B00" w:rsidRPr="0013690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один световой день не более 8 часов)</w:t>
            </w:r>
          </w:p>
        </w:tc>
      </w:tr>
      <w:tr w:rsidR="004415D2" w:rsidRPr="00136903" w:rsidTr="00592D97">
        <w:trPr>
          <w:trHeight w:val="5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D2" w:rsidRPr="00136903" w:rsidRDefault="004415D2" w:rsidP="0059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7B6" w:rsidRPr="00136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3A" w:rsidRPr="00136903" w:rsidRDefault="004415D2" w:rsidP="00D51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14293A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груза на железной дороге (из расчета: один час работы </w:t>
            </w:r>
            <w:r w:rsidR="0014293A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4415D2" w:rsidRPr="00136903" w:rsidRDefault="009764E9" w:rsidP="00D51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93A" w:rsidRPr="00136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5BC3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вольнонаемного</w:t>
            </w:r>
            <w:r w:rsidR="0014293A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BC3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  <w:r w:rsidR="004415D2" w:rsidRPr="001369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75CA" w:rsidRPr="00136903" w:rsidTr="00592D97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5D2" w:rsidRPr="00136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14293A" w:rsidP="00D5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Охрана объекта 3</w:t>
            </w:r>
            <w:r w:rsidR="00D675CA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риска (квартира) техническими средствами сигнализации (из расчета за один месяц)</w:t>
            </w:r>
          </w:p>
        </w:tc>
      </w:tr>
      <w:tr w:rsidR="00D675CA" w:rsidRPr="00136903" w:rsidTr="00592D97">
        <w:trPr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5D2" w:rsidRPr="00136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14293A" w:rsidP="00D5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Охрана объекта 3</w:t>
            </w:r>
            <w:r w:rsidR="00D675CA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риска (частное строение) техническими средствами сигнализации (из расчета за один месяц)</w:t>
            </w:r>
          </w:p>
        </w:tc>
      </w:tr>
      <w:tr w:rsidR="00D675CA" w:rsidRPr="00136903" w:rsidTr="00D675CA">
        <w:trPr>
          <w:trHeight w:val="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5D2" w:rsidRPr="00136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D5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Охрана объекта</w:t>
            </w:r>
            <w:r w:rsidR="0014293A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риска (квартира, частное домостроение) </w:t>
            </w:r>
            <w:r w:rsidR="009764E9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с помощью тревожной кнопки (из расчета за один месяц)</w:t>
            </w:r>
          </w:p>
        </w:tc>
      </w:tr>
      <w:tr w:rsidR="00D675CA" w:rsidRPr="00136903" w:rsidTr="00D675CA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415D2" w:rsidRPr="00136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14293A" w:rsidP="00D5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Охрана объекта 2</w:t>
            </w:r>
            <w:r w:rsidR="00D675CA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риска техническими средствами сигнализации </w:t>
            </w:r>
            <w:r w:rsidR="004415D2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675CA" w:rsidRPr="00136903">
              <w:rPr>
                <w:rFonts w:ascii="Times New Roman" w:hAnsi="Times New Roman" w:cs="Times New Roman"/>
                <w:sz w:val="24"/>
                <w:szCs w:val="24"/>
              </w:rPr>
              <w:t>(из расчета за один месяц)</w:t>
            </w:r>
          </w:p>
        </w:tc>
      </w:tr>
      <w:tr w:rsidR="00D675CA" w:rsidRPr="00136903" w:rsidTr="00D675CA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5D2" w:rsidRPr="00136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14293A" w:rsidP="00D5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Охрана объекта 2</w:t>
            </w:r>
            <w:r w:rsidR="00D675CA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риска с помощью тревожной кнопки (из расчета </w:t>
            </w:r>
            <w:r w:rsidR="009764E9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675CA" w:rsidRPr="00136903">
              <w:rPr>
                <w:rFonts w:ascii="Times New Roman" w:hAnsi="Times New Roman" w:cs="Times New Roman"/>
                <w:sz w:val="24"/>
                <w:szCs w:val="24"/>
              </w:rPr>
              <w:t>за один месяц)</w:t>
            </w:r>
          </w:p>
        </w:tc>
      </w:tr>
      <w:tr w:rsidR="00D675CA" w:rsidRPr="00136903" w:rsidTr="00592D97">
        <w:trPr>
          <w:trHeight w:val="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5D2" w:rsidRPr="001369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14293A" w:rsidP="00D5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Охрана объекта 1</w:t>
            </w:r>
            <w:r w:rsidR="00D675CA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риска техническими средствами сигнализации </w:t>
            </w:r>
            <w:r w:rsidR="004E1B00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675CA" w:rsidRPr="00136903">
              <w:rPr>
                <w:rFonts w:ascii="Times New Roman" w:hAnsi="Times New Roman" w:cs="Times New Roman"/>
                <w:sz w:val="24"/>
                <w:szCs w:val="24"/>
              </w:rPr>
              <w:t>(из расчета за один месяц)</w:t>
            </w:r>
          </w:p>
        </w:tc>
      </w:tr>
      <w:tr w:rsidR="00D675CA" w:rsidRPr="00136903" w:rsidTr="00592D97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5D2" w:rsidRPr="001369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14293A" w:rsidP="00D5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Охрана объекта 1</w:t>
            </w:r>
            <w:r w:rsidR="00D675CA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риска с помощью тревожной кнопки (из расчета </w:t>
            </w:r>
            <w:r w:rsidR="009764E9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675CA" w:rsidRPr="00136903">
              <w:rPr>
                <w:rFonts w:ascii="Times New Roman" w:hAnsi="Times New Roman" w:cs="Times New Roman"/>
                <w:sz w:val="24"/>
                <w:szCs w:val="24"/>
              </w:rPr>
              <w:t>за один месяц)</w:t>
            </w:r>
          </w:p>
        </w:tc>
      </w:tr>
      <w:tr w:rsidR="00D675CA" w:rsidRPr="00136903" w:rsidTr="00592D97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4415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5D2" w:rsidRPr="001369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D51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технических средств охранной сигнализации на объекте</w:t>
            </w:r>
            <w:r w:rsidR="0014293A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86031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риска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без выезда группы задержания (из расчета за один месяц)</w:t>
            </w:r>
          </w:p>
        </w:tc>
      </w:tr>
      <w:tr w:rsidR="00D675CA" w:rsidRPr="00136903" w:rsidTr="00592D97">
        <w:trPr>
          <w:trHeight w:val="7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4415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5D2" w:rsidRPr="001369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D5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технических средств охранной сигнализации на объекте</w:t>
            </w:r>
            <w:r w:rsidR="0014293A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B39E6" w:rsidRPr="0013690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14293A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86031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риска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без выезда группы задержания (из расчета за один месяц)</w:t>
            </w:r>
          </w:p>
        </w:tc>
      </w:tr>
      <w:tr w:rsidR="00D675CA" w:rsidRPr="00136903" w:rsidTr="00D515E6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4415D2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75CA" w:rsidRPr="00136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7" w:rsidRPr="00136903" w:rsidRDefault="00D675CA" w:rsidP="00F32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– наблюдение за </w:t>
            </w:r>
            <w:r w:rsidR="00F32997" w:rsidRPr="00136903">
              <w:rPr>
                <w:rFonts w:ascii="Times New Roman" w:hAnsi="Times New Roman" w:cs="Times New Roman"/>
                <w:sz w:val="24"/>
                <w:szCs w:val="24"/>
              </w:rPr>
              <w:t>транспортным средством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(из расчета за один месяц)</w:t>
            </w:r>
          </w:p>
        </w:tc>
      </w:tr>
      <w:tr w:rsidR="00D675CA" w:rsidRPr="00136903" w:rsidTr="00592D97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4415D2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675CA" w:rsidRPr="00136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7" w:rsidRPr="00136903" w:rsidRDefault="00D675CA" w:rsidP="00D51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Подключение оборудования охранной сигнализации к линии действующего телефона</w:t>
            </w:r>
          </w:p>
        </w:tc>
      </w:tr>
      <w:tr w:rsidR="00D675CA" w:rsidRPr="00136903" w:rsidTr="00592D97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4415D2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675CA" w:rsidRPr="00136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D675CA" w:rsidP="00D5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Выезд группы задержания при поступлении от </w:t>
            </w:r>
            <w:r w:rsidR="004E1B00" w:rsidRPr="001369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астного </w:t>
            </w:r>
            <w:r w:rsidR="004E1B00" w:rsidRPr="001369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хранного </w:t>
            </w:r>
            <w:r w:rsidR="004E1B00" w:rsidRPr="001369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редприятия сигнала «Тревога» (по телефону) с охраняемого ими объекта (из расчета за один месяц)</w:t>
            </w:r>
          </w:p>
        </w:tc>
      </w:tr>
      <w:tr w:rsidR="00D675CA" w:rsidRPr="00136903" w:rsidTr="00D515E6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CA" w:rsidRPr="00136903" w:rsidRDefault="004415D2" w:rsidP="0059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75CA" w:rsidRPr="00136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7" w:rsidRPr="00136903" w:rsidRDefault="00D675CA" w:rsidP="00D51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Выполнение монтажных работ систем охранного значения</w:t>
            </w:r>
          </w:p>
        </w:tc>
      </w:tr>
      <w:tr w:rsidR="00D675CA" w:rsidRPr="00136903" w:rsidTr="00592D97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A" w:rsidRPr="00136903" w:rsidRDefault="004415D2" w:rsidP="0059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675CA" w:rsidRPr="00136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7" w:rsidRPr="00136903" w:rsidRDefault="00D675CA" w:rsidP="00D51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3">
              <w:rPr>
                <w:rFonts w:ascii="Times New Roman" w:hAnsi="Times New Roman" w:cs="Times New Roman"/>
                <w:sz w:val="24"/>
                <w:szCs w:val="24"/>
              </w:rPr>
              <w:t>Выполнение пусконаладочных работ</w:t>
            </w:r>
            <w:r w:rsidR="00386031" w:rsidRPr="00136903">
              <w:rPr>
                <w:rFonts w:ascii="Times New Roman" w:hAnsi="Times New Roman" w:cs="Times New Roman"/>
                <w:sz w:val="24"/>
                <w:szCs w:val="24"/>
              </w:rPr>
              <w:t xml:space="preserve"> систем охранного значения </w:t>
            </w:r>
          </w:p>
        </w:tc>
      </w:tr>
    </w:tbl>
    <w:p w:rsidR="00D675CA" w:rsidRPr="00136903" w:rsidRDefault="00D675CA" w:rsidP="0059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93A" w:rsidRPr="00136903" w:rsidRDefault="0014293A" w:rsidP="0059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B00" w:rsidRPr="00136903" w:rsidRDefault="004E1B00" w:rsidP="0037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F5" w:rsidRPr="00136903" w:rsidRDefault="00390ECA" w:rsidP="0037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03">
        <w:rPr>
          <w:rFonts w:ascii="Times New Roman" w:hAnsi="Times New Roman" w:cs="Times New Roman"/>
          <w:sz w:val="28"/>
          <w:szCs w:val="28"/>
        </w:rPr>
        <w:t>И</w:t>
      </w:r>
      <w:r w:rsidR="004871F5" w:rsidRPr="00136903">
        <w:rPr>
          <w:rFonts w:ascii="Times New Roman" w:hAnsi="Times New Roman" w:cs="Times New Roman"/>
          <w:sz w:val="28"/>
          <w:szCs w:val="28"/>
        </w:rPr>
        <w:t>сполняющи</w:t>
      </w:r>
      <w:r w:rsidR="00592D97" w:rsidRPr="00136903">
        <w:rPr>
          <w:rFonts w:ascii="Times New Roman" w:hAnsi="Times New Roman" w:cs="Times New Roman"/>
          <w:sz w:val="28"/>
          <w:szCs w:val="28"/>
        </w:rPr>
        <w:t>й</w:t>
      </w:r>
      <w:r w:rsidR="004871F5" w:rsidRPr="00136903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4871F5" w:rsidRPr="00136903" w:rsidRDefault="004871F5" w:rsidP="0037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03">
        <w:rPr>
          <w:rFonts w:ascii="Times New Roman" w:hAnsi="Times New Roman" w:cs="Times New Roman"/>
          <w:sz w:val="28"/>
          <w:szCs w:val="28"/>
        </w:rPr>
        <w:t xml:space="preserve">Министра Совета Министров </w:t>
      </w:r>
    </w:p>
    <w:p w:rsidR="00F1063D" w:rsidRPr="00136903" w:rsidRDefault="004871F5" w:rsidP="009764E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36903">
        <w:rPr>
          <w:rFonts w:ascii="Times New Roman" w:hAnsi="Times New Roman" w:cs="Times New Roman"/>
          <w:sz w:val="28"/>
          <w:szCs w:val="28"/>
        </w:rPr>
        <w:t>Луганской Н</w:t>
      </w:r>
      <w:r w:rsidR="009764E9" w:rsidRPr="00136903">
        <w:rPr>
          <w:rFonts w:ascii="Times New Roman" w:hAnsi="Times New Roman" w:cs="Times New Roman"/>
          <w:sz w:val="28"/>
          <w:szCs w:val="28"/>
        </w:rPr>
        <w:t xml:space="preserve">ародной Республики </w:t>
      </w:r>
      <w:r w:rsidR="009764E9" w:rsidRPr="00136903">
        <w:rPr>
          <w:rFonts w:ascii="Times New Roman" w:hAnsi="Times New Roman" w:cs="Times New Roman"/>
          <w:sz w:val="28"/>
          <w:szCs w:val="28"/>
        </w:rPr>
        <w:tab/>
      </w:r>
      <w:r w:rsidR="009764E9" w:rsidRPr="00136903">
        <w:rPr>
          <w:rFonts w:ascii="Times New Roman" w:hAnsi="Times New Roman" w:cs="Times New Roman"/>
          <w:sz w:val="28"/>
          <w:szCs w:val="28"/>
        </w:rPr>
        <w:tab/>
      </w:r>
      <w:r w:rsidR="009764E9" w:rsidRPr="00136903">
        <w:rPr>
          <w:rFonts w:ascii="Times New Roman" w:hAnsi="Times New Roman" w:cs="Times New Roman"/>
          <w:sz w:val="28"/>
          <w:szCs w:val="28"/>
        </w:rPr>
        <w:tab/>
      </w:r>
      <w:r w:rsidR="009764E9" w:rsidRPr="00136903">
        <w:rPr>
          <w:rFonts w:ascii="Times New Roman" w:hAnsi="Times New Roman" w:cs="Times New Roman"/>
          <w:sz w:val="28"/>
          <w:szCs w:val="28"/>
        </w:rPr>
        <w:tab/>
      </w:r>
      <w:r w:rsidR="009764E9" w:rsidRPr="0013690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17C59" w:rsidRPr="00136903">
        <w:rPr>
          <w:rFonts w:ascii="Times New Roman" w:hAnsi="Times New Roman" w:cs="Times New Roman"/>
          <w:sz w:val="28"/>
          <w:szCs w:val="28"/>
        </w:rPr>
        <w:t xml:space="preserve">   </w:t>
      </w:r>
      <w:r w:rsidR="00592D97" w:rsidRPr="00136903">
        <w:rPr>
          <w:rFonts w:ascii="Times New Roman" w:hAnsi="Times New Roman" w:cs="Times New Roman"/>
          <w:sz w:val="28"/>
          <w:szCs w:val="28"/>
        </w:rPr>
        <w:t xml:space="preserve">     </w:t>
      </w:r>
      <w:r w:rsidR="005616BD" w:rsidRPr="00136903">
        <w:rPr>
          <w:rFonts w:ascii="Times New Roman" w:hAnsi="Times New Roman" w:cs="Times New Roman"/>
          <w:sz w:val="28"/>
          <w:szCs w:val="28"/>
        </w:rPr>
        <w:t xml:space="preserve">    </w:t>
      </w:r>
      <w:r w:rsidR="00592D97" w:rsidRPr="00136903">
        <w:rPr>
          <w:rFonts w:ascii="Times New Roman" w:hAnsi="Times New Roman" w:cs="Times New Roman"/>
          <w:sz w:val="28"/>
          <w:szCs w:val="28"/>
        </w:rPr>
        <w:t>Е.</w:t>
      </w:r>
      <w:r w:rsidR="00F17C59" w:rsidRPr="00136903">
        <w:rPr>
          <w:rFonts w:ascii="Times New Roman" w:hAnsi="Times New Roman" w:cs="Times New Roman"/>
          <w:sz w:val="28"/>
          <w:szCs w:val="28"/>
        </w:rPr>
        <w:t xml:space="preserve"> </w:t>
      </w:r>
      <w:r w:rsidR="00592D97" w:rsidRPr="00136903">
        <w:rPr>
          <w:rFonts w:ascii="Times New Roman" w:hAnsi="Times New Roman" w:cs="Times New Roman"/>
          <w:sz w:val="28"/>
          <w:szCs w:val="28"/>
        </w:rPr>
        <w:t>В. Реус</w:t>
      </w:r>
    </w:p>
    <w:sectPr w:rsidR="00F1063D" w:rsidRPr="00136903" w:rsidSect="005616BD">
      <w:headerReference w:type="even" r:id="rId7"/>
      <w:headerReference w:type="defaul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EAA" w:rsidRDefault="00C35EAA" w:rsidP="004871F5">
      <w:pPr>
        <w:spacing w:after="0" w:line="240" w:lineRule="auto"/>
      </w:pPr>
      <w:r>
        <w:separator/>
      </w:r>
    </w:p>
  </w:endnote>
  <w:endnote w:type="continuationSeparator" w:id="0">
    <w:p w:rsidR="00C35EAA" w:rsidRDefault="00C35EAA" w:rsidP="0048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EAA" w:rsidRDefault="00C35EAA" w:rsidP="004871F5">
      <w:pPr>
        <w:spacing w:after="0" w:line="240" w:lineRule="auto"/>
      </w:pPr>
      <w:r>
        <w:separator/>
      </w:r>
    </w:p>
  </w:footnote>
  <w:footnote w:type="continuationSeparator" w:id="0">
    <w:p w:rsidR="00C35EAA" w:rsidRDefault="00C35EAA" w:rsidP="00487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91" w:rsidRPr="00F97D91" w:rsidRDefault="00F97D91" w:rsidP="00F97D91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F97D91">
      <w:rPr>
        <w:rFonts w:ascii="Times New Roman" w:hAnsi="Times New Roman" w:cs="Times New Roman"/>
        <w:sz w:val="28"/>
        <w:szCs w:val="28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1F5" w:rsidRPr="00F97D91" w:rsidRDefault="00F97D91" w:rsidP="00F97D91">
    <w:pPr>
      <w:pStyle w:val="a4"/>
      <w:tabs>
        <w:tab w:val="left" w:pos="4035"/>
      </w:tabs>
      <w:jc w:val="center"/>
      <w:rPr>
        <w:rFonts w:ascii="Times New Roman" w:hAnsi="Times New Roman" w:cs="Times New Roman"/>
        <w:sz w:val="28"/>
        <w:szCs w:val="28"/>
      </w:rPr>
    </w:pPr>
    <w:r w:rsidRPr="00F97D91">
      <w:rPr>
        <w:rFonts w:ascii="Times New Roman" w:hAnsi="Times New Roman" w:cs="Times New Roman"/>
        <w:sz w:val="28"/>
        <w:szCs w:val="28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71F5"/>
    <w:rsid w:val="000053AB"/>
    <w:rsid w:val="000145DF"/>
    <w:rsid w:val="00054F3C"/>
    <w:rsid w:val="00081AE5"/>
    <w:rsid w:val="00086B97"/>
    <w:rsid w:val="000B1A6D"/>
    <w:rsid w:val="0010249A"/>
    <w:rsid w:val="00136903"/>
    <w:rsid w:val="0014293A"/>
    <w:rsid w:val="001A3551"/>
    <w:rsid w:val="001A4FC5"/>
    <w:rsid w:val="001B7835"/>
    <w:rsid w:val="001C248A"/>
    <w:rsid w:val="001D02B1"/>
    <w:rsid w:val="00255434"/>
    <w:rsid w:val="002671DC"/>
    <w:rsid w:val="00272A27"/>
    <w:rsid w:val="002C040B"/>
    <w:rsid w:val="002E0E06"/>
    <w:rsid w:val="00311C43"/>
    <w:rsid w:val="003170F9"/>
    <w:rsid w:val="00317E67"/>
    <w:rsid w:val="0033244F"/>
    <w:rsid w:val="00370B9B"/>
    <w:rsid w:val="00372C39"/>
    <w:rsid w:val="00382674"/>
    <w:rsid w:val="003858F8"/>
    <w:rsid w:val="00386031"/>
    <w:rsid w:val="00390ECA"/>
    <w:rsid w:val="0039339A"/>
    <w:rsid w:val="00396DE7"/>
    <w:rsid w:val="003B1720"/>
    <w:rsid w:val="003B39E6"/>
    <w:rsid w:val="003C3009"/>
    <w:rsid w:val="00405A13"/>
    <w:rsid w:val="004136DB"/>
    <w:rsid w:val="00417CE5"/>
    <w:rsid w:val="00423F87"/>
    <w:rsid w:val="0043024D"/>
    <w:rsid w:val="004415D2"/>
    <w:rsid w:val="00444449"/>
    <w:rsid w:val="0044787C"/>
    <w:rsid w:val="004643D3"/>
    <w:rsid w:val="00467141"/>
    <w:rsid w:val="00475293"/>
    <w:rsid w:val="004871F5"/>
    <w:rsid w:val="004D532F"/>
    <w:rsid w:val="004E1B00"/>
    <w:rsid w:val="005069B1"/>
    <w:rsid w:val="005173BE"/>
    <w:rsid w:val="005275A2"/>
    <w:rsid w:val="005275C5"/>
    <w:rsid w:val="00534A1F"/>
    <w:rsid w:val="005549E1"/>
    <w:rsid w:val="00556574"/>
    <w:rsid w:val="005616BD"/>
    <w:rsid w:val="00592D97"/>
    <w:rsid w:val="005A5C8D"/>
    <w:rsid w:val="005B5BC3"/>
    <w:rsid w:val="005B77D9"/>
    <w:rsid w:val="005F25FB"/>
    <w:rsid w:val="00600AF0"/>
    <w:rsid w:val="00605EAB"/>
    <w:rsid w:val="00640FAC"/>
    <w:rsid w:val="0064231F"/>
    <w:rsid w:val="00642DB6"/>
    <w:rsid w:val="00647B11"/>
    <w:rsid w:val="00681853"/>
    <w:rsid w:val="006C2988"/>
    <w:rsid w:val="006F588B"/>
    <w:rsid w:val="00712811"/>
    <w:rsid w:val="00723584"/>
    <w:rsid w:val="00743940"/>
    <w:rsid w:val="00763C3F"/>
    <w:rsid w:val="00771945"/>
    <w:rsid w:val="00772E31"/>
    <w:rsid w:val="007730F2"/>
    <w:rsid w:val="007A7509"/>
    <w:rsid w:val="007B2DDC"/>
    <w:rsid w:val="007E12D5"/>
    <w:rsid w:val="007E2DE4"/>
    <w:rsid w:val="007F471A"/>
    <w:rsid w:val="007F476D"/>
    <w:rsid w:val="00820F29"/>
    <w:rsid w:val="00825364"/>
    <w:rsid w:val="008310DD"/>
    <w:rsid w:val="008457B6"/>
    <w:rsid w:val="00851136"/>
    <w:rsid w:val="008612DB"/>
    <w:rsid w:val="00861D9F"/>
    <w:rsid w:val="008671F6"/>
    <w:rsid w:val="008B7056"/>
    <w:rsid w:val="008F679B"/>
    <w:rsid w:val="00952A4B"/>
    <w:rsid w:val="009764E9"/>
    <w:rsid w:val="00976642"/>
    <w:rsid w:val="0097768A"/>
    <w:rsid w:val="009A27A3"/>
    <w:rsid w:val="009A3C49"/>
    <w:rsid w:val="009B3DBF"/>
    <w:rsid w:val="009D1A6D"/>
    <w:rsid w:val="009F3FD1"/>
    <w:rsid w:val="00A022F0"/>
    <w:rsid w:val="00A03EC8"/>
    <w:rsid w:val="00A16E01"/>
    <w:rsid w:val="00A21FD8"/>
    <w:rsid w:val="00A500D3"/>
    <w:rsid w:val="00A52557"/>
    <w:rsid w:val="00AA660E"/>
    <w:rsid w:val="00AB2285"/>
    <w:rsid w:val="00AB2C1D"/>
    <w:rsid w:val="00B06C8C"/>
    <w:rsid w:val="00B12158"/>
    <w:rsid w:val="00B35DD8"/>
    <w:rsid w:val="00B45841"/>
    <w:rsid w:val="00B60859"/>
    <w:rsid w:val="00B60E11"/>
    <w:rsid w:val="00B67AD7"/>
    <w:rsid w:val="00BA647C"/>
    <w:rsid w:val="00BF09DB"/>
    <w:rsid w:val="00C0105B"/>
    <w:rsid w:val="00C065C8"/>
    <w:rsid w:val="00C35EAA"/>
    <w:rsid w:val="00C35FE2"/>
    <w:rsid w:val="00C542E4"/>
    <w:rsid w:val="00C80DFB"/>
    <w:rsid w:val="00C83B06"/>
    <w:rsid w:val="00CC7EF2"/>
    <w:rsid w:val="00CD7DB0"/>
    <w:rsid w:val="00D06156"/>
    <w:rsid w:val="00D20742"/>
    <w:rsid w:val="00D30AA1"/>
    <w:rsid w:val="00D333F8"/>
    <w:rsid w:val="00D34567"/>
    <w:rsid w:val="00D4725E"/>
    <w:rsid w:val="00D515E6"/>
    <w:rsid w:val="00D675CA"/>
    <w:rsid w:val="00D76EBD"/>
    <w:rsid w:val="00D8134C"/>
    <w:rsid w:val="00DE1DF6"/>
    <w:rsid w:val="00E05C0E"/>
    <w:rsid w:val="00E43C4E"/>
    <w:rsid w:val="00E82C9F"/>
    <w:rsid w:val="00EA5419"/>
    <w:rsid w:val="00EA71F5"/>
    <w:rsid w:val="00EC0EEE"/>
    <w:rsid w:val="00EC356B"/>
    <w:rsid w:val="00F1063D"/>
    <w:rsid w:val="00F1116C"/>
    <w:rsid w:val="00F165B9"/>
    <w:rsid w:val="00F17C59"/>
    <w:rsid w:val="00F32997"/>
    <w:rsid w:val="00F5430B"/>
    <w:rsid w:val="00F857A6"/>
    <w:rsid w:val="00F86B87"/>
    <w:rsid w:val="00F90A4A"/>
    <w:rsid w:val="00F972C6"/>
    <w:rsid w:val="00F97D91"/>
    <w:rsid w:val="00FB014C"/>
    <w:rsid w:val="00FB05D3"/>
    <w:rsid w:val="00FE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71F5"/>
    <w:rPr>
      <w:b/>
      <w:bCs/>
    </w:rPr>
  </w:style>
  <w:style w:type="paragraph" w:styleId="a4">
    <w:name w:val="header"/>
    <w:basedOn w:val="a"/>
    <w:link w:val="a5"/>
    <w:uiPriority w:val="99"/>
    <w:unhideWhenUsed/>
    <w:rsid w:val="0048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1F5"/>
  </w:style>
  <w:style w:type="paragraph" w:styleId="a6">
    <w:name w:val="footer"/>
    <w:basedOn w:val="a"/>
    <w:link w:val="a7"/>
    <w:uiPriority w:val="99"/>
    <w:semiHidden/>
    <w:unhideWhenUsed/>
    <w:rsid w:val="0048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71F5"/>
  </w:style>
  <w:style w:type="paragraph" w:styleId="a8">
    <w:name w:val="List Paragraph"/>
    <w:basedOn w:val="a"/>
    <w:uiPriority w:val="34"/>
    <w:qFormat/>
    <w:rsid w:val="00272A27"/>
    <w:pPr>
      <w:ind w:left="720"/>
      <w:contextualSpacing/>
    </w:pPr>
  </w:style>
  <w:style w:type="table" w:styleId="a9">
    <w:name w:val="Table Grid"/>
    <w:basedOn w:val="a1"/>
    <w:uiPriority w:val="59"/>
    <w:rsid w:val="00A52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9475-C982-4878-AFB2-6AED7F70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2018-01-26T08:12:00Z</cp:lastPrinted>
  <dcterms:created xsi:type="dcterms:W3CDTF">2017-07-11T08:30:00Z</dcterms:created>
  <dcterms:modified xsi:type="dcterms:W3CDTF">2018-02-06T14:00:00Z</dcterms:modified>
</cp:coreProperties>
</file>