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86" w:type="pct"/>
        <w:tblLook w:val="01E0"/>
      </w:tblPr>
      <w:tblGrid>
        <w:gridCol w:w="4693"/>
        <w:gridCol w:w="5133"/>
      </w:tblGrid>
      <w:tr w:rsidR="00217138" w:rsidRPr="00D6018F" w:rsidTr="00A5437E">
        <w:tc>
          <w:tcPr>
            <w:tcW w:w="2388" w:type="pct"/>
          </w:tcPr>
          <w:p w:rsidR="00217138" w:rsidRPr="00D6018F" w:rsidRDefault="00217138" w:rsidP="00001293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612" w:type="pct"/>
          </w:tcPr>
          <w:p w:rsidR="00217138" w:rsidRPr="00001293" w:rsidRDefault="00217138" w:rsidP="000012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1293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217138" w:rsidRPr="00001293" w:rsidRDefault="00217138" w:rsidP="000012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1293">
              <w:rPr>
                <w:rFonts w:ascii="Times New Roman" w:hAnsi="Times New Roman"/>
                <w:sz w:val="28"/>
                <w:szCs w:val="28"/>
              </w:rPr>
              <w:t>распоряжением Главы Администрации</w:t>
            </w:r>
          </w:p>
          <w:p w:rsidR="00217138" w:rsidRPr="00001293" w:rsidRDefault="00217138" w:rsidP="000012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1293">
              <w:rPr>
                <w:rFonts w:ascii="Times New Roman" w:hAnsi="Times New Roman"/>
                <w:sz w:val="28"/>
                <w:szCs w:val="28"/>
              </w:rPr>
              <w:t>Славяносербского района</w:t>
            </w:r>
          </w:p>
          <w:p w:rsidR="00217138" w:rsidRPr="00001293" w:rsidRDefault="00217138" w:rsidP="0000129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01293">
              <w:rPr>
                <w:rFonts w:ascii="Times New Roman" w:hAnsi="Times New Roman"/>
                <w:sz w:val="28"/>
                <w:szCs w:val="28"/>
              </w:rPr>
              <w:t>Луганской Народной Республики</w:t>
            </w:r>
          </w:p>
          <w:p w:rsidR="00217138" w:rsidRPr="00D6018F" w:rsidRDefault="00217138" w:rsidP="00DD1BA9">
            <w:pPr>
              <w:spacing w:after="0" w:line="240" w:lineRule="auto"/>
              <w:rPr>
                <w:sz w:val="28"/>
                <w:szCs w:val="28"/>
              </w:rPr>
            </w:pPr>
            <w:r w:rsidRPr="00001293">
              <w:rPr>
                <w:rFonts w:ascii="Times New Roman" w:hAnsi="Times New Roman"/>
                <w:sz w:val="28"/>
                <w:szCs w:val="28"/>
              </w:rPr>
              <w:t xml:space="preserve">от « </w:t>
            </w:r>
            <w:r w:rsidR="00DD1BA9">
              <w:rPr>
                <w:rFonts w:ascii="Times New Roman" w:hAnsi="Times New Roman"/>
                <w:sz w:val="28"/>
                <w:szCs w:val="28"/>
              </w:rPr>
              <w:t>16 » октября</w:t>
            </w:r>
            <w:r w:rsidRPr="00001293">
              <w:rPr>
                <w:rFonts w:ascii="Times New Roman" w:hAnsi="Times New Roman"/>
                <w:sz w:val="28"/>
                <w:szCs w:val="28"/>
              </w:rPr>
              <w:t xml:space="preserve"> 20 </w:t>
            </w:r>
            <w:r w:rsidR="00DD1BA9">
              <w:rPr>
                <w:rFonts w:ascii="Times New Roman" w:hAnsi="Times New Roman"/>
                <w:sz w:val="28"/>
                <w:szCs w:val="28"/>
              </w:rPr>
              <w:t>17</w:t>
            </w:r>
            <w:r w:rsidRPr="00001293">
              <w:rPr>
                <w:rFonts w:ascii="Times New Roman" w:hAnsi="Times New Roman"/>
                <w:sz w:val="28"/>
                <w:szCs w:val="28"/>
              </w:rPr>
              <w:t xml:space="preserve"> года № </w:t>
            </w:r>
            <w:r w:rsidR="00DD1BA9">
              <w:rPr>
                <w:rFonts w:ascii="Times New Roman" w:hAnsi="Times New Roman"/>
                <w:sz w:val="28"/>
                <w:szCs w:val="28"/>
              </w:rPr>
              <w:t>794</w:t>
            </w:r>
          </w:p>
        </w:tc>
      </w:tr>
    </w:tbl>
    <w:p w:rsidR="00217138" w:rsidRDefault="00217138" w:rsidP="000012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D1BA9" w:rsidRDefault="00DD1BA9" w:rsidP="00DD1BA9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Зарегистрировано в Славяносербском </w:t>
      </w:r>
    </w:p>
    <w:p w:rsidR="00DD1BA9" w:rsidRDefault="00DD1BA9" w:rsidP="00DD1BA9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районном управлении юстиции</w:t>
      </w:r>
    </w:p>
    <w:p w:rsidR="00DD1BA9" w:rsidRDefault="00DD1BA9" w:rsidP="00DD1BA9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Министерства юстиции</w:t>
      </w:r>
    </w:p>
    <w:p w:rsidR="00DD1BA9" w:rsidRDefault="00DD1BA9" w:rsidP="00DD1BA9">
      <w:pPr>
        <w:pStyle w:val="a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Луганской Народной Республики</w:t>
      </w:r>
    </w:p>
    <w:p w:rsidR="00001293" w:rsidRPr="00DD1BA9" w:rsidRDefault="00DD1BA9" w:rsidP="00DD1BA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«</w:t>
      </w:r>
      <w:r>
        <w:rPr>
          <w:rFonts w:ascii="Times New Roman" w:hAnsi="Times New Roman"/>
          <w:sz w:val="28"/>
          <w:szCs w:val="28"/>
          <w:u w:val="single"/>
        </w:rPr>
        <w:t>17</w:t>
      </w:r>
      <w:r>
        <w:rPr>
          <w:rFonts w:ascii="Times New Roman" w:hAnsi="Times New Roman"/>
          <w:sz w:val="28"/>
          <w:szCs w:val="28"/>
        </w:rPr>
        <w:t xml:space="preserve">»  </w:t>
      </w:r>
      <w:r>
        <w:rPr>
          <w:rFonts w:ascii="Times New Roman" w:hAnsi="Times New Roman"/>
          <w:sz w:val="28"/>
          <w:szCs w:val="28"/>
          <w:u w:val="single"/>
        </w:rPr>
        <w:t>10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  <w:u w:val="single"/>
        </w:rPr>
        <w:t>2017</w:t>
      </w:r>
      <w:r>
        <w:rPr>
          <w:rFonts w:ascii="Times New Roman" w:hAnsi="Times New Roman"/>
          <w:sz w:val="28"/>
          <w:szCs w:val="28"/>
        </w:rPr>
        <w:t xml:space="preserve"> г. за № 14/18/51</w:t>
      </w:r>
    </w:p>
    <w:p w:rsidR="00001293" w:rsidRDefault="00001293" w:rsidP="000012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1293" w:rsidRDefault="00001293" w:rsidP="000012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1293" w:rsidRDefault="00001293" w:rsidP="000012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17138" w:rsidRPr="00CE00E2" w:rsidRDefault="00217138" w:rsidP="000012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CE00E2"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001293" w:rsidRDefault="00217138" w:rsidP="000012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конкурсном отборе кандидатов в молодежный совет </w:t>
      </w:r>
    </w:p>
    <w:p w:rsidR="00001293" w:rsidRDefault="00217138" w:rsidP="000012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 Главе А</w:t>
      </w:r>
      <w:r w:rsidRPr="00CE00E2">
        <w:rPr>
          <w:rFonts w:ascii="Times New Roman" w:hAnsi="Times New Roman"/>
          <w:b/>
          <w:bCs/>
          <w:sz w:val="28"/>
          <w:szCs w:val="28"/>
        </w:rPr>
        <w:t xml:space="preserve">дминистрации Славяносербского района </w:t>
      </w:r>
    </w:p>
    <w:p w:rsidR="00217138" w:rsidRPr="00CE00E2" w:rsidRDefault="00217138" w:rsidP="000012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CE00E2">
        <w:rPr>
          <w:rFonts w:ascii="Times New Roman" w:hAnsi="Times New Roman"/>
          <w:b/>
          <w:bCs/>
          <w:sz w:val="28"/>
          <w:szCs w:val="28"/>
        </w:rPr>
        <w:t>Луганской Народной Республики</w:t>
      </w:r>
    </w:p>
    <w:p w:rsidR="00217138" w:rsidRPr="00CE00E2" w:rsidRDefault="00217138" w:rsidP="000012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17138" w:rsidRDefault="00217138" w:rsidP="000012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CE00E2">
        <w:rPr>
          <w:rFonts w:ascii="Times New Roman" w:hAnsi="Times New Roman"/>
          <w:b/>
          <w:bCs/>
          <w:sz w:val="28"/>
          <w:szCs w:val="28"/>
        </w:rPr>
        <w:t>I. Общие положения</w:t>
      </w:r>
    </w:p>
    <w:p w:rsidR="00B1269B" w:rsidRPr="00CE00E2" w:rsidRDefault="00B1269B" w:rsidP="0000129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17138" w:rsidRDefault="00AE0CBF" w:rsidP="00217138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1.1. </w:t>
      </w:r>
      <w:r w:rsidR="00217138" w:rsidRPr="00CE00E2">
        <w:rPr>
          <w:rFonts w:ascii="Times New Roman" w:hAnsi="Times New Roman"/>
          <w:bCs/>
          <w:sz w:val="28"/>
          <w:szCs w:val="28"/>
        </w:rPr>
        <w:t>Настоящее Пол</w:t>
      </w:r>
      <w:r w:rsidR="00217138">
        <w:rPr>
          <w:rFonts w:ascii="Times New Roman" w:hAnsi="Times New Roman"/>
          <w:bCs/>
          <w:sz w:val="28"/>
          <w:szCs w:val="28"/>
        </w:rPr>
        <w:t>ожение о конкурсном отборе в молодежный совет при Главе А</w:t>
      </w:r>
      <w:r w:rsidR="00217138" w:rsidRPr="00CE00E2">
        <w:rPr>
          <w:rFonts w:ascii="Times New Roman" w:hAnsi="Times New Roman"/>
          <w:bCs/>
          <w:sz w:val="28"/>
          <w:szCs w:val="28"/>
        </w:rPr>
        <w:t>дминистрации Славяносербского района Луганской Народной Республики (далее - Положение) разработано</w:t>
      </w:r>
      <w:r w:rsidR="00217138">
        <w:rPr>
          <w:rFonts w:ascii="Times New Roman" w:hAnsi="Times New Roman"/>
          <w:bCs/>
          <w:sz w:val="28"/>
          <w:szCs w:val="28"/>
        </w:rPr>
        <w:t xml:space="preserve"> в соответствии с </w:t>
      </w:r>
      <w:r w:rsidR="00217138" w:rsidRPr="00D70A80">
        <w:rPr>
          <w:rFonts w:ascii="Times New Roman" w:hAnsi="Times New Roman"/>
          <w:sz w:val="28"/>
          <w:szCs w:val="28"/>
        </w:rPr>
        <w:t>постановлени</w:t>
      </w:r>
      <w:r w:rsidR="00217138">
        <w:rPr>
          <w:rFonts w:ascii="Times New Roman" w:hAnsi="Times New Roman"/>
          <w:sz w:val="28"/>
          <w:szCs w:val="28"/>
        </w:rPr>
        <w:t>ем</w:t>
      </w:r>
      <w:r w:rsidR="00217138" w:rsidRPr="00D70A80">
        <w:rPr>
          <w:rFonts w:ascii="Times New Roman" w:hAnsi="Times New Roman"/>
          <w:sz w:val="28"/>
          <w:szCs w:val="28"/>
        </w:rPr>
        <w:t xml:space="preserve"> Совета Министров Луганской Народной Республики от 06.10.2017 № 646/17 «Об утверждении Типового положения о молодежном совете при главе администрации города и / или района Луганской Народной Республики»</w:t>
      </w:r>
      <w:r>
        <w:rPr>
          <w:rFonts w:ascii="Times New Roman" w:hAnsi="Times New Roman"/>
          <w:sz w:val="28"/>
          <w:szCs w:val="28"/>
        </w:rPr>
        <w:t>,</w:t>
      </w:r>
      <w:r w:rsidR="00217138" w:rsidRPr="00CE00E2">
        <w:rPr>
          <w:rFonts w:ascii="Times New Roman" w:hAnsi="Times New Roman"/>
          <w:bCs/>
          <w:sz w:val="28"/>
          <w:szCs w:val="28"/>
        </w:rPr>
        <w:t xml:space="preserve"> с целью создания и выработки единого механизма по </w:t>
      </w:r>
      <w:r w:rsidR="00217138">
        <w:rPr>
          <w:rFonts w:ascii="Times New Roman" w:hAnsi="Times New Roman"/>
          <w:bCs/>
          <w:sz w:val="28"/>
          <w:szCs w:val="28"/>
        </w:rPr>
        <w:t>отбору кандидатов в молодежный совет при Главе Администрации Славяносербского района Луганской Народной Республики</w:t>
      </w:r>
      <w:r w:rsidR="00217138" w:rsidRPr="00CE00E2">
        <w:rPr>
          <w:rFonts w:ascii="Times New Roman" w:hAnsi="Times New Roman"/>
          <w:bCs/>
          <w:sz w:val="28"/>
          <w:szCs w:val="28"/>
        </w:rPr>
        <w:t>.</w:t>
      </w:r>
    </w:p>
    <w:p w:rsidR="00217138" w:rsidRDefault="00217138" w:rsidP="00217138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691B">
        <w:rPr>
          <w:rFonts w:ascii="Times New Roman" w:hAnsi="Times New Roman"/>
          <w:sz w:val="28"/>
          <w:szCs w:val="28"/>
        </w:rPr>
        <w:t xml:space="preserve">1.2. Настоящее Положение определяет цели, порядок, условия проведения, регламент работы </w:t>
      </w:r>
      <w:r>
        <w:rPr>
          <w:rFonts w:ascii="Times New Roman" w:hAnsi="Times New Roman"/>
          <w:sz w:val="28"/>
          <w:szCs w:val="28"/>
        </w:rPr>
        <w:t>рабочей группы</w:t>
      </w:r>
      <w:r w:rsidRPr="009F691B">
        <w:rPr>
          <w:rFonts w:ascii="Times New Roman" w:hAnsi="Times New Roman"/>
          <w:sz w:val="28"/>
          <w:szCs w:val="28"/>
        </w:rPr>
        <w:t xml:space="preserve">, а также сроки опубликования условий и решений </w:t>
      </w:r>
      <w:r>
        <w:rPr>
          <w:rFonts w:ascii="Times New Roman" w:hAnsi="Times New Roman"/>
          <w:sz w:val="28"/>
          <w:szCs w:val="28"/>
        </w:rPr>
        <w:t>рабочей группы</w:t>
      </w:r>
      <w:r w:rsidRPr="009F691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конкурсного отбора в молодежный совет при Главе Админис</w:t>
      </w:r>
      <w:r w:rsidR="00001293">
        <w:rPr>
          <w:rFonts w:ascii="Times New Roman" w:hAnsi="Times New Roman"/>
          <w:sz w:val="28"/>
          <w:szCs w:val="28"/>
        </w:rPr>
        <w:t>трации Славяносербского района Л</w:t>
      </w:r>
      <w:r>
        <w:rPr>
          <w:rFonts w:ascii="Times New Roman" w:hAnsi="Times New Roman"/>
          <w:sz w:val="28"/>
          <w:szCs w:val="28"/>
        </w:rPr>
        <w:t>уганской Народной Республики.</w:t>
      </w:r>
    </w:p>
    <w:p w:rsidR="00217138" w:rsidRDefault="00217138" w:rsidP="00217138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F691B">
        <w:rPr>
          <w:rFonts w:ascii="Times New Roman" w:hAnsi="Times New Roman"/>
          <w:sz w:val="28"/>
          <w:szCs w:val="28"/>
        </w:rPr>
        <w:t>1.3. Конкурс обеспечивае</w:t>
      </w:r>
      <w:r>
        <w:rPr>
          <w:rFonts w:ascii="Times New Roman" w:hAnsi="Times New Roman"/>
          <w:sz w:val="28"/>
          <w:szCs w:val="28"/>
        </w:rPr>
        <w:t>т конституционное право граждан, проживающих на территории Луганской Народной Республики</w:t>
      </w:r>
      <w:r w:rsidR="00AE0CB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691B">
        <w:rPr>
          <w:rFonts w:ascii="Times New Roman" w:hAnsi="Times New Roman"/>
          <w:sz w:val="28"/>
          <w:szCs w:val="28"/>
        </w:rPr>
        <w:t>на равный доступ к участию в нем и является открытым по составу участников. В Конкурсе участвуют граждане, отвечающие предъявляемым требованиям.</w:t>
      </w:r>
    </w:p>
    <w:p w:rsidR="00217138" w:rsidRPr="00CE00E2" w:rsidRDefault="00AE0CBF" w:rsidP="00217138">
      <w:pPr>
        <w:widowControl w:val="0"/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1.4. </w:t>
      </w:r>
      <w:r w:rsidR="00217138">
        <w:rPr>
          <w:rFonts w:ascii="Times New Roman" w:hAnsi="Times New Roman"/>
          <w:sz w:val="28"/>
          <w:szCs w:val="28"/>
        </w:rPr>
        <w:t>Организация и проведения конкурса осуществляется отделом культуры, молодежи и спорта Администрации Славяносербского района Луганской Народной Республики.</w:t>
      </w:r>
    </w:p>
    <w:p w:rsidR="00217138" w:rsidRDefault="00217138" w:rsidP="00217138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67DA">
        <w:rPr>
          <w:rFonts w:ascii="Times New Roman" w:hAnsi="Times New Roman"/>
          <w:sz w:val="28"/>
          <w:szCs w:val="28"/>
        </w:rPr>
        <w:lastRenderedPageBreak/>
        <w:t xml:space="preserve">1.5. Применяемые в Положении понятия, термины и сокращения используются в следующих значениях: </w:t>
      </w:r>
    </w:p>
    <w:p w:rsidR="00217138" w:rsidRDefault="00217138" w:rsidP="00217138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группа</w:t>
      </w:r>
      <w:r w:rsidRPr="000A67DA">
        <w:rPr>
          <w:rFonts w:ascii="Times New Roman" w:hAnsi="Times New Roman"/>
          <w:sz w:val="28"/>
          <w:szCs w:val="28"/>
        </w:rPr>
        <w:t xml:space="preserve"> – коллегиальный орган, формируемый </w:t>
      </w:r>
      <w:r>
        <w:rPr>
          <w:rFonts w:ascii="Times New Roman" w:hAnsi="Times New Roman"/>
          <w:sz w:val="28"/>
          <w:szCs w:val="28"/>
        </w:rPr>
        <w:t>распоряжением Главы Администрации Славяносербского района Луганской Народной Республики для проведения конкурсного отбора</w:t>
      </w:r>
      <w:r w:rsidRPr="000A67D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молодежный совет при главе Администрации Славяносербского района Луганской Народной Республики</w:t>
      </w:r>
      <w:r w:rsidRPr="000A67DA">
        <w:rPr>
          <w:rFonts w:ascii="Times New Roman" w:hAnsi="Times New Roman"/>
          <w:sz w:val="28"/>
          <w:szCs w:val="28"/>
        </w:rPr>
        <w:t xml:space="preserve"> в порядке, предусмотренном настоящим Положением; </w:t>
      </w:r>
    </w:p>
    <w:p w:rsidR="00217138" w:rsidRDefault="00217138" w:rsidP="00217138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кандидат</w:t>
      </w:r>
      <w:r w:rsidRPr="000A67DA">
        <w:rPr>
          <w:rFonts w:ascii="Times New Roman" w:hAnsi="Times New Roman"/>
          <w:sz w:val="28"/>
          <w:szCs w:val="28"/>
        </w:rPr>
        <w:t xml:space="preserve"> – физическое лицо, письменно изъявившее желание участвовать в </w:t>
      </w:r>
      <w:r>
        <w:rPr>
          <w:rFonts w:ascii="Times New Roman" w:hAnsi="Times New Roman"/>
          <w:sz w:val="28"/>
          <w:szCs w:val="28"/>
        </w:rPr>
        <w:t>конкурсном отборе в молодежный совет при главе Администрации Славяносербского района Луганской Народной Республики</w:t>
      </w:r>
      <w:r w:rsidRPr="000A67DA">
        <w:rPr>
          <w:rFonts w:ascii="Times New Roman" w:hAnsi="Times New Roman"/>
          <w:sz w:val="28"/>
          <w:szCs w:val="28"/>
        </w:rPr>
        <w:t xml:space="preserve">; </w:t>
      </w:r>
    </w:p>
    <w:p w:rsidR="00217138" w:rsidRPr="000A67DA" w:rsidRDefault="00217138" w:rsidP="00217138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67DA">
        <w:rPr>
          <w:rFonts w:ascii="Times New Roman" w:hAnsi="Times New Roman"/>
          <w:sz w:val="28"/>
          <w:szCs w:val="28"/>
        </w:rPr>
        <w:t>конкурс</w:t>
      </w:r>
      <w:r>
        <w:rPr>
          <w:rFonts w:ascii="Times New Roman" w:hAnsi="Times New Roman"/>
          <w:sz w:val="28"/>
          <w:szCs w:val="28"/>
        </w:rPr>
        <w:t>ный отбор</w:t>
      </w:r>
      <w:r w:rsidRPr="000A67DA">
        <w:rPr>
          <w:rFonts w:ascii="Times New Roman" w:hAnsi="Times New Roman"/>
          <w:sz w:val="28"/>
          <w:szCs w:val="28"/>
        </w:rPr>
        <w:t xml:space="preserve"> - проводимая в соответствии с настоящим Положением процедура оценки конкурсной комиссией </w:t>
      </w:r>
      <w:r>
        <w:rPr>
          <w:rFonts w:ascii="Times New Roman" w:hAnsi="Times New Roman"/>
          <w:sz w:val="28"/>
          <w:szCs w:val="28"/>
        </w:rPr>
        <w:t>кандидатов</w:t>
      </w:r>
      <w:r w:rsidRPr="000A67DA">
        <w:rPr>
          <w:rFonts w:ascii="Times New Roman" w:hAnsi="Times New Roman"/>
          <w:sz w:val="28"/>
          <w:szCs w:val="28"/>
        </w:rPr>
        <w:t xml:space="preserve"> и представленных ими документов на предмет их соответствия требованиям данного Положения. </w:t>
      </w:r>
    </w:p>
    <w:p w:rsidR="00217138" w:rsidRPr="000A67DA" w:rsidRDefault="00217138" w:rsidP="00217138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67DA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6</w:t>
      </w:r>
      <w:r w:rsidRPr="000A67DA">
        <w:rPr>
          <w:rFonts w:ascii="Times New Roman" w:hAnsi="Times New Roman"/>
          <w:sz w:val="28"/>
          <w:szCs w:val="28"/>
        </w:rPr>
        <w:t>.</w:t>
      </w:r>
      <w:r w:rsidR="00AE0CBF">
        <w:rPr>
          <w:rFonts w:ascii="Times New Roman" w:hAnsi="Times New Roman"/>
          <w:sz w:val="28"/>
          <w:szCs w:val="28"/>
        </w:rPr>
        <w:t xml:space="preserve"> </w:t>
      </w:r>
      <w:r w:rsidRPr="000A67DA">
        <w:rPr>
          <w:rFonts w:ascii="Times New Roman" w:hAnsi="Times New Roman"/>
          <w:sz w:val="28"/>
          <w:szCs w:val="28"/>
        </w:rPr>
        <w:t xml:space="preserve">Этапы проведения конкурса. </w:t>
      </w:r>
    </w:p>
    <w:p w:rsidR="00217138" w:rsidRDefault="00217138" w:rsidP="00217138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67DA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6</w:t>
      </w:r>
      <w:r w:rsidRPr="000A67DA">
        <w:rPr>
          <w:rFonts w:ascii="Times New Roman" w:hAnsi="Times New Roman"/>
          <w:sz w:val="28"/>
          <w:szCs w:val="28"/>
        </w:rPr>
        <w:t>.1.</w:t>
      </w:r>
      <w:r w:rsidR="00AE0CBF">
        <w:rPr>
          <w:rFonts w:ascii="Times New Roman" w:hAnsi="Times New Roman"/>
          <w:sz w:val="28"/>
          <w:szCs w:val="28"/>
        </w:rPr>
        <w:t xml:space="preserve"> </w:t>
      </w:r>
      <w:r w:rsidRPr="000A67DA">
        <w:rPr>
          <w:rFonts w:ascii="Times New Roman" w:hAnsi="Times New Roman"/>
          <w:sz w:val="28"/>
          <w:szCs w:val="28"/>
        </w:rPr>
        <w:t>Первый этап - анализ документо</w:t>
      </w:r>
      <w:r>
        <w:rPr>
          <w:rFonts w:ascii="Times New Roman" w:hAnsi="Times New Roman"/>
          <w:sz w:val="28"/>
          <w:szCs w:val="28"/>
        </w:rPr>
        <w:t>в, представленных кандидатами</w:t>
      </w:r>
      <w:r w:rsidRPr="000A67DA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Рабочая группа</w:t>
      </w:r>
      <w:r w:rsidRPr="000A67DA">
        <w:rPr>
          <w:rFonts w:ascii="Times New Roman" w:hAnsi="Times New Roman"/>
          <w:sz w:val="28"/>
          <w:szCs w:val="28"/>
        </w:rPr>
        <w:t xml:space="preserve">: </w:t>
      </w:r>
    </w:p>
    <w:p w:rsidR="00217138" w:rsidRDefault="00217138" w:rsidP="00217138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67DA">
        <w:rPr>
          <w:rFonts w:ascii="Times New Roman" w:hAnsi="Times New Roman"/>
          <w:sz w:val="28"/>
          <w:szCs w:val="28"/>
        </w:rPr>
        <w:t xml:space="preserve">1) оценивает документы, представленные </w:t>
      </w:r>
      <w:r>
        <w:rPr>
          <w:rFonts w:ascii="Times New Roman" w:hAnsi="Times New Roman"/>
          <w:sz w:val="28"/>
          <w:szCs w:val="28"/>
        </w:rPr>
        <w:t>кандидатами</w:t>
      </w:r>
      <w:r w:rsidRPr="000A67DA">
        <w:rPr>
          <w:rFonts w:ascii="Times New Roman" w:hAnsi="Times New Roman"/>
          <w:sz w:val="28"/>
          <w:szCs w:val="28"/>
        </w:rPr>
        <w:t xml:space="preserve">, на предмет их соответствия требованиям настоящего Положения; </w:t>
      </w:r>
    </w:p>
    <w:p w:rsidR="00217138" w:rsidRDefault="00217138" w:rsidP="00217138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67DA">
        <w:rPr>
          <w:rFonts w:ascii="Times New Roman" w:hAnsi="Times New Roman"/>
          <w:sz w:val="28"/>
          <w:szCs w:val="28"/>
        </w:rPr>
        <w:t xml:space="preserve">2) утверждает список </w:t>
      </w:r>
      <w:r>
        <w:rPr>
          <w:rFonts w:ascii="Times New Roman" w:hAnsi="Times New Roman"/>
          <w:sz w:val="28"/>
          <w:szCs w:val="28"/>
        </w:rPr>
        <w:t>кандидатов</w:t>
      </w:r>
      <w:r w:rsidRPr="000A67DA">
        <w:rPr>
          <w:rFonts w:ascii="Times New Roman" w:hAnsi="Times New Roman"/>
          <w:sz w:val="28"/>
          <w:szCs w:val="28"/>
        </w:rPr>
        <w:t>, прошедших предварительную квалификацию и допуще</w:t>
      </w:r>
      <w:r>
        <w:rPr>
          <w:rFonts w:ascii="Times New Roman" w:hAnsi="Times New Roman"/>
          <w:sz w:val="28"/>
          <w:szCs w:val="28"/>
        </w:rPr>
        <w:t>нных ко второму этапу конкурса.</w:t>
      </w:r>
    </w:p>
    <w:p w:rsidR="00217138" w:rsidRPr="000A67DA" w:rsidRDefault="00217138" w:rsidP="00217138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A67DA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6</w:t>
      </w:r>
      <w:r w:rsidRPr="000A67DA">
        <w:rPr>
          <w:rFonts w:ascii="Times New Roman" w:hAnsi="Times New Roman"/>
          <w:sz w:val="28"/>
          <w:szCs w:val="28"/>
        </w:rPr>
        <w:t xml:space="preserve">.2. Второй этап – </w:t>
      </w:r>
      <w:r>
        <w:rPr>
          <w:rFonts w:ascii="Times New Roman" w:hAnsi="Times New Roman"/>
          <w:sz w:val="28"/>
          <w:szCs w:val="28"/>
        </w:rPr>
        <w:t>собеседование с кандидатами. Рабочая группа задает кандидату вопросы, касающиеся основной деятельности кандидата, его участия в общественной жизни Славяносербского района. Кандидат должен быть готов рассказать о своих предложениях и планах по работе в молодежном совете при главе Администрации Славяносербского района Луганской Народной Республики.</w:t>
      </w:r>
    </w:p>
    <w:p w:rsidR="00217138" w:rsidRPr="00CE00E2" w:rsidRDefault="00217138" w:rsidP="00217138">
      <w:pPr>
        <w:pStyle w:val="a7"/>
        <w:widowControl w:val="0"/>
        <w:ind w:firstLine="709"/>
        <w:rPr>
          <w:szCs w:val="28"/>
        </w:rPr>
      </w:pPr>
      <w:r w:rsidRPr="00CE00E2">
        <w:rPr>
          <w:szCs w:val="28"/>
        </w:rPr>
        <w:t>II. Основные цели и задачи Совета</w:t>
      </w:r>
    </w:p>
    <w:p w:rsidR="00217138" w:rsidRPr="00CE00E2" w:rsidRDefault="00217138" w:rsidP="00217138">
      <w:pPr>
        <w:pStyle w:val="a7"/>
        <w:widowControl w:val="0"/>
        <w:ind w:firstLine="709"/>
        <w:rPr>
          <w:szCs w:val="28"/>
        </w:rPr>
      </w:pPr>
    </w:p>
    <w:p w:rsidR="00217138" w:rsidRDefault="00217138" w:rsidP="00217138">
      <w:pPr>
        <w:pStyle w:val="1"/>
        <w:keepNext w:val="0"/>
        <w:widowControl w:val="0"/>
        <w:ind w:firstLine="709"/>
        <w:jc w:val="both"/>
        <w:rPr>
          <w:b w:val="0"/>
        </w:rPr>
      </w:pPr>
      <w:r w:rsidRPr="00320151">
        <w:rPr>
          <w:b w:val="0"/>
        </w:rPr>
        <w:t xml:space="preserve">2.1. Цели </w:t>
      </w:r>
      <w:r>
        <w:rPr>
          <w:b w:val="0"/>
        </w:rPr>
        <w:t>конкурсного отбора</w:t>
      </w:r>
      <w:r w:rsidRPr="00320151">
        <w:rPr>
          <w:b w:val="0"/>
        </w:rPr>
        <w:t xml:space="preserve">: </w:t>
      </w:r>
    </w:p>
    <w:p w:rsidR="00217138" w:rsidRDefault="00217138" w:rsidP="00217138">
      <w:pPr>
        <w:pStyle w:val="1"/>
        <w:keepNext w:val="0"/>
        <w:widowControl w:val="0"/>
        <w:ind w:firstLine="709"/>
        <w:jc w:val="both"/>
        <w:rPr>
          <w:b w:val="0"/>
        </w:rPr>
      </w:pPr>
      <w:r w:rsidRPr="00320151">
        <w:rPr>
          <w:b w:val="0"/>
        </w:rPr>
        <w:t xml:space="preserve">- отбор </w:t>
      </w:r>
      <w:r>
        <w:rPr>
          <w:b w:val="0"/>
        </w:rPr>
        <w:t>кандидатов</w:t>
      </w:r>
      <w:r w:rsidRPr="00320151">
        <w:rPr>
          <w:b w:val="0"/>
        </w:rPr>
        <w:t>, которые соответствуют предъявляемым к</w:t>
      </w:r>
      <w:r>
        <w:rPr>
          <w:b w:val="0"/>
        </w:rPr>
        <w:t xml:space="preserve"> ним</w:t>
      </w:r>
      <w:r w:rsidRPr="00320151">
        <w:rPr>
          <w:b w:val="0"/>
        </w:rPr>
        <w:t xml:space="preserve"> требованиям, </w:t>
      </w:r>
    </w:p>
    <w:p w:rsidR="00217138" w:rsidRDefault="00217138" w:rsidP="00217138">
      <w:pPr>
        <w:pStyle w:val="1"/>
        <w:keepNext w:val="0"/>
        <w:widowControl w:val="0"/>
        <w:ind w:firstLine="709"/>
        <w:jc w:val="both"/>
        <w:rPr>
          <w:b w:val="0"/>
        </w:rPr>
      </w:pPr>
      <w:r w:rsidRPr="00320151">
        <w:rPr>
          <w:b w:val="0"/>
        </w:rPr>
        <w:t xml:space="preserve">- осуществление </w:t>
      </w:r>
      <w:r>
        <w:rPr>
          <w:b w:val="0"/>
        </w:rPr>
        <w:t>государственной молодежной политики Луганской Народной Республики</w:t>
      </w:r>
      <w:r w:rsidRPr="00320151">
        <w:rPr>
          <w:b w:val="0"/>
        </w:rPr>
        <w:t xml:space="preserve">, направленной на </w:t>
      </w:r>
      <w:r>
        <w:rPr>
          <w:b w:val="0"/>
        </w:rPr>
        <w:t>содействие в создании совещательных и консультативных органов по работе с молодежью.</w:t>
      </w:r>
    </w:p>
    <w:p w:rsidR="009D297B" w:rsidRPr="009D297B" w:rsidRDefault="009D297B" w:rsidP="009D297B"/>
    <w:p w:rsidR="00217138" w:rsidRDefault="00217138" w:rsidP="00217138">
      <w:pPr>
        <w:pStyle w:val="1"/>
        <w:keepNext w:val="0"/>
        <w:widowControl w:val="0"/>
        <w:ind w:firstLine="709"/>
        <w:jc w:val="both"/>
        <w:rPr>
          <w:b w:val="0"/>
        </w:rPr>
      </w:pPr>
      <w:r w:rsidRPr="00320151">
        <w:rPr>
          <w:b w:val="0"/>
        </w:rPr>
        <w:t xml:space="preserve">2.2. Задачи </w:t>
      </w:r>
      <w:r>
        <w:rPr>
          <w:b w:val="0"/>
        </w:rPr>
        <w:t>конкурсного отбора</w:t>
      </w:r>
      <w:r w:rsidRPr="00320151">
        <w:rPr>
          <w:b w:val="0"/>
        </w:rPr>
        <w:t xml:space="preserve">: </w:t>
      </w:r>
    </w:p>
    <w:p w:rsidR="00217138" w:rsidRPr="00320151" w:rsidRDefault="00217138" w:rsidP="00217138">
      <w:pPr>
        <w:pStyle w:val="1"/>
        <w:keepNext w:val="0"/>
        <w:widowControl w:val="0"/>
        <w:ind w:firstLine="709"/>
        <w:jc w:val="both"/>
        <w:rPr>
          <w:b w:val="0"/>
          <w:szCs w:val="28"/>
        </w:rPr>
      </w:pPr>
      <w:r w:rsidRPr="00320151">
        <w:rPr>
          <w:b w:val="0"/>
        </w:rPr>
        <w:t>-</w:t>
      </w:r>
      <w:r>
        <w:rPr>
          <w:b w:val="0"/>
        </w:rPr>
        <w:t xml:space="preserve"> конкурсный</w:t>
      </w:r>
      <w:r w:rsidRPr="00320151">
        <w:rPr>
          <w:b w:val="0"/>
        </w:rPr>
        <w:t xml:space="preserve"> отбор на состязательной альтернативной основе лиц, владеющих </w:t>
      </w:r>
      <w:r>
        <w:rPr>
          <w:b w:val="0"/>
        </w:rPr>
        <w:t>необходимыми знаниями и навыками</w:t>
      </w:r>
      <w:r w:rsidRPr="00320151">
        <w:rPr>
          <w:b w:val="0"/>
        </w:rPr>
        <w:t>, обладающих выс</w:t>
      </w:r>
      <w:r w:rsidR="000D24E8">
        <w:rPr>
          <w:b w:val="0"/>
        </w:rPr>
        <w:t xml:space="preserve">окими </w:t>
      </w:r>
      <w:r w:rsidR="000D24E8">
        <w:rPr>
          <w:b w:val="0"/>
        </w:rPr>
        <w:lastRenderedPageBreak/>
        <w:t>нравственными качествами.</w:t>
      </w:r>
    </w:p>
    <w:p w:rsidR="00217138" w:rsidRDefault="00217138" w:rsidP="00217138">
      <w:pPr>
        <w:pStyle w:val="1"/>
        <w:keepNext w:val="0"/>
        <w:widowControl w:val="0"/>
        <w:ind w:firstLine="709"/>
      </w:pPr>
    </w:p>
    <w:p w:rsidR="00217138" w:rsidRPr="00CE00E2" w:rsidRDefault="00217138" w:rsidP="00217138">
      <w:pPr>
        <w:pStyle w:val="1"/>
        <w:keepNext w:val="0"/>
        <w:widowControl w:val="0"/>
        <w:ind w:firstLine="709"/>
        <w:rPr>
          <w:szCs w:val="28"/>
        </w:rPr>
      </w:pPr>
      <w:r w:rsidRPr="00CE00E2">
        <w:t xml:space="preserve">III. </w:t>
      </w:r>
      <w:r>
        <w:t>Требования к кандидатам</w:t>
      </w:r>
      <w:r w:rsidRPr="00CE00E2">
        <w:t xml:space="preserve"> </w:t>
      </w:r>
    </w:p>
    <w:p w:rsidR="00217138" w:rsidRPr="00CE00E2" w:rsidRDefault="00217138" w:rsidP="00217138">
      <w:pPr>
        <w:spacing w:after="0" w:line="240" w:lineRule="auto"/>
        <w:ind w:firstLine="709"/>
        <w:jc w:val="both"/>
      </w:pPr>
    </w:p>
    <w:p w:rsidR="00217138" w:rsidRPr="00CE00E2" w:rsidRDefault="00217138" w:rsidP="000D24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00E2">
        <w:rPr>
          <w:rFonts w:ascii="Times New Roman" w:hAnsi="Times New Roman"/>
          <w:sz w:val="28"/>
          <w:szCs w:val="28"/>
        </w:rPr>
        <w:t>3.1. </w:t>
      </w:r>
      <w:r>
        <w:rPr>
          <w:rFonts w:ascii="Times New Roman" w:hAnsi="Times New Roman"/>
          <w:sz w:val="28"/>
          <w:szCs w:val="28"/>
        </w:rPr>
        <w:t>К участию в конкурсном отборе допускаются</w:t>
      </w:r>
      <w:r w:rsidRPr="00CE00E2">
        <w:rPr>
          <w:rFonts w:ascii="Times New Roman" w:hAnsi="Times New Roman"/>
          <w:sz w:val="28"/>
          <w:szCs w:val="28"/>
        </w:rPr>
        <w:t xml:space="preserve"> граждане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CE00E2">
        <w:rPr>
          <w:rFonts w:ascii="Times New Roman" w:hAnsi="Times New Roman"/>
          <w:sz w:val="28"/>
          <w:szCs w:val="28"/>
        </w:rPr>
        <w:t>Луганской Народной Республики в возрасте от 14 до 35 лет, постоянно проживающие на соответствующей территории и обладаю</w:t>
      </w:r>
      <w:r>
        <w:rPr>
          <w:rFonts w:ascii="Times New Roman" w:hAnsi="Times New Roman"/>
          <w:sz w:val="28"/>
          <w:szCs w:val="28"/>
        </w:rPr>
        <w:t xml:space="preserve">щие активной жизненной позицией </w:t>
      </w:r>
      <w:r w:rsidRPr="00CE00E2">
        <w:rPr>
          <w:rFonts w:ascii="Times New Roman" w:hAnsi="Times New Roman"/>
          <w:sz w:val="28"/>
          <w:szCs w:val="28"/>
        </w:rPr>
        <w:t>из числа:</w:t>
      </w:r>
    </w:p>
    <w:p w:rsidR="00217138" w:rsidRPr="00CE00E2" w:rsidRDefault="00217138" w:rsidP="002171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00E2">
        <w:rPr>
          <w:rFonts w:ascii="Times New Roman" w:hAnsi="Times New Roman"/>
          <w:sz w:val="28"/>
          <w:szCs w:val="28"/>
        </w:rPr>
        <w:t>общественных объединений, функции которых направлены на реализацию госуд</w:t>
      </w:r>
      <w:r>
        <w:rPr>
          <w:rFonts w:ascii="Times New Roman" w:hAnsi="Times New Roman"/>
          <w:sz w:val="28"/>
          <w:szCs w:val="28"/>
        </w:rPr>
        <w:t>арственной молодежной политики</w:t>
      </w:r>
      <w:r w:rsidRPr="00CE00E2">
        <w:rPr>
          <w:rFonts w:ascii="Times New Roman" w:hAnsi="Times New Roman"/>
          <w:sz w:val="28"/>
          <w:szCs w:val="28"/>
        </w:rPr>
        <w:t>;</w:t>
      </w:r>
    </w:p>
    <w:p w:rsidR="00217138" w:rsidRPr="00CE00E2" w:rsidRDefault="00217138" w:rsidP="002171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00E2">
        <w:rPr>
          <w:rFonts w:ascii="Times New Roman" w:hAnsi="Times New Roman"/>
          <w:sz w:val="28"/>
          <w:szCs w:val="28"/>
        </w:rPr>
        <w:tab/>
        <w:t>лидеров школьных, профессионально-технических и студенчес</w:t>
      </w:r>
      <w:r>
        <w:rPr>
          <w:rFonts w:ascii="Times New Roman" w:hAnsi="Times New Roman"/>
          <w:sz w:val="28"/>
          <w:szCs w:val="28"/>
        </w:rPr>
        <w:t>ких самоуправлений</w:t>
      </w:r>
      <w:r w:rsidRPr="00CE00E2">
        <w:rPr>
          <w:rFonts w:ascii="Times New Roman" w:hAnsi="Times New Roman"/>
          <w:sz w:val="28"/>
          <w:szCs w:val="28"/>
        </w:rPr>
        <w:t>;</w:t>
      </w:r>
    </w:p>
    <w:p w:rsidR="00217138" w:rsidRPr="00CE00E2" w:rsidRDefault="00217138" w:rsidP="002171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00E2">
        <w:rPr>
          <w:rFonts w:ascii="Times New Roman" w:hAnsi="Times New Roman"/>
          <w:sz w:val="28"/>
          <w:szCs w:val="28"/>
        </w:rPr>
        <w:tab/>
        <w:t>молодежи с ограниченными физическими возможностями;</w:t>
      </w:r>
    </w:p>
    <w:p w:rsidR="00217138" w:rsidRPr="00CE00E2" w:rsidRDefault="00217138" w:rsidP="002171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00E2">
        <w:rPr>
          <w:rFonts w:ascii="Times New Roman" w:hAnsi="Times New Roman"/>
          <w:sz w:val="28"/>
          <w:szCs w:val="28"/>
        </w:rPr>
        <w:tab/>
        <w:t>молодежи, занятой на производстве;</w:t>
      </w:r>
    </w:p>
    <w:p w:rsidR="00217138" w:rsidRPr="00CE00E2" w:rsidRDefault="00217138" w:rsidP="002171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00E2">
        <w:rPr>
          <w:rFonts w:ascii="Times New Roman" w:hAnsi="Times New Roman"/>
          <w:sz w:val="28"/>
          <w:szCs w:val="28"/>
        </w:rPr>
        <w:tab/>
        <w:t>молодых предпринимателей;</w:t>
      </w:r>
    </w:p>
    <w:p w:rsidR="00217138" w:rsidRPr="00CE00E2" w:rsidRDefault="00217138" w:rsidP="002171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00E2">
        <w:rPr>
          <w:rFonts w:ascii="Times New Roman" w:hAnsi="Times New Roman"/>
          <w:sz w:val="28"/>
          <w:szCs w:val="28"/>
        </w:rPr>
        <w:tab/>
        <w:t>молодых сотрудников</w:t>
      </w:r>
      <w:bookmarkStart w:id="0" w:name="_GoBack"/>
      <w:bookmarkEnd w:id="0"/>
      <w:r w:rsidRPr="00CE00E2">
        <w:rPr>
          <w:rFonts w:ascii="Times New Roman" w:hAnsi="Times New Roman"/>
          <w:sz w:val="28"/>
          <w:szCs w:val="28"/>
        </w:rPr>
        <w:t xml:space="preserve"> системы образования и науки;</w:t>
      </w:r>
    </w:p>
    <w:p w:rsidR="00217138" w:rsidRPr="00CE00E2" w:rsidRDefault="00217138" w:rsidP="002171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00E2">
        <w:rPr>
          <w:rFonts w:ascii="Times New Roman" w:hAnsi="Times New Roman"/>
          <w:sz w:val="28"/>
          <w:szCs w:val="28"/>
        </w:rPr>
        <w:tab/>
        <w:t>молодых сотрудников системы здравоохранения;</w:t>
      </w:r>
    </w:p>
    <w:p w:rsidR="00217138" w:rsidRPr="00CE00E2" w:rsidRDefault="00217138" w:rsidP="002171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00E2">
        <w:rPr>
          <w:rFonts w:ascii="Times New Roman" w:hAnsi="Times New Roman"/>
          <w:sz w:val="28"/>
          <w:szCs w:val="28"/>
        </w:rPr>
        <w:tab/>
        <w:t>творческой, спортивной и религиозной молодежи;</w:t>
      </w:r>
    </w:p>
    <w:p w:rsidR="00217138" w:rsidRPr="00CE00E2" w:rsidRDefault="00217138" w:rsidP="002171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00E2">
        <w:rPr>
          <w:rFonts w:ascii="Times New Roman" w:hAnsi="Times New Roman"/>
          <w:sz w:val="28"/>
          <w:szCs w:val="28"/>
        </w:rPr>
        <w:t>молодых журналистов.</w:t>
      </w:r>
    </w:p>
    <w:p w:rsidR="00217138" w:rsidRPr="00CE00E2" w:rsidRDefault="00217138" w:rsidP="002171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17138" w:rsidRPr="00CE00E2" w:rsidRDefault="000D24E8" w:rsidP="002171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</w:t>
      </w:r>
      <w:r w:rsidR="00217138" w:rsidRPr="00CE00E2">
        <w:rPr>
          <w:rFonts w:ascii="Times New Roman" w:hAnsi="Times New Roman"/>
          <w:sz w:val="28"/>
          <w:szCs w:val="28"/>
        </w:rPr>
        <w:t>. </w:t>
      </w:r>
      <w:r w:rsidR="00217138">
        <w:rPr>
          <w:rFonts w:ascii="Times New Roman" w:hAnsi="Times New Roman"/>
          <w:sz w:val="28"/>
          <w:szCs w:val="28"/>
        </w:rPr>
        <w:t>К участию в конкурсном отборе</w:t>
      </w:r>
      <w:r w:rsidR="00217138" w:rsidRPr="00CE00E2">
        <w:rPr>
          <w:rFonts w:ascii="Times New Roman" w:hAnsi="Times New Roman"/>
          <w:sz w:val="28"/>
          <w:szCs w:val="28"/>
        </w:rPr>
        <w:t xml:space="preserve"> также</w:t>
      </w:r>
      <w:r w:rsidR="00217138">
        <w:rPr>
          <w:rFonts w:ascii="Times New Roman" w:hAnsi="Times New Roman"/>
          <w:sz w:val="28"/>
          <w:szCs w:val="28"/>
        </w:rPr>
        <w:t xml:space="preserve"> допускаются</w:t>
      </w:r>
      <w:r w:rsidR="00217138" w:rsidRPr="00CE00E2">
        <w:rPr>
          <w:rFonts w:ascii="Times New Roman" w:hAnsi="Times New Roman"/>
          <w:sz w:val="28"/>
          <w:szCs w:val="28"/>
        </w:rPr>
        <w:t xml:space="preserve"> молодые граждане, проходящие службу в рядах Народной милиции Луганской Народной Республики, подразделениях Министерства чрезвычайных ситуаций и ликвидации последствий стихийных бедствий Луганской Народной Республики, правоохранительных органах.</w:t>
      </w:r>
    </w:p>
    <w:p w:rsidR="00217138" w:rsidRPr="00CE00E2" w:rsidRDefault="00217138" w:rsidP="002171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17138" w:rsidRPr="00CE00E2" w:rsidRDefault="000D24E8" w:rsidP="002171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3.3</w:t>
      </w:r>
      <w:r w:rsidR="00217138" w:rsidRPr="00CE00E2">
        <w:rPr>
          <w:rFonts w:ascii="Times New Roman" w:hAnsi="Times New Roman"/>
          <w:sz w:val="28"/>
          <w:szCs w:val="28"/>
        </w:rPr>
        <w:t>. </w:t>
      </w:r>
      <w:r w:rsidR="00217138">
        <w:rPr>
          <w:rFonts w:ascii="Times New Roman" w:hAnsi="Times New Roman"/>
          <w:sz w:val="28"/>
          <w:szCs w:val="28"/>
        </w:rPr>
        <w:t>К участию в конкурсном отборе</w:t>
      </w:r>
      <w:r w:rsidR="00217138" w:rsidRPr="00CE00E2">
        <w:rPr>
          <w:rFonts w:ascii="Times New Roman" w:hAnsi="Times New Roman"/>
          <w:sz w:val="28"/>
          <w:szCs w:val="28"/>
        </w:rPr>
        <w:t xml:space="preserve"> </w:t>
      </w:r>
      <w:r w:rsidR="00217138">
        <w:rPr>
          <w:rFonts w:ascii="Times New Roman" w:hAnsi="Times New Roman"/>
          <w:sz w:val="28"/>
          <w:szCs w:val="28"/>
        </w:rPr>
        <w:t xml:space="preserve">не допускаются </w:t>
      </w:r>
      <w:r w:rsidR="00217138" w:rsidRPr="00CE00E2">
        <w:rPr>
          <w:rFonts w:ascii="Times New Roman" w:hAnsi="Times New Roman"/>
          <w:sz w:val="28"/>
          <w:szCs w:val="28"/>
          <w:shd w:val="clear" w:color="auto" w:fill="FFFFFF"/>
        </w:rPr>
        <w:t>представители общественных объединений, иных организаций, а также физические лица, действия которых направлены на осуществление экстремистской или террористической деятельности, разжигание социальной, расовой, национальной и религиозной розни.</w:t>
      </w:r>
    </w:p>
    <w:p w:rsidR="00217138" w:rsidRDefault="00217138" w:rsidP="002171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17138" w:rsidRDefault="000D24E8" w:rsidP="002171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3.4</w:t>
      </w:r>
      <w:r w:rsidR="00217138">
        <w:rPr>
          <w:rFonts w:ascii="Times New Roman" w:hAnsi="Times New Roman"/>
          <w:sz w:val="28"/>
          <w:szCs w:val="28"/>
          <w:shd w:val="clear" w:color="auto" w:fill="FFFFFF"/>
        </w:rPr>
        <w:t>. Порядок отбора кандидатур.</w:t>
      </w:r>
    </w:p>
    <w:p w:rsidR="00217138" w:rsidRDefault="00217138" w:rsidP="00217138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217138" w:rsidRDefault="000D24E8" w:rsidP="002171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</w:t>
      </w:r>
      <w:r w:rsidR="00217138">
        <w:rPr>
          <w:rFonts w:ascii="Times New Roman" w:hAnsi="Times New Roman"/>
          <w:sz w:val="28"/>
          <w:szCs w:val="28"/>
        </w:rPr>
        <w:t xml:space="preserve">.1. </w:t>
      </w:r>
      <w:r w:rsidR="00217138" w:rsidRPr="00CE00E2">
        <w:rPr>
          <w:rFonts w:ascii="Times New Roman" w:hAnsi="Times New Roman"/>
          <w:sz w:val="28"/>
          <w:szCs w:val="28"/>
        </w:rPr>
        <w:t>Отбор кандидатур производится на основании ходатайства учреждения / организации / предприятия, делегирующего своего представителя в Совет по итогам проведенного конкурсного отбора на своей базе, а также личного заявления кандидата и автобиографической справки, путем проведения собеседования, на которое кандидат должен явиться лично.</w:t>
      </w:r>
    </w:p>
    <w:p w:rsidR="009D297B" w:rsidRPr="00CE00E2" w:rsidRDefault="009D297B" w:rsidP="002171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17138" w:rsidRPr="00CE00E2" w:rsidRDefault="00217138" w:rsidP="002171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0D24E8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.2.   </w:t>
      </w:r>
      <w:r w:rsidRPr="00CE00E2">
        <w:rPr>
          <w:rFonts w:ascii="Times New Roman" w:hAnsi="Times New Roman"/>
          <w:sz w:val="28"/>
          <w:szCs w:val="28"/>
        </w:rPr>
        <w:t>По итогам проведенного собеседования рабочая группа принимает решение о включении (отказе во включении) в списки кандидатур, которое производится путем открытого голосования и оформляется соответствующим протоколом.</w:t>
      </w:r>
    </w:p>
    <w:p w:rsidR="00217138" w:rsidRDefault="00217138" w:rsidP="000D24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00E2">
        <w:rPr>
          <w:rFonts w:ascii="Times New Roman" w:hAnsi="Times New Roman"/>
          <w:sz w:val="28"/>
          <w:szCs w:val="28"/>
        </w:rPr>
        <w:lastRenderedPageBreak/>
        <w:t>Сформированные списки кандидатур с приложением копий соответствующих протоко</w:t>
      </w:r>
      <w:r w:rsidR="009D297B">
        <w:rPr>
          <w:rFonts w:ascii="Times New Roman" w:hAnsi="Times New Roman"/>
          <w:sz w:val="28"/>
          <w:szCs w:val="28"/>
        </w:rPr>
        <w:t>лов передаются на рассмотрение Г</w:t>
      </w:r>
      <w:r w:rsidRPr="00CE00E2">
        <w:rPr>
          <w:rFonts w:ascii="Times New Roman" w:hAnsi="Times New Roman"/>
          <w:sz w:val="28"/>
          <w:szCs w:val="28"/>
        </w:rPr>
        <w:t xml:space="preserve">лавы Администрации </w:t>
      </w:r>
      <w:r w:rsidR="009D297B">
        <w:rPr>
          <w:rFonts w:ascii="Times New Roman" w:hAnsi="Times New Roman"/>
          <w:sz w:val="28"/>
          <w:szCs w:val="28"/>
        </w:rPr>
        <w:t xml:space="preserve">Славяносербского района Луганской Народной Республики </w:t>
      </w:r>
      <w:r w:rsidRPr="00CE00E2">
        <w:rPr>
          <w:rFonts w:ascii="Times New Roman" w:hAnsi="Times New Roman"/>
          <w:sz w:val="28"/>
          <w:szCs w:val="28"/>
        </w:rPr>
        <w:t xml:space="preserve">для последующего согласования и утверждения. </w:t>
      </w:r>
    </w:p>
    <w:p w:rsidR="009D297B" w:rsidRPr="00CE00E2" w:rsidRDefault="009D297B" w:rsidP="000D24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17138" w:rsidRDefault="00217138" w:rsidP="00217138">
      <w:pPr>
        <w:pStyle w:val="a7"/>
        <w:widowControl w:val="0"/>
        <w:ind w:firstLine="709"/>
        <w:rPr>
          <w:szCs w:val="28"/>
        </w:rPr>
      </w:pPr>
      <w:r>
        <w:rPr>
          <w:szCs w:val="28"/>
          <w:lang w:val="en-US"/>
        </w:rPr>
        <w:t>IV</w:t>
      </w:r>
      <w:r>
        <w:rPr>
          <w:szCs w:val="28"/>
        </w:rPr>
        <w:t>. Обнародование результатов конкурсного отбора</w:t>
      </w:r>
    </w:p>
    <w:p w:rsidR="00217138" w:rsidRDefault="00217138" w:rsidP="00217138">
      <w:pPr>
        <w:pStyle w:val="a7"/>
        <w:widowControl w:val="0"/>
        <w:ind w:firstLine="709"/>
        <w:rPr>
          <w:szCs w:val="28"/>
        </w:rPr>
      </w:pPr>
    </w:p>
    <w:p w:rsidR="00217138" w:rsidRPr="00051E3B" w:rsidRDefault="00217138" w:rsidP="00217138">
      <w:pPr>
        <w:pStyle w:val="a7"/>
        <w:widowControl w:val="0"/>
        <w:ind w:firstLine="709"/>
        <w:jc w:val="both"/>
        <w:rPr>
          <w:b w:val="0"/>
          <w:szCs w:val="28"/>
        </w:rPr>
      </w:pPr>
      <w:r>
        <w:rPr>
          <w:b w:val="0"/>
          <w:szCs w:val="28"/>
        </w:rPr>
        <w:t>4.1. Результаты конкурсного отбора публикуются на официальном сайте Администрации Славяносербского района не позднее, чем через 5 дней после утверждения списка Главой Администрации Славяносербского района</w:t>
      </w:r>
      <w:r w:rsidR="009D297B">
        <w:rPr>
          <w:b w:val="0"/>
          <w:szCs w:val="28"/>
        </w:rPr>
        <w:t xml:space="preserve"> Луганской Народной Республики</w:t>
      </w:r>
      <w:r>
        <w:rPr>
          <w:b w:val="0"/>
          <w:szCs w:val="28"/>
        </w:rPr>
        <w:t>.</w:t>
      </w:r>
    </w:p>
    <w:p w:rsidR="00217138" w:rsidRDefault="00217138" w:rsidP="00217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17138" w:rsidRDefault="00217138" w:rsidP="00217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17138" w:rsidRDefault="00217138" w:rsidP="00217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17138" w:rsidRPr="00CE00E2" w:rsidRDefault="00217138" w:rsidP="002171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17138" w:rsidRPr="00CE00E2" w:rsidRDefault="00217138" w:rsidP="002171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17138" w:rsidRDefault="00217138" w:rsidP="00217138">
      <w:pPr>
        <w:widowControl w:val="0"/>
        <w:tabs>
          <w:tab w:val="left" w:pos="9468"/>
        </w:tabs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Заведующий сектором молодежи и спорта</w:t>
      </w:r>
    </w:p>
    <w:p w:rsidR="00217138" w:rsidRDefault="00217138" w:rsidP="00217138">
      <w:pPr>
        <w:widowControl w:val="0"/>
        <w:tabs>
          <w:tab w:val="left" w:pos="9468"/>
        </w:tabs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отдела культуры, молодежи и спорта</w:t>
      </w:r>
    </w:p>
    <w:p w:rsidR="00B1269B" w:rsidRDefault="00217138" w:rsidP="00217138">
      <w:pPr>
        <w:widowControl w:val="0"/>
        <w:tabs>
          <w:tab w:val="left" w:pos="9468"/>
        </w:tabs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Славяносербского района</w:t>
      </w:r>
    </w:p>
    <w:p w:rsidR="00217138" w:rsidRPr="009F691B" w:rsidRDefault="00B1269B" w:rsidP="00217138">
      <w:pPr>
        <w:widowControl w:val="0"/>
        <w:tabs>
          <w:tab w:val="left" w:pos="9468"/>
        </w:tabs>
        <w:autoSpaceDE w:val="0"/>
        <w:autoSpaceDN w:val="0"/>
        <w:adjustRightInd w:val="0"/>
        <w:spacing w:after="0" w:line="240" w:lineRule="auto"/>
        <w:ind w:right="-3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Луганской Народной Республики          </w:t>
      </w:r>
      <w:r w:rsidR="00217138">
        <w:rPr>
          <w:rFonts w:ascii="Times New Roman" w:hAnsi="Times New Roman"/>
          <w:sz w:val="28"/>
          <w:szCs w:val="28"/>
        </w:rPr>
        <w:t xml:space="preserve">                                    М.В. Соловьёва</w:t>
      </w:r>
    </w:p>
    <w:p w:rsidR="001C5B9C" w:rsidRDefault="001C5B9C"/>
    <w:sectPr w:rsidR="001C5B9C" w:rsidSect="00217138">
      <w:headerReference w:type="default" r:id="rId6"/>
      <w:footerReference w:type="default" r:id="rId7"/>
      <w:footerReference w:type="first" r:id="rId8"/>
      <w:pgSz w:w="11906" w:h="16838" w:code="9"/>
      <w:pgMar w:top="1134" w:right="567" w:bottom="1134" w:left="1701" w:header="56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0B5E" w:rsidRDefault="00E20B5E" w:rsidP="00217138">
      <w:pPr>
        <w:spacing w:after="0" w:line="240" w:lineRule="auto"/>
      </w:pPr>
      <w:r>
        <w:separator/>
      </w:r>
    </w:p>
  </w:endnote>
  <w:endnote w:type="continuationSeparator" w:id="1">
    <w:p w:rsidR="00E20B5E" w:rsidRDefault="00E20B5E" w:rsidP="00217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8C9" w:rsidRDefault="00DD1BA9">
    <w:pPr>
      <w:pStyle w:val="a5"/>
      <w:jc w:val="right"/>
    </w:pPr>
  </w:p>
  <w:p w:rsidR="00F518C9" w:rsidRDefault="00DD1BA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18C9" w:rsidRDefault="00DD1BA9">
    <w:pPr>
      <w:pStyle w:val="a5"/>
      <w:jc w:val="right"/>
    </w:pPr>
  </w:p>
  <w:p w:rsidR="00F518C9" w:rsidRDefault="00DD1BA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0B5E" w:rsidRDefault="00E20B5E" w:rsidP="00217138">
      <w:pPr>
        <w:spacing w:after="0" w:line="240" w:lineRule="auto"/>
      </w:pPr>
      <w:r>
        <w:separator/>
      </w:r>
    </w:p>
  </w:footnote>
  <w:footnote w:type="continuationSeparator" w:id="1">
    <w:p w:rsidR="00E20B5E" w:rsidRDefault="00E20B5E" w:rsidP="00217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26800"/>
      <w:docPartObj>
        <w:docPartGallery w:val="Page Numbers (Top of Page)"/>
        <w:docPartUnique/>
      </w:docPartObj>
    </w:sdtPr>
    <w:sdtContent>
      <w:p w:rsidR="00DF4D66" w:rsidRDefault="00595073">
        <w:pPr>
          <w:pStyle w:val="a3"/>
          <w:jc w:val="center"/>
        </w:pPr>
        <w:r>
          <w:fldChar w:fldCharType="begin"/>
        </w:r>
        <w:r w:rsidR="00E20B5E">
          <w:instrText xml:space="preserve"> PAGE   \* MERGEFORMAT </w:instrText>
        </w:r>
        <w:r>
          <w:fldChar w:fldCharType="separate"/>
        </w:r>
        <w:r w:rsidR="00DD1BA9">
          <w:rPr>
            <w:noProof/>
          </w:rPr>
          <w:t>4</w:t>
        </w:r>
        <w:r>
          <w:fldChar w:fldCharType="end"/>
        </w:r>
      </w:p>
    </w:sdtContent>
  </w:sdt>
  <w:p w:rsidR="00F518C9" w:rsidRDefault="00DD1BA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7138"/>
    <w:rsid w:val="00001293"/>
    <w:rsid w:val="000D1831"/>
    <w:rsid w:val="000D24E8"/>
    <w:rsid w:val="001954C7"/>
    <w:rsid w:val="001C5B9C"/>
    <w:rsid w:val="001E77CD"/>
    <w:rsid w:val="00217138"/>
    <w:rsid w:val="00595073"/>
    <w:rsid w:val="005A5D53"/>
    <w:rsid w:val="00810AC4"/>
    <w:rsid w:val="008E5D21"/>
    <w:rsid w:val="009D28D9"/>
    <w:rsid w:val="009D297B"/>
    <w:rsid w:val="00A054A4"/>
    <w:rsid w:val="00A64E2F"/>
    <w:rsid w:val="00AE0CBF"/>
    <w:rsid w:val="00B1269B"/>
    <w:rsid w:val="00DC49B5"/>
    <w:rsid w:val="00DD1BA9"/>
    <w:rsid w:val="00E20B5E"/>
    <w:rsid w:val="00F1018E"/>
    <w:rsid w:val="00FC29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13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17138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171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217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7138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rsid w:val="00217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7138"/>
    <w:rPr>
      <w:rFonts w:ascii="Calibri" w:eastAsia="Times New Roman" w:hAnsi="Calibri" w:cs="Times New Roman"/>
      <w:lang w:eastAsia="ru-RU"/>
    </w:rPr>
  </w:style>
  <w:style w:type="paragraph" w:styleId="a7">
    <w:name w:val="Body Text"/>
    <w:basedOn w:val="a"/>
    <w:link w:val="a8"/>
    <w:uiPriority w:val="99"/>
    <w:rsid w:val="00217138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21713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Subtitle"/>
    <w:basedOn w:val="a"/>
    <w:next w:val="a"/>
    <w:link w:val="aa"/>
    <w:qFormat/>
    <w:rsid w:val="00DD1BA9"/>
    <w:pPr>
      <w:spacing w:after="60"/>
      <w:jc w:val="center"/>
      <w:outlineLvl w:val="1"/>
    </w:pPr>
    <w:rPr>
      <w:rFonts w:ascii="Cambria" w:hAnsi="Cambria"/>
      <w:sz w:val="24"/>
      <w:szCs w:val="24"/>
      <w:lang w:eastAsia="en-US"/>
    </w:rPr>
  </w:style>
  <w:style w:type="character" w:customStyle="1" w:styleId="aa">
    <w:name w:val="Подзаголовок Знак"/>
    <w:basedOn w:val="a0"/>
    <w:link w:val="a9"/>
    <w:rsid w:val="00DD1BA9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991</Words>
  <Characters>5654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3</cp:revision>
  <dcterms:created xsi:type="dcterms:W3CDTF">2017-10-14T06:44:00Z</dcterms:created>
  <dcterms:modified xsi:type="dcterms:W3CDTF">2017-10-17T10:48:00Z</dcterms:modified>
</cp:coreProperties>
</file>