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2" w:rsidRPr="001E1649" w:rsidRDefault="009A5535" w:rsidP="007E7BB5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7F1C">
        <w:rPr>
          <w:rFonts w:ascii="Times New Roman" w:hAnsi="Times New Roman"/>
          <w:szCs w:val="28"/>
        </w:rPr>
        <w:t xml:space="preserve">                                                                   </w:t>
      </w:r>
    </w:p>
    <w:p w:rsidR="00885A83" w:rsidRPr="001E1649" w:rsidRDefault="00885A83" w:rsidP="00C715ED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         УТВЕРЖДЕН </w:t>
      </w:r>
    </w:p>
    <w:p w:rsidR="00885A83" w:rsidRPr="001E1649" w:rsidRDefault="00885A83" w:rsidP="00C715ED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         постановлением Совета Министров </w:t>
      </w:r>
    </w:p>
    <w:p w:rsidR="00885A83" w:rsidRPr="001E1649" w:rsidRDefault="00885A83" w:rsidP="00C715ED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         Луганской Народной Республики </w:t>
      </w:r>
    </w:p>
    <w:p w:rsidR="00885A83" w:rsidRPr="001E1649" w:rsidRDefault="00885A83" w:rsidP="00C715ED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</w:t>
      </w:r>
      <w:r w:rsidR="007E7BB5">
        <w:rPr>
          <w:rFonts w:ascii="Times New Roman" w:hAnsi="Times New Roman"/>
          <w:szCs w:val="28"/>
        </w:rPr>
        <w:t xml:space="preserve">                               </w:t>
      </w:r>
      <w:r w:rsidRPr="001E1649">
        <w:rPr>
          <w:rFonts w:ascii="Times New Roman" w:hAnsi="Times New Roman"/>
          <w:szCs w:val="28"/>
        </w:rPr>
        <w:t xml:space="preserve">от </w:t>
      </w:r>
      <w:r w:rsidR="00A940FC">
        <w:rPr>
          <w:rFonts w:ascii="Times New Roman" w:hAnsi="Times New Roman"/>
          <w:szCs w:val="28"/>
        </w:rPr>
        <w:t>«18» июля</w:t>
      </w:r>
      <w:r w:rsidRPr="001E1649">
        <w:rPr>
          <w:rFonts w:ascii="Times New Roman" w:hAnsi="Times New Roman"/>
          <w:szCs w:val="28"/>
        </w:rPr>
        <w:t xml:space="preserve"> 2017 года № </w:t>
      </w:r>
      <w:r w:rsidR="00A940FC">
        <w:rPr>
          <w:rFonts w:ascii="Times New Roman" w:hAnsi="Times New Roman"/>
          <w:szCs w:val="28"/>
        </w:rPr>
        <w:t>451/17</w:t>
      </w:r>
    </w:p>
    <w:p w:rsidR="00885A83" w:rsidRPr="001E1649" w:rsidRDefault="00885A83" w:rsidP="00C715ED">
      <w:pPr>
        <w:jc w:val="left"/>
        <w:rPr>
          <w:rFonts w:ascii="Times New Roman" w:hAnsi="Times New Roman"/>
          <w:b/>
          <w:szCs w:val="28"/>
        </w:rPr>
      </w:pPr>
    </w:p>
    <w:p w:rsidR="005B7A09" w:rsidRPr="001E1649" w:rsidRDefault="00885A83" w:rsidP="00C715ED">
      <w:pPr>
        <w:ind w:firstLine="567"/>
        <w:jc w:val="center"/>
        <w:rPr>
          <w:b/>
          <w:szCs w:val="28"/>
        </w:rPr>
      </w:pPr>
      <w:r w:rsidRPr="001E1649">
        <w:rPr>
          <w:b/>
          <w:szCs w:val="28"/>
        </w:rPr>
        <w:t xml:space="preserve">Порядок </w:t>
      </w:r>
    </w:p>
    <w:p w:rsidR="00885A83" w:rsidRPr="001E1649" w:rsidRDefault="005B7A09" w:rsidP="00C715ED">
      <w:pPr>
        <w:ind w:firstLine="567"/>
        <w:jc w:val="center"/>
        <w:rPr>
          <w:b/>
          <w:szCs w:val="28"/>
        </w:rPr>
      </w:pPr>
      <w:r w:rsidRPr="001E1649">
        <w:rPr>
          <w:b/>
          <w:szCs w:val="28"/>
        </w:rPr>
        <w:t>распределения квот на вывоз</w:t>
      </w:r>
      <w:r w:rsidR="00FB3500" w:rsidRPr="001E1649">
        <w:rPr>
          <w:b/>
          <w:szCs w:val="28"/>
        </w:rPr>
        <w:t xml:space="preserve"> </w:t>
      </w:r>
      <w:r w:rsidR="00296023" w:rsidRPr="001E1649">
        <w:rPr>
          <w:b/>
          <w:szCs w:val="28"/>
        </w:rPr>
        <w:t xml:space="preserve">муки всех сортов </w:t>
      </w:r>
      <w:r w:rsidR="00885A83" w:rsidRPr="001E1649">
        <w:rPr>
          <w:b/>
          <w:szCs w:val="28"/>
        </w:rPr>
        <w:t xml:space="preserve">субъектами хозяйствования Луганской Народной Республики на территорию Российской Федерации и других стран </w:t>
      </w:r>
      <w:r w:rsidRPr="001E1649">
        <w:rPr>
          <w:b/>
          <w:szCs w:val="28"/>
        </w:rPr>
        <w:t xml:space="preserve"> </w:t>
      </w:r>
      <w:r w:rsidR="00885A83" w:rsidRPr="001E1649">
        <w:rPr>
          <w:b/>
          <w:szCs w:val="28"/>
        </w:rPr>
        <w:t xml:space="preserve">(кроме Украины) </w:t>
      </w:r>
    </w:p>
    <w:p w:rsidR="009A5535" w:rsidRPr="001E1649" w:rsidRDefault="009A5535" w:rsidP="00C715ED">
      <w:pPr>
        <w:rPr>
          <w:rFonts w:ascii="Times New Roman" w:hAnsi="Times New Roman"/>
          <w:b/>
          <w:szCs w:val="28"/>
        </w:rPr>
      </w:pPr>
    </w:p>
    <w:p w:rsidR="00A13F8C" w:rsidRPr="001E1649" w:rsidRDefault="00960187" w:rsidP="00C715ED">
      <w:pPr>
        <w:ind w:firstLine="709"/>
        <w:rPr>
          <w:rStyle w:val="Bodytext"/>
          <w:color w:val="000000"/>
          <w:sz w:val="28"/>
          <w:szCs w:val="28"/>
        </w:rPr>
      </w:pPr>
      <w:r w:rsidRPr="001E1649">
        <w:rPr>
          <w:rFonts w:ascii="Times New Roman" w:hAnsi="Times New Roman"/>
          <w:szCs w:val="28"/>
        </w:rPr>
        <w:t xml:space="preserve">1. </w:t>
      </w:r>
      <w:proofErr w:type="gramStart"/>
      <w:r w:rsidR="000060F1">
        <w:rPr>
          <w:rFonts w:ascii="Times New Roman" w:hAnsi="Times New Roman"/>
          <w:szCs w:val="28"/>
        </w:rPr>
        <w:t xml:space="preserve">Настоящий </w:t>
      </w:r>
      <w:r w:rsidR="005B7A09" w:rsidRPr="001E1649">
        <w:rPr>
          <w:rFonts w:ascii="Times New Roman" w:hAnsi="Times New Roman"/>
          <w:szCs w:val="28"/>
        </w:rPr>
        <w:t>Порядок</w:t>
      </w:r>
      <w:r w:rsidR="00460513" w:rsidRPr="001E1649">
        <w:rPr>
          <w:rFonts w:ascii="Times New Roman" w:hAnsi="Times New Roman"/>
          <w:szCs w:val="28"/>
        </w:rPr>
        <w:t>, определяет</w:t>
      </w:r>
      <w:r w:rsidR="000060F1">
        <w:rPr>
          <w:rFonts w:ascii="Times New Roman" w:hAnsi="Times New Roman"/>
          <w:szCs w:val="28"/>
        </w:rPr>
        <w:t xml:space="preserve"> механизм распределения </w:t>
      </w:r>
      <w:r w:rsidR="000060F1" w:rsidRPr="001E1649">
        <w:rPr>
          <w:rFonts w:ascii="Times New Roman" w:hAnsi="Times New Roman"/>
          <w:szCs w:val="28"/>
        </w:rPr>
        <w:t xml:space="preserve">квот на вывоз </w:t>
      </w:r>
      <w:r w:rsidR="000060F1" w:rsidRPr="001E1649">
        <w:rPr>
          <w:szCs w:val="28"/>
        </w:rPr>
        <w:t xml:space="preserve">муки всех сортов </w:t>
      </w:r>
      <w:r w:rsidR="000060F1" w:rsidRPr="001E1649">
        <w:rPr>
          <w:rFonts w:ascii="Times New Roman" w:hAnsi="Times New Roman"/>
          <w:szCs w:val="28"/>
        </w:rPr>
        <w:t>субъектами хозяйствования Луганской Народной Республики на территорию Российской Федерации и других стран (кроме Украины)</w:t>
      </w:r>
      <w:r w:rsidR="000060F1">
        <w:rPr>
          <w:rFonts w:ascii="Times New Roman" w:hAnsi="Times New Roman"/>
          <w:szCs w:val="28"/>
        </w:rPr>
        <w:t xml:space="preserve"> </w:t>
      </w:r>
      <w:r w:rsidR="00460513" w:rsidRPr="001E1649">
        <w:rPr>
          <w:rFonts w:ascii="Times New Roman" w:hAnsi="Times New Roman"/>
          <w:szCs w:val="28"/>
        </w:rPr>
        <w:t>м</w:t>
      </w:r>
      <w:r w:rsidR="005B7A09" w:rsidRPr="001E1649">
        <w:rPr>
          <w:rFonts w:ascii="Times New Roman" w:hAnsi="Times New Roman"/>
          <w:szCs w:val="28"/>
        </w:rPr>
        <w:t>ежведомственной комиссией по вопросам, связанным с вывозом</w:t>
      </w:r>
      <w:r w:rsidR="00FB3500" w:rsidRPr="001E1649">
        <w:rPr>
          <w:rFonts w:ascii="Times New Roman" w:hAnsi="Times New Roman"/>
          <w:szCs w:val="28"/>
        </w:rPr>
        <w:t xml:space="preserve"> </w:t>
      </w:r>
      <w:r w:rsidR="00296023" w:rsidRPr="001E1649">
        <w:rPr>
          <w:szCs w:val="28"/>
        </w:rPr>
        <w:t xml:space="preserve">муки всех сортов </w:t>
      </w:r>
      <w:r w:rsidR="005B7A09" w:rsidRPr="001E1649">
        <w:rPr>
          <w:rFonts w:ascii="Times New Roman" w:hAnsi="Times New Roman"/>
          <w:szCs w:val="28"/>
        </w:rPr>
        <w:t>субъектами хозяйствования Луганской Народной Республики на территорию Российской Федерации и других стран (кроме Украины)</w:t>
      </w:r>
      <w:r w:rsidR="002C1BF9" w:rsidRPr="001E1649">
        <w:rPr>
          <w:rFonts w:ascii="Times New Roman" w:hAnsi="Times New Roman"/>
          <w:szCs w:val="28"/>
        </w:rPr>
        <w:t>, именуем</w:t>
      </w:r>
      <w:r w:rsidR="00DF3AFD" w:rsidRPr="001E1649">
        <w:rPr>
          <w:rFonts w:ascii="Times New Roman" w:hAnsi="Times New Roman"/>
          <w:szCs w:val="28"/>
        </w:rPr>
        <w:t>ой</w:t>
      </w:r>
      <w:r w:rsidR="002C1BF9" w:rsidRPr="001E1649">
        <w:rPr>
          <w:rFonts w:ascii="Times New Roman" w:hAnsi="Times New Roman"/>
          <w:szCs w:val="28"/>
        </w:rPr>
        <w:t xml:space="preserve"> </w:t>
      </w:r>
      <w:r w:rsidR="005B7A09" w:rsidRPr="001E1649">
        <w:rPr>
          <w:rStyle w:val="Bodytext"/>
          <w:color w:val="000000"/>
          <w:sz w:val="28"/>
          <w:szCs w:val="28"/>
        </w:rPr>
        <w:t xml:space="preserve">далее </w:t>
      </w:r>
      <w:r w:rsidR="00E43D5B" w:rsidRPr="001E1649">
        <w:rPr>
          <w:rFonts w:ascii="Times New Roman" w:hAnsi="Times New Roman"/>
          <w:szCs w:val="28"/>
        </w:rPr>
        <w:t>–</w:t>
      </w:r>
      <w:r w:rsidR="005B7A09" w:rsidRPr="001E1649">
        <w:rPr>
          <w:rStyle w:val="Bodytext"/>
          <w:color w:val="000000"/>
          <w:sz w:val="28"/>
          <w:szCs w:val="28"/>
        </w:rPr>
        <w:t xml:space="preserve"> </w:t>
      </w:r>
      <w:r w:rsidR="00A13F8C" w:rsidRPr="001E1649">
        <w:rPr>
          <w:rStyle w:val="Bodytext"/>
          <w:color w:val="000000"/>
          <w:sz w:val="28"/>
          <w:szCs w:val="28"/>
        </w:rPr>
        <w:t>К</w:t>
      </w:r>
      <w:r w:rsidR="005B7A09" w:rsidRPr="001E1649">
        <w:rPr>
          <w:rStyle w:val="Bodytext"/>
          <w:color w:val="000000"/>
          <w:sz w:val="28"/>
          <w:szCs w:val="28"/>
        </w:rPr>
        <w:t>омиссия.</w:t>
      </w:r>
      <w:proofErr w:type="gramEnd"/>
    </w:p>
    <w:p w:rsidR="00A13F8C" w:rsidRPr="001E1649" w:rsidRDefault="00A13F8C" w:rsidP="002C1BF9">
      <w:pPr>
        <w:ind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1E1649">
        <w:rPr>
          <w:rStyle w:val="Bodytext"/>
          <w:color w:val="000000"/>
          <w:sz w:val="28"/>
          <w:szCs w:val="28"/>
        </w:rPr>
        <w:t>2. Право на получение квоты имеют юри</w:t>
      </w:r>
      <w:r w:rsidR="002C1BF9" w:rsidRPr="001E1649">
        <w:rPr>
          <w:rStyle w:val="Bodytext"/>
          <w:color w:val="000000"/>
          <w:sz w:val="28"/>
          <w:szCs w:val="28"/>
        </w:rPr>
        <w:t>дические лица и физические лица</w:t>
      </w:r>
      <w:r w:rsidR="00E43D5B" w:rsidRPr="001E1649">
        <w:rPr>
          <w:rStyle w:val="Bodytext"/>
          <w:color w:val="000000"/>
          <w:sz w:val="28"/>
          <w:szCs w:val="28"/>
        </w:rPr>
        <w:t xml:space="preserve"> </w:t>
      </w:r>
      <w:r w:rsidR="00E43D5B" w:rsidRPr="001E1649">
        <w:rPr>
          <w:rFonts w:ascii="Times New Roman" w:hAnsi="Times New Roman"/>
          <w:szCs w:val="28"/>
        </w:rPr>
        <w:t xml:space="preserve">– </w:t>
      </w:r>
      <w:r w:rsidRPr="001E1649">
        <w:rPr>
          <w:rStyle w:val="Bodytext"/>
          <w:color w:val="000000"/>
          <w:sz w:val="28"/>
          <w:szCs w:val="28"/>
        </w:rPr>
        <w:t>предприниматели, зарегистрированные на территории Луганской Народной Республики в установленном законодательством порядке</w:t>
      </w:r>
      <w:r w:rsidR="00431102" w:rsidRPr="001E1649">
        <w:rPr>
          <w:rStyle w:val="Bodytext"/>
          <w:color w:val="000000"/>
          <w:sz w:val="28"/>
          <w:szCs w:val="28"/>
        </w:rPr>
        <w:t>, являющиеся производителями продуктов мукомольно-крупяной промышленности и имеющие КВЭД 10.61.</w:t>
      </w:r>
    </w:p>
    <w:p w:rsidR="00A13F8C" w:rsidRPr="001E1649" w:rsidRDefault="00A13F8C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3. </w:t>
      </w:r>
      <w:proofErr w:type="gramStart"/>
      <w:r w:rsidRPr="001E1649">
        <w:rPr>
          <w:rStyle w:val="Bodytext"/>
          <w:color w:val="000000"/>
          <w:sz w:val="28"/>
          <w:szCs w:val="28"/>
        </w:rPr>
        <w:t xml:space="preserve">Распределение квот осуществляется на основании заявки </w:t>
      </w:r>
      <w:r w:rsidR="002C1BF9" w:rsidRPr="001E1649">
        <w:rPr>
          <w:rStyle w:val="Bodytext"/>
          <w:color w:val="000000"/>
          <w:sz w:val="28"/>
          <w:szCs w:val="28"/>
        </w:rPr>
        <w:t>(</w:t>
      </w:r>
      <w:r w:rsidRPr="001E1649">
        <w:rPr>
          <w:rStyle w:val="Bodytext"/>
          <w:color w:val="000000"/>
          <w:sz w:val="28"/>
          <w:szCs w:val="28"/>
        </w:rPr>
        <w:t>приложени</w:t>
      </w:r>
      <w:r w:rsidR="002C1BF9" w:rsidRPr="001E1649">
        <w:rPr>
          <w:rStyle w:val="Bodytext"/>
          <w:color w:val="000000"/>
          <w:sz w:val="28"/>
          <w:szCs w:val="28"/>
        </w:rPr>
        <w:t>е</w:t>
      </w:r>
      <w:r w:rsidR="00A40CEB" w:rsidRPr="001E1649">
        <w:rPr>
          <w:rStyle w:val="Bodytext"/>
          <w:color w:val="000000"/>
          <w:sz w:val="28"/>
          <w:szCs w:val="28"/>
        </w:rPr>
        <w:t xml:space="preserve"> №</w:t>
      </w:r>
      <w:r w:rsidRPr="001E1649">
        <w:rPr>
          <w:rStyle w:val="Bodytext"/>
          <w:color w:val="000000"/>
          <w:sz w:val="28"/>
          <w:szCs w:val="28"/>
        </w:rPr>
        <w:t xml:space="preserve"> 1</w:t>
      </w:r>
      <w:r w:rsidR="00E43D5B" w:rsidRPr="001E1649">
        <w:rPr>
          <w:rStyle w:val="Bodytext"/>
          <w:color w:val="000000"/>
          <w:sz w:val="28"/>
          <w:szCs w:val="28"/>
        </w:rPr>
        <w:t>)</w:t>
      </w:r>
      <w:r w:rsidRPr="001E1649">
        <w:rPr>
          <w:rStyle w:val="Bodytext"/>
          <w:color w:val="000000"/>
          <w:sz w:val="28"/>
          <w:szCs w:val="28"/>
        </w:rPr>
        <w:t>, поданной субъект</w:t>
      </w:r>
      <w:r w:rsidR="00E43D5B" w:rsidRPr="001E1649">
        <w:rPr>
          <w:rStyle w:val="Bodytext"/>
          <w:color w:val="000000"/>
          <w:sz w:val="28"/>
          <w:szCs w:val="28"/>
        </w:rPr>
        <w:t>ами</w:t>
      </w:r>
      <w:r w:rsidRPr="001E1649">
        <w:rPr>
          <w:rStyle w:val="Bodytext"/>
          <w:color w:val="000000"/>
          <w:sz w:val="28"/>
          <w:szCs w:val="28"/>
        </w:rPr>
        <w:t xml:space="preserve"> хозяйствования в Комиссию в течение </w:t>
      </w:r>
      <w:r w:rsidR="00AD0AF7" w:rsidRPr="001E1649">
        <w:rPr>
          <w:rStyle w:val="Bodytext"/>
          <w:color w:val="000000"/>
          <w:sz w:val="28"/>
          <w:szCs w:val="28"/>
        </w:rPr>
        <w:t>десяти</w:t>
      </w:r>
      <w:r w:rsidRPr="001E1649">
        <w:rPr>
          <w:rStyle w:val="Bodytext"/>
          <w:color w:val="000000"/>
          <w:sz w:val="28"/>
          <w:szCs w:val="28"/>
        </w:rPr>
        <w:t xml:space="preserve"> </w:t>
      </w:r>
      <w:r w:rsidR="00AD0AF7" w:rsidRPr="001E1649">
        <w:rPr>
          <w:rStyle w:val="Bodytext"/>
          <w:color w:val="000000"/>
          <w:sz w:val="28"/>
          <w:szCs w:val="28"/>
        </w:rPr>
        <w:t>рабочих</w:t>
      </w:r>
      <w:r w:rsidRPr="001E1649">
        <w:rPr>
          <w:rStyle w:val="Bodytext"/>
          <w:color w:val="000000"/>
          <w:sz w:val="28"/>
          <w:szCs w:val="28"/>
        </w:rPr>
        <w:t xml:space="preserve"> дней после опубликования на официальном веб-сайте</w:t>
      </w:r>
      <w:r w:rsidR="00C715ED" w:rsidRPr="001E1649">
        <w:rPr>
          <w:rStyle w:val="Bodytext"/>
          <w:color w:val="000000"/>
          <w:sz w:val="28"/>
          <w:szCs w:val="28"/>
        </w:rPr>
        <w:t xml:space="preserve"> Министерства сельского хозяйства и продовольствия Луганской Народной Республики информации о регистрации заявок</w:t>
      </w:r>
      <w:r w:rsidRPr="001E1649">
        <w:rPr>
          <w:rFonts w:ascii="Times New Roman" w:hAnsi="Times New Roman"/>
          <w:szCs w:val="28"/>
        </w:rPr>
        <w:t>.</w:t>
      </w:r>
      <w:proofErr w:type="gramEnd"/>
    </w:p>
    <w:p w:rsidR="00A13F8C" w:rsidRPr="001E1649" w:rsidRDefault="00A13F8C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4. К заявке прилагаются </w:t>
      </w:r>
      <w:r w:rsidR="00A40CEB" w:rsidRPr="001E1649">
        <w:rPr>
          <w:rFonts w:ascii="Times New Roman" w:hAnsi="Times New Roman"/>
          <w:szCs w:val="28"/>
        </w:rPr>
        <w:t>следующие документы:</w:t>
      </w:r>
    </w:p>
    <w:p w:rsidR="00907A70" w:rsidRPr="001E1649" w:rsidRDefault="00A40CEB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4.1</w:t>
      </w:r>
      <w:r w:rsidR="00907A70" w:rsidRPr="001E1649">
        <w:rPr>
          <w:rFonts w:ascii="Times New Roman" w:hAnsi="Times New Roman"/>
          <w:szCs w:val="28"/>
        </w:rPr>
        <w:t>. Свидетельство о государственной регистрации субъекта хозяйствования;</w:t>
      </w:r>
    </w:p>
    <w:p w:rsidR="00907A70" w:rsidRPr="001E1649" w:rsidRDefault="00A40CEB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4.2</w:t>
      </w:r>
      <w:r w:rsidR="00907A70" w:rsidRPr="001E1649">
        <w:rPr>
          <w:rFonts w:ascii="Times New Roman" w:hAnsi="Times New Roman"/>
          <w:szCs w:val="28"/>
        </w:rPr>
        <w:t>. Справка о постановке на налоговый учет субъекта хозяйствования, выданная налоговым органом Луганской Народной Республики;</w:t>
      </w:r>
    </w:p>
    <w:p w:rsidR="00907A70" w:rsidRPr="001E1649" w:rsidRDefault="00A40CEB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4</w:t>
      </w:r>
      <w:r w:rsidR="00907A70" w:rsidRPr="001E1649">
        <w:rPr>
          <w:rFonts w:ascii="Times New Roman" w:hAnsi="Times New Roman"/>
          <w:szCs w:val="28"/>
        </w:rPr>
        <w:t>.</w:t>
      </w:r>
      <w:r w:rsidR="00C715ED" w:rsidRPr="001E1649">
        <w:rPr>
          <w:rFonts w:ascii="Times New Roman" w:hAnsi="Times New Roman"/>
          <w:szCs w:val="28"/>
        </w:rPr>
        <w:t>3</w:t>
      </w:r>
      <w:r w:rsidR="00907A70" w:rsidRPr="001E1649">
        <w:rPr>
          <w:rFonts w:ascii="Times New Roman" w:hAnsi="Times New Roman"/>
          <w:szCs w:val="28"/>
        </w:rPr>
        <w:t>. Документ, подтверждающий полномочия представителя субъекта хозяйствования;</w:t>
      </w:r>
    </w:p>
    <w:p w:rsidR="00907A70" w:rsidRPr="001E1649" w:rsidRDefault="00A40CEB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4</w:t>
      </w:r>
      <w:r w:rsidR="00907A70" w:rsidRPr="001E1649">
        <w:rPr>
          <w:rFonts w:ascii="Times New Roman" w:hAnsi="Times New Roman"/>
          <w:szCs w:val="28"/>
        </w:rPr>
        <w:t>.</w:t>
      </w:r>
      <w:r w:rsidR="00C715ED" w:rsidRPr="001E1649">
        <w:rPr>
          <w:rFonts w:ascii="Times New Roman" w:hAnsi="Times New Roman"/>
          <w:szCs w:val="28"/>
        </w:rPr>
        <w:t>4</w:t>
      </w:r>
      <w:r w:rsidR="00907A70" w:rsidRPr="001E1649">
        <w:rPr>
          <w:rFonts w:ascii="Times New Roman" w:hAnsi="Times New Roman"/>
          <w:szCs w:val="28"/>
        </w:rPr>
        <w:t>. Документ, удостоверяющий личность представителя субъекта хозяйствования;</w:t>
      </w:r>
    </w:p>
    <w:p w:rsidR="00A40CEB" w:rsidRPr="001E1649" w:rsidRDefault="00A40CEB" w:rsidP="00C715ED">
      <w:pPr>
        <w:ind w:firstLine="709"/>
        <w:rPr>
          <w:rStyle w:val="Bodytext"/>
          <w:color w:val="000000"/>
          <w:sz w:val="28"/>
          <w:szCs w:val="28"/>
        </w:rPr>
      </w:pPr>
      <w:r w:rsidRPr="001E1649">
        <w:rPr>
          <w:rFonts w:ascii="Times New Roman" w:hAnsi="Times New Roman"/>
          <w:szCs w:val="28"/>
        </w:rPr>
        <w:t>4.</w:t>
      </w:r>
      <w:r w:rsidR="00C715ED" w:rsidRPr="001E1649">
        <w:rPr>
          <w:rFonts w:ascii="Times New Roman" w:hAnsi="Times New Roman"/>
          <w:szCs w:val="28"/>
        </w:rPr>
        <w:t>5</w:t>
      </w:r>
      <w:r w:rsidRPr="001E1649">
        <w:rPr>
          <w:rFonts w:ascii="Times New Roman" w:hAnsi="Times New Roman"/>
          <w:szCs w:val="28"/>
        </w:rPr>
        <w:t xml:space="preserve">. </w:t>
      </w:r>
      <w:r w:rsidRPr="001E1649">
        <w:rPr>
          <w:rStyle w:val="Bodytext"/>
          <w:color w:val="000000"/>
          <w:sz w:val="28"/>
          <w:szCs w:val="28"/>
        </w:rPr>
        <w:t>Справка об отсутствии задолженности по уплате налогов, сборов и других обязательных платежей по состоянию на первое число текущего месяца.</w:t>
      </w:r>
    </w:p>
    <w:p w:rsidR="00A4379F" w:rsidRPr="001E1649" w:rsidRDefault="00A4379F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4.6. Сведения о сумме налогов</w:t>
      </w:r>
      <w:r w:rsidR="00725C61" w:rsidRPr="001E1649">
        <w:rPr>
          <w:rStyle w:val="Bodytext"/>
          <w:color w:val="000000"/>
          <w:sz w:val="28"/>
          <w:szCs w:val="28"/>
        </w:rPr>
        <w:t>,</w:t>
      </w:r>
      <w:r w:rsidRPr="001E1649">
        <w:rPr>
          <w:rStyle w:val="Bodytext"/>
          <w:color w:val="000000"/>
          <w:sz w:val="28"/>
          <w:szCs w:val="28"/>
        </w:rPr>
        <w:t xml:space="preserve"> сборов</w:t>
      </w:r>
      <w:r w:rsidR="00725C61" w:rsidRPr="001E1649">
        <w:rPr>
          <w:rStyle w:val="Bodytext"/>
          <w:color w:val="000000"/>
          <w:sz w:val="28"/>
          <w:szCs w:val="28"/>
        </w:rPr>
        <w:t xml:space="preserve"> и других </w:t>
      </w:r>
      <w:r w:rsidR="00534911" w:rsidRPr="001E1649">
        <w:rPr>
          <w:rStyle w:val="Bodytext"/>
          <w:color w:val="000000"/>
          <w:sz w:val="28"/>
          <w:szCs w:val="28"/>
        </w:rPr>
        <w:t>обязательных</w:t>
      </w:r>
      <w:r w:rsidR="00725C61" w:rsidRPr="001E1649">
        <w:rPr>
          <w:rStyle w:val="Bodytext"/>
          <w:color w:val="000000"/>
          <w:sz w:val="28"/>
          <w:szCs w:val="28"/>
        </w:rPr>
        <w:t xml:space="preserve"> платежей, уплаченных</w:t>
      </w:r>
      <w:r w:rsidRPr="001E1649">
        <w:rPr>
          <w:rStyle w:val="Bodytext"/>
          <w:color w:val="000000"/>
          <w:sz w:val="28"/>
          <w:szCs w:val="28"/>
        </w:rPr>
        <w:t xml:space="preserve"> в Государственный бюджет Луганской Народной Республики </w:t>
      </w:r>
      <w:r w:rsidR="00534911" w:rsidRPr="001E1649">
        <w:rPr>
          <w:rFonts w:ascii="Times New Roman" w:hAnsi="Times New Roman"/>
          <w:color w:val="000000"/>
          <w:szCs w:val="28"/>
          <w:shd w:val="clear" w:color="auto" w:fill="FFFFFF"/>
        </w:rPr>
        <w:t>за</w:t>
      </w:r>
      <w:r w:rsidRPr="001E1649">
        <w:rPr>
          <w:rFonts w:ascii="Times New Roman" w:hAnsi="Times New Roman"/>
          <w:color w:val="000000"/>
          <w:szCs w:val="28"/>
          <w:shd w:val="clear" w:color="auto" w:fill="FFFFFF"/>
        </w:rPr>
        <w:t xml:space="preserve"> последн</w:t>
      </w:r>
      <w:r w:rsidR="00534911" w:rsidRPr="001E1649">
        <w:rPr>
          <w:rFonts w:ascii="Times New Roman" w:hAnsi="Times New Roman"/>
          <w:color w:val="000000"/>
          <w:szCs w:val="28"/>
          <w:shd w:val="clear" w:color="auto" w:fill="FFFFFF"/>
        </w:rPr>
        <w:t>ий</w:t>
      </w:r>
      <w:r w:rsidRPr="001E1649">
        <w:rPr>
          <w:rFonts w:ascii="Times New Roman" w:hAnsi="Times New Roman"/>
          <w:color w:val="000000"/>
          <w:szCs w:val="28"/>
          <w:shd w:val="clear" w:color="auto" w:fill="FFFFFF"/>
        </w:rPr>
        <w:t xml:space="preserve"> квартал отчетного (налогового) периода</w:t>
      </w:r>
      <w:r w:rsidR="00725C61" w:rsidRPr="001E1649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A40CEB" w:rsidRPr="001E1649" w:rsidRDefault="00A40CEB" w:rsidP="00C715ED">
      <w:pPr>
        <w:ind w:firstLine="709"/>
        <w:rPr>
          <w:rStyle w:val="Bodytext"/>
          <w:color w:val="000000"/>
          <w:sz w:val="28"/>
          <w:szCs w:val="28"/>
        </w:rPr>
      </w:pPr>
      <w:r w:rsidRPr="001E1649">
        <w:rPr>
          <w:rFonts w:ascii="Times New Roman" w:hAnsi="Times New Roman"/>
          <w:szCs w:val="28"/>
        </w:rPr>
        <w:t>4</w:t>
      </w:r>
      <w:r w:rsidR="00907A70" w:rsidRPr="001E1649">
        <w:rPr>
          <w:rFonts w:ascii="Times New Roman" w:hAnsi="Times New Roman"/>
          <w:szCs w:val="28"/>
        </w:rPr>
        <w:t>.</w:t>
      </w:r>
      <w:r w:rsidR="00725C61" w:rsidRPr="001E1649">
        <w:rPr>
          <w:rFonts w:ascii="Times New Roman" w:hAnsi="Times New Roman"/>
          <w:szCs w:val="28"/>
        </w:rPr>
        <w:t>7</w:t>
      </w:r>
      <w:r w:rsidR="00907A70" w:rsidRPr="001E1649">
        <w:rPr>
          <w:rFonts w:ascii="Times New Roman" w:hAnsi="Times New Roman"/>
          <w:szCs w:val="28"/>
        </w:rPr>
        <w:t xml:space="preserve">. Договор </w:t>
      </w:r>
      <w:r w:rsidR="008A5546" w:rsidRPr="001E1649">
        <w:rPr>
          <w:rFonts w:ascii="Times New Roman" w:hAnsi="Times New Roman"/>
          <w:szCs w:val="28"/>
        </w:rPr>
        <w:t xml:space="preserve">на закупку </w:t>
      </w:r>
      <w:r w:rsidR="00543324" w:rsidRPr="001E1649">
        <w:rPr>
          <w:rFonts w:ascii="Times New Roman" w:hAnsi="Times New Roman"/>
          <w:szCs w:val="28"/>
        </w:rPr>
        <w:t>зерна</w:t>
      </w:r>
      <w:r w:rsidRPr="001E1649">
        <w:rPr>
          <w:rFonts w:ascii="Times New Roman" w:hAnsi="Times New Roman"/>
          <w:szCs w:val="28"/>
        </w:rPr>
        <w:t xml:space="preserve">, заключенный </w:t>
      </w:r>
      <w:r w:rsidRPr="001E1649">
        <w:rPr>
          <w:rStyle w:val="Bodytext"/>
          <w:color w:val="000000"/>
          <w:sz w:val="28"/>
          <w:szCs w:val="28"/>
        </w:rPr>
        <w:t>субъектом хозяйствования с сельскохозяйственными товаропроизводителями</w:t>
      </w:r>
      <w:r w:rsidR="00E43D5B" w:rsidRPr="001E1649">
        <w:rPr>
          <w:rStyle w:val="Bodytext"/>
          <w:color w:val="000000"/>
          <w:sz w:val="28"/>
          <w:szCs w:val="28"/>
        </w:rPr>
        <w:t>,</w:t>
      </w:r>
      <w:r w:rsidRPr="001E1649">
        <w:rPr>
          <w:rFonts w:ascii="Times New Roman" w:hAnsi="Times New Roman"/>
          <w:szCs w:val="28"/>
        </w:rPr>
        <w:t xml:space="preserve"> с приложениями (спецификациями) к договору.</w:t>
      </w:r>
      <w:r w:rsidRPr="001E1649">
        <w:rPr>
          <w:rStyle w:val="Bodytext"/>
          <w:color w:val="000000"/>
          <w:sz w:val="28"/>
          <w:szCs w:val="28"/>
        </w:rPr>
        <w:t xml:space="preserve"> Не подают вышеуказанный документ </w:t>
      </w:r>
      <w:r w:rsidRPr="001E1649">
        <w:rPr>
          <w:rStyle w:val="Bodytext"/>
          <w:color w:val="000000"/>
          <w:sz w:val="28"/>
          <w:szCs w:val="28"/>
        </w:rPr>
        <w:lastRenderedPageBreak/>
        <w:t>сельскохозяйственные товаропроизводители</w:t>
      </w:r>
      <w:r w:rsidR="00AD0AF7" w:rsidRPr="001E1649">
        <w:rPr>
          <w:rStyle w:val="Bodytext"/>
          <w:color w:val="000000"/>
          <w:sz w:val="28"/>
          <w:szCs w:val="28"/>
        </w:rPr>
        <w:t xml:space="preserve"> Луганской Народной Республики, осуществляющие производство муки</w:t>
      </w:r>
      <w:r w:rsidR="00543324" w:rsidRPr="001E1649">
        <w:rPr>
          <w:rStyle w:val="Bodytext"/>
          <w:color w:val="000000"/>
          <w:sz w:val="28"/>
          <w:szCs w:val="28"/>
        </w:rPr>
        <w:t xml:space="preserve"> из зерна собранного собственного урожая</w:t>
      </w:r>
      <w:r w:rsidR="00AB6D86" w:rsidRPr="001E1649">
        <w:rPr>
          <w:rStyle w:val="Bodytext"/>
          <w:color w:val="000000"/>
          <w:sz w:val="28"/>
          <w:szCs w:val="28"/>
        </w:rPr>
        <w:t>.</w:t>
      </w:r>
    </w:p>
    <w:p w:rsidR="008A0A7E" w:rsidRPr="008A0A7E" w:rsidRDefault="008A0A7E" w:rsidP="008A0A7E">
      <w:pPr>
        <w:pStyle w:val="af1"/>
        <w:shd w:val="clear" w:color="auto" w:fill="auto"/>
        <w:spacing w:before="0" w:after="0" w:line="317" w:lineRule="exact"/>
        <w:ind w:left="40" w:right="40" w:firstLine="680"/>
        <w:jc w:val="both"/>
        <w:rPr>
          <w:rStyle w:val="10"/>
          <w:color w:val="000000"/>
          <w:sz w:val="28"/>
          <w:szCs w:val="28"/>
        </w:rPr>
      </w:pPr>
      <w:r w:rsidRPr="00C235A6">
        <w:rPr>
          <w:rStyle w:val="10"/>
          <w:color w:val="000000"/>
          <w:sz w:val="28"/>
          <w:szCs w:val="28"/>
        </w:rPr>
        <w:t xml:space="preserve">4.8. </w:t>
      </w:r>
      <w:proofErr w:type="gramStart"/>
      <w:r w:rsidRPr="00C235A6">
        <w:rPr>
          <w:rStyle w:val="10"/>
          <w:color w:val="000000"/>
          <w:sz w:val="28"/>
          <w:szCs w:val="28"/>
        </w:rPr>
        <w:t>Заверенные Государственным комитетом статистики Луганской Народной Республики копии государственных статистических наблюдений по формам № 1-П (месячная) «Срочный отчет о производстве промышленной продукции (товаров, услуг) по видам», № 1П-НПП (годовая) «Отчет о производстве и реализ</w:t>
      </w:r>
      <w:r w:rsidR="00E53462">
        <w:rPr>
          <w:rStyle w:val="10"/>
          <w:color w:val="000000"/>
          <w:sz w:val="28"/>
          <w:szCs w:val="28"/>
        </w:rPr>
        <w:t xml:space="preserve">ации промышленной продукции», </w:t>
      </w:r>
      <w:r w:rsidRPr="00C235A6">
        <w:rPr>
          <w:rStyle w:val="10"/>
          <w:color w:val="000000"/>
          <w:sz w:val="28"/>
          <w:szCs w:val="28"/>
        </w:rPr>
        <w:t xml:space="preserve">в которых отражены </w:t>
      </w:r>
      <w:r w:rsidR="00E53462">
        <w:rPr>
          <w:rStyle w:val="10"/>
          <w:color w:val="000000"/>
          <w:sz w:val="28"/>
          <w:szCs w:val="28"/>
        </w:rPr>
        <w:t>показатели по производству муки</w:t>
      </w:r>
      <w:r w:rsidRPr="00C235A6">
        <w:rPr>
          <w:rStyle w:val="10"/>
          <w:color w:val="000000"/>
          <w:sz w:val="28"/>
          <w:szCs w:val="28"/>
        </w:rPr>
        <w:t>, № 37-сх (месячная) «Отчет о севе и сборе урожая сельскохозяйственных культур, проведении других полевых работ на ___</w:t>
      </w:r>
      <w:r w:rsidR="002D7843">
        <w:rPr>
          <w:rStyle w:val="10"/>
          <w:color w:val="000000"/>
          <w:sz w:val="28"/>
          <w:szCs w:val="28"/>
        </w:rPr>
        <w:t>___</w:t>
      </w:r>
      <w:r w:rsidRPr="00C235A6">
        <w:rPr>
          <w:rStyle w:val="10"/>
          <w:color w:val="000000"/>
          <w:sz w:val="28"/>
          <w:szCs w:val="28"/>
        </w:rPr>
        <w:t>20</w:t>
      </w:r>
      <w:r w:rsidR="002D7843">
        <w:rPr>
          <w:rStyle w:val="10"/>
          <w:color w:val="000000"/>
          <w:sz w:val="28"/>
          <w:szCs w:val="28"/>
        </w:rPr>
        <w:t>____</w:t>
      </w:r>
      <w:r w:rsidRPr="00C235A6">
        <w:rPr>
          <w:rStyle w:val="10"/>
          <w:color w:val="000000"/>
          <w:sz w:val="28"/>
          <w:szCs w:val="28"/>
        </w:rPr>
        <w:t>года» и № 29-сх</w:t>
      </w:r>
      <w:proofErr w:type="gramEnd"/>
      <w:r w:rsidRPr="00C235A6">
        <w:rPr>
          <w:rStyle w:val="10"/>
          <w:color w:val="000000"/>
          <w:sz w:val="28"/>
          <w:szCs w:val="28"/>
        </w:rPr>
        <w:t xml:space="preserve"> (</w:t>
      </w:r>
      <w:proofErr w:type="gramStart"/>
      <w:r w:rsidRPr="00C235A6">
        <w:rPr>
          <w:rStyle w:val="10"/>
          <w:color w:val="000000"/>
          <w:sz w:val="28"/>
          <w:szCs w:val="28"/>
        </w:rPr>
        <w:t>годовая</w:t>
      </w:r>
      <w:proofErr w:type="gramEnd"/>
      <w:r w:rsidRPr="00C235A6">
        <w:rPr>
          <w:rStyle w:val="10"/>
          <w:color w:val="000000"/>
          <w:sz w:val="28"/>
          <w:szCs w:val="28"/>
        </w:rPr>
        <w:t xml:space="preserve">) «Отчет об итогах сбора урожая сельскохозяйственных культур, плодов, ягод и винограда на </w:t>
      </w:r>
      <w:r w:rsidR="002D7843">
        <w:rPr>
          <w:rStyle w:val="10"/>
          <w:color w:val="000000"/>
          <w:sz w:val="28"/>
          <w:szCs w:val="28"/>
        </w:rPr>
        <w:t xml:space="preserve">                                                 </w:t>
      </w:r>
      <w:r w:rsidRPr="00C235A6">
        <w:rPr>
          <w:rStyle w:val="10"/>
          <w:color w:val="000000"/>
          <w:sz w:val="28"/>
          <w:szCs w:val="28"/>
        </w:rPr>
        <w:t>1 декабря</w:t>
      </w:r>
      <w:r w:rsidR="002D7843">
        <w:rPr>
          <w:rStyle w:val="10"/>
          <w:color w:val="000000"/>
          <w:sz w:val="28"/>
          <w:szCs w:val="28"/>
        </w:rPr>
        <w:t xml:space="preserve">  </w:t>
      </w:r>
      <w:r w:rsidR="00E53462">
        <w:rPr>
          <w:rStyle w:val="10"/>
          <w:color w:val="000000"/>
          <w:sz w:val="28"/>
          <w:szCs w:val="28"/>
        </w:rPr>
        <w:t xml:space="preserve"> ____20 года», </w:t>
      </w:r>
      <w:r w:rsidRPr="00C235A6">
        <w:rPr>
          <w:rStyle w:val="10"/>
          <w:color w:val="000000"/>
          <w:sz w:val="28"/>
          <w:szCs w:val="28"/>
        </w:rPr>
        <w:t>которые содержат показатели о сборе урож</w:t>
      </w:r>
      <w:r w:rsidR="00E53462">
        <w:rPr>
          <w:rStyle w:val="10"/>
          <w:color w:val="000000"/>
          <w:sz w:val="28"/>
          <w:szCs w:val="28"/>
        </w:rPr>
        <w:t>ая сельскохозяйственных культур</w:t>
      </w:r>
      <w:r w:rsidRPr="00C235A6">
        <w:rPr>
          <w:rStyle w:val="10"/>
          <w:color w:val="000000"/>
          <w:sz w:val="28"/>
          <w:szCs w:val="28"/>
        </w:rPr>
        <w:t>. Указанные формы включены в Государственный план статистических работ на соо</w:t>
      </w:r>
      <w:r w:rsidR="00E53462">
        <w:rPr>
          <w:rStyle w:val="10"/>
          <w:color w:val="000000"/>
          <w:sz w:val="28"/>
          <w:szCs w:val="28"/>
        </w:rPr>
        <w:t>тветствующий год, утверждаемый р</w:t>
      </w:r>
      <w:r w:rsidRPr="00C235A6">
        <w:rPr>
          <w:rStyle w:val="10"/>
          <w:color w:val="000000"/>
          <w:sz w:val="28"/>
          <w:szCs w:val="28"/>
        </w:rPr>
        <w:t>аспоряжением Главы Луганской Народной Республики.</w:t>
      </w:r>
    </w:p>
    <w:p w:rsidR="008A0A7E" w:rsidRPr="00C235A6" w:rsidRDefault="00E53462" w:rsidP="008A0A7E">
      <w:pPr>
        <w:ind w:firstLine="709"/>
        <w:rPr>
          <w:rStyle w:val="Bodytext"/>
          <w:color w:val="000000"/>
          <w:sz w:val="28"/>
          <w:szCs w:val="28"/>
        </w:rPr>
      </w:pPr>
      <w:proofErr w:type="gramStart"/>
      <w:r>
        <w:rPr>
          <w:rStyle w:val="Bodytext"/>
          <w:color w:val="000000"/>
          <w:sz w:val="28"/>
          <w:szCs w:val="28"/>
        </w:rPr>
        <w:t>С</w:t>
      </w:r>
      <w:r w:rsidR="008A0A7E" w:rsidRPr="00C235A6">
        <w:rPr>
          <w:rStyle w:val="Bodytext"/>
          <w:color w:val="000000"/>
          <w:sz w:val="28"/>
          <w:szCs w:val="28"/>
        </w:rPr>
        <w:t xml:space="preserve">убъекты хозяйствования, осуществляющие производство муки на основании </w:t>
      </w:r>
      <w:r w:rsidR="008A0A7E" w:rsidRPr="00C235A6">
        <w:rPr>
          <w:rFonts w:ascii="Times New Roman" w:hAnsi="Times New Roman"/>
          <w:szCs w:val="28"/>
        </w:rPr>
        <w:t>договоров на закупку зерна, заключенны</w:t>
      </w:r>
      <w:r w:rsidR="003840CD">
        <w:rPr>
          <w:rFonts w:ascii="Times New Roman" w:hAnsi="Times New Roman"/>
          <w:szCs w:val="28"/>
        </w:rPr>
        <w:t>х</w:t>
      </w:r>
      <w:r w:rsidR="008A0A7E" w:rsidRPr="00C235A6">
        <w:rPr>
          <w:rFonts w:ascii="Times New Roman" w:hAnsi="Times New Roman"/>
          <w:szCs w:val="28"/>
        </w:rPr>
        <w:t xml:space="preserve"> </w:t>
      </w:r>
      <w:r w:rsidR="008A0A7E" w:rsidRPr="00C235A6">
        <w:rPr>
          <w:rStyle w:val="Bodytext"/>
          <w:color w:val="000000"/>
          <w:sz w:val="28"/>
          <w:szCs w:val="28"/>
        </w:rPr>
        <w:t>субъектом хозяйствования с сельскохозяй</w:t>
      </w:r>
      <w:r>
        <w:rPr>
          <w:rStyle w:val="Bodytext"/>
          <w:color w:val="000000"/>
          <w:sz w:val="28"/>
          <w:szCs w:val="28"/>
        </w:rPr>
        <w:t>ственными товаропроизводителями</w:t>
      </w:r>
      <w:r w:rsidR="00993D99">
        <w:rPr>
          <w:rStyle w:val="Bodytext"/>
          <w:color w:val="000000"/>
          <w:sz w:val="28"/>
          <w:szCs w:val="28"/>
        </w:rPr>
        <w:t>,</w:t>
      </w:r>
      <w:r>
        <w:rPr>
          <w:rStyle w:val="Bodytext"/>
          <w:color w:val="000000"/>
          <w:sz w:val="28"/>
          <w:szCs w:val="28"/>
        </w:rPr>
        <w:t xml:space="preserve"> н</w:t>
      </w:r>
      <w:r w:rsidRPr="00C235A6">
        <w:rPr>
          <w:rStyle w:val="Bodytext"/>
          <w:color w:val="000000"/>
          <w:sz w:val="28"/>
          <w:szCs w:val="28"/>
        </w:rPr>
        <w:t>е подают</w:t>
      </w:r>
      <w:r w:rsidRPr="00C235A6">
        <w:rPr>
          <w:rStyle w:val="10"/>
          <w:sz w:val="28"/>
          <w:szCs w:val="28"/>
        </w:rPr>
        <w:t xml:space="preserve"> вышеуказанные</w:t>
      </w:r>
      <w:r w:rsidRPr="00C235A6">
        <w:rPr>
          <w:rStyle w:val="10"/>
          <w:color w:val="000000"/>
          <w:sz w:val="28"/>
          <w:szCs w:val="28"/>
        </w:rPr>
        <w:t xml:space="preserve"> копии государственных статистических наблюдений по формам</w:t>
      </w:r>
      <w:r w:rsidRPr="00C235A6">
        <w:rPr>
          <w:rStyle w:val="Bodytext"/>
          <w:color w:val="000000"/>
          <w:sz w:val="28"/>
          <w:szCs w:val="28"/>
        </w:rPr>
        <w:t xml:space="preserve"> </w:t>
      </w:r>
      <w:r w:rsidRPr="00C235A6">
        <w:rPr>
          <w:rStyle w:val="10"/>
          <w:color w:val="000000"/>
          <w:sz w:val="28"/>
          <w:szCs w:val="28"/>
        </w:rPr>
        <w:t>№ 37-сх (месячная) «Отчет о севе и сборе урожая сельскохозяйственных культур, проведении других полевых работ на ___</w:t>
      </w:r>
      <w:r>
        <w:rPr>
          <w:rStyle w:val="10"/>
          <w:color w:val="000000"/>
          <w:sz w:val="28"/>
          <w:szCs w:val="28"/>
        </w:rPr>
        <w:t>___</w:t>
      </w:r>
      <w:r w:rsidRPr="00C235A6">
        <w:rPr>
          <w:rStyle w:val="10"/>
          <w:color w:val="000000"/>
          <w:sz w:val="28"/>
          <w:szCs w:val="28"/>
        </w:rPr>
        <w:t>20</w:t>
      </w:r>
      <w:r>
        <w:rPr>
          <w:rStyle w:val="10"/>
          <w:color w:val="000000"/>
          <w:sz w:val="28"/>
          <w:szCs w:val="28"/>
        </w:rPr>
        <w:t>___</w:t>
      </w:r>
      <w:r w:rsidRPr="00C235A6">
        <w:rPr>
          <w:rStyle w:val="10"/>
          <w:color w:val="000000"/>
          <w:sz w:val="28"/>
          <w:szCs w:val="28"/>
        </w:rPr>
        <w:t xml:space="preserve">года» и № 29-сх (годовая) «Отчет об итогах сбора урожая сельскохозяйственных культур, плодов, ягод и винограда на </w:t>
      </w:r>
      <w:r>
        <w:rPr>
          <w:rStyle w:val="10"/>
          <w:color w:val="000000"/>
          <w:sz w:val="28"/>
          <w:szCs w:val="28"/>
        </w:rPr>
        <w:t>1 декабря</w:t>
      </w:r>
      <w:proofErr w:type="gramEnd"/>
      <w:r>
        <w:rPr>
          <w:rStyle w:val="10"/>
          <w:color w:val="000000"/>
          <w:sz w:val="28"/>
          <w:szCs w:val="28"/>
        </w:rPr>
        <w:t xml:space="preserve"> ____20 года», </w:t>
      </w:r>
      <w:r w:rsidRPr="00C235A6">
        <w:rPr>
          <w:rStyle w:val="10"/>
          <w:color w:val="000000"/>
          <w:sz w:val="28"/>
          <w:szCs w:val="28"/>
        </w:rPr>
        <w:t>которые содержат показатели о сборе урожая сельскохозяйственных культур</w:t>
      </w:r>
      <w:r>
        <w:rPr>
          <w:rStyle w:val="10"/>
          <w:color w:val="000000"/>
          <w:sz w:val="28"/>
          <w:szCs w:val="28"/>
        </w:rPr>
        <w:t>.</w:t>
      </w:r>
    </w:p>
    <w:p w:rsidR="00280BAC" w:rsidRPr="001E1649" w:rsidRDefault="006A1B96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4</w:t>
      </w:r>
      <w:r w:rsidR="009439B0" w:rsidRPr="001E1649">
        <w:rPr>
          <w:rFonts w:ascii="Times New Roman" w:hAnsi="Times New Roman"/>
          <w:szCs w:val="28"/>
        </w:rPr>
        <w:t>.</w:t>
      </w:r>
      <w:r w:rsidR="004B6D7B" w:rsidRPr="001E1649">
        <w:rPr>
          <w:rFonts w:ascii="Times New Roman" w:hAnsi="Times New Roman"/>
          <w:szCs w:val="28"/>
        </w:rPr>
        <w:t>9</w:t>
      </w:r>
      <w:r w:rsidR="009439B0" w:rsidRPr="001E1649">
        <w:rPr>
          <w:rFonts w:ascii="Times New Roman" w:hAnsi="Times New Roman"/>
          <w:szCs w:val="28"/>
        </w:rPr>
        <w:t xml:space="preserve">. </w:t>
      </w:r>
      <w:r w:rsidR="00280BAC" w:rsidRPr="001E1649">
        <w:rPr>
          <w:rFonts w:ascii="Times New Roman" w:hAnsi="Times New Roman"/>
          <w:szCs w:val="28"/>
        </w:rPr>
        <w:t xml:space="preserve">Отчет заявителя о фактической реализации </w:t>
      </w:r>
      <w:r w:rsidR="00A40CEB" w:rsidRPr="001E1649">
        <w:rPr>
          <w:rFonts w:ascii="Times New Roman" w:hAnsi="Times New Roman"/>
          <w:szCs w:val="28"/>
        </w:rPr>
        <w:t>муки</w:t>
      </w:r>
      <w:r w:rsidR="00C715ED" w:rsidRPr="001E1649">
        <w:rPr>
          <w:rFonts w:ascii="Times New Roman" w:hAnsi="Times New Roman"/>
          <w:szCs w:val="28"/>
        </w:rPr>
        <w:t xml:space="preserve"> всех сортов</w:t>
      </w:r>
      <w:r w:rsidR="00A40CEB" w:rsidRPr="001E1649">
        <w:rPr>
          <w:rFonts w:ascii="Times New Roman" w:hAnsi="Times New Roman"/>
          <w:szCs w:val="28"/>
        </w:rPr>
        <w:t xml:space="preserve"> </w:t>
      </w:r>
      <w:r w:rsidR="00280BAC" w:rsidRPr="001E1649">
        <w:rPr>
          <w:rFonts w:ascii="Times New Roman" w:hAnsi="Times New Roman"/>
          <w:szCs w:val="28"/>
        </w:rPr>
        <w:t xml:space="preserve">на внутреннем рынке </w:t>
      </w:r>
      <w:r w:rsidR="009439B0" w:rsidRPr="001E1649">
        <w:rPr>
          <w:rFonts w:ascii="Times New Roman" w:hAnsi="Times New Roman"/>
          <w:szCs w:val="28"/>
        </w:rPr>
        <w:t>Луганской</w:t>
      </w:r>
      <w:r w:rsidR="00280BAC" w:rsidRPr="001E1649">
        <w:rPr>
          <w:rFonts w:ascii="Times New Roman" w:hAnsi="Times New Roman"/>
          <w:szCs w:val="28"/>
        </w:rPr>
        <w:t xml:space="preserve"> Народной Республики за предыдущие три календарных месяца до даты подачи заявки (приложение </w:t>
      </w:r>
      <w:r w:rsidR="00473081" w:rsidRPr="001E1649">
        <w:rPr>
          <w:rFonts w:ascii="Times New Roman" w:hAnsi="Times New Roman"/>
          <w:szCs w:val="28"/>
        </w:rPr>
        <w:t xml:space="preserve">№ </w:t>
      </w:r>
      <w:r w:rsidR="00C715ED" w:rsidRPr="001E1649">
        <w:rPr>
          <w:rFonts w:ascii="Times New Roman" w:hAnsi="Times New Roman"/>
          <w:szCs w:val="28"/>
        </w:rPr>
        <w:t>2</w:t>
      </w:r>
      <w:r w:rsidR="00280BAC" w:rsidRPr="001E1649">
        <w:rPr>
          <w:rFonts w:ascii="Times New Roman" w:hAnsi="Times New Roman"/>
          <w:szCs w:val="28"/>
        </w:rPr>
        <w:t>).</w:t>
      </w:r>
    </w:p>
    <w:p w:rsidR="00280BAC" w:rsidRPr="001E1649" w:rsidRDefault="006A1B96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4</w:t>
      </w:r>
      <w:r w:rsidR="00907A70" w:rsidRPr="001E1649">
        <w:rPr>
          <w:rFonts w:ascii="Times New Roman" w:hAnsi="Times New Roman"/>
          <w:szCs w:val="28"/>
        </w:rPr>
        <w:t>.</w:t>
      </w:r>
      <w:r w:rsidR="004B6D7B" w:rsidRPr="001E1649">
        <w:rPr>
          <w:rFonts w:ascii="Times New Roman" w:hAnsi="Times New Roman"/>
          <w:szCs w:val="28"/>
        </w:rPr>
        <w:t>10</w:t>
      </w:r>
      <w:r w:rsidR="009439B0" w:rsidRPr="001E1649">
        <w:rPr>
          <w:rFonts w:ascii="Times New Roman" w:hAnsi="Times New Roman"/>
          <w:szCs w:val="28"/>
        </w:rPr>
        <w:t xml:space="preserve">. </w:t>
      </w:r>
      <w:r w:rsidR="00280BAC" w:rsidRPr="001E1649">
        <w:rPr>
          <w:rFonts w:ascii="Times New Roman" w:hAnsi="Times New Roman"/>
          <w:szCs w:val="28"/>
        </w:rPr>
        <w:t xml:space="preserve">Отчет заявителя о фактической реализации </w:t>
      </w:r>
      <w:r w:rsidR="00296023" w:rsidRPr="001E1649">
        <w:rPr>
          <w:rFonts w:ascii="Times New Roman" w:hAnsi="Times New Roman"/>
          <w:szCs w:val="28"/>
        </w:rPr>
        <w:t xml:space="preserve">муки всех сортов </w:t>
      </w:r>
      <w:r w:rsidR="00280BAC" w:rsidRPr="001E1649">
        <w:rPr>
          <w:rFonts w:ascii="Times New Roman" w:hAnsi="Times New Roman"/>
          <w:szCs w:val="28"/>
        </w:rPr>
        <w:t xml:space="preserve">на экспорт </w:t>
      </w:r>
      <w:r w:rsidR="00BE504E" w:rsidRPr="001E1649">
        <w:rPr>
          <w:rFonts w:ascii="Times New Roman" w:hAnsi="Times New Roman"/>
          <w:szCs w:val="28"/>
        </w:rPr>
        <w:t>(</w:t>
      </w:r>
      <w:r w:rsidR="00280BAC" w:rsidRPr="001E1649">
        <w:rPr>
          <w:rFonts w:ascii="Times New Roman" w:hAnsi="Times New Roman"/>
          <w:szCs w:val="28"/>
        </w:rPr>
        <w:t>приложение</w:t>
      </w:r>
      <w:r w:rsidR="000D1A60" w:rsidRPr="001E1649">
        <w:rPr>
          <w:rFonts w:ascii="Times New Roman" w:hAnsi="Times New Roman"/>
          <w:szCs w:val="28"/>
        </w:rPr>
        <w:t xml:space="preserve"> №</w:t>
      </w:r>
      <w:r w:rsidR="00DE3C8A" w:rsidRPr="001E1649">
        <w:rPr>
          <w:rFonts w:ascii="Times New Roman" w:hAnsi="Times New Roman"/>
          <w:szCs w:val="28"/>
        </w:rPr>
        <w:t xml:space="preserve"> 3</w:t>
      </w:r>
      <w:r w:rsidR="00BE504E" w:rsidRPr="001E1649">
        <w:rPr>
          <w:rFonts w:ascii="Times New Roman" w:hAnsi="Times New Roman"/>
          <w:szCs w:val="28"/>
        </w:rPr>
        <w:t>)</w:t>
      </w:r>
      <w:r w:rsidR="00280BAC" w:rsidRPr="001E1649">
        <w:rPr>
          <w:rFonts w:ascii="Times New Roman" w:hAnsi="Times New Roman"/>
          <w:szCs w:val="28"/>
        </w:rPr>
        <w:t xml:space="preserve"> за предыдущие три месяца до даты подачи заявки. </w:t>
      </w:r>
    </w:p>
    <w:p w:rsidR="009439B0" w:rsidRPr="001E1649" w:rsidRDefault="006A1B96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5</w:t>
      </w:r>
      <w:r w:rsidR="009439B0" w:rsidRPr="001E1649">
        <w:rPr>
          <w:rFonts w:ascii="Times New Roman" w:hAnsi="Times New Roman"/>
          <w:szCs w:val="28"/>
        </w:rPr>
        <w:t>. Документы предоставляются в оригиналах или нотариально заверенных копиях. Также документы могут предоставляться в копиях, заверенных печатью субъекта хозяйствования, подписью руководителя субъекта хозяйствования с указанием должности, фамилии и инициалов руководителя.</w:t>
      </w:r>
    </w:p>
    <w:p w:rsidR="009439B0" w:rsidRPr="001E1649" w:rsidRDefault="009439B0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Ответственность за достоверность предоставляемых документов несет представитель субъекта хозяйствования.</w:t>
      </w:r>
    </w:p>
    <w:p w:rsidR="006A1B96" w:rsidRPr="001E1649" w:rsidRDefault="006A1B96" w:rsidP="00C715ED">
      <w:pPr>
        <w:ind w:firstLine="709"/>
        <w:rPr>
          <w:rStyle w:val="Bodytext"/>
          <w:color w:val="000000"/>
          <w:sz w:val="28"/>
          <w:szCs w:val="28"/>
        </w:rPr>
      </w:pPr>
      <w:r w:rsidRPr="001E1649">
        <w:rPr>
          <w:rFonts w:ascii="Times New Roman" w:hAnsi="Times New Roman"/>
          <w:szCs w:val="28"/>
        </w:rPr>
        <w:t xml:space="preserve">6. </w:t>
      </w:r>
      <w:r w:rsidRPr="001E1649">
        <w:rPr>
          <w:rStyle w:val="Bodytext"/>
          <w:color w:val="000000"/>
          <w:sz w:val="28"/>
          <w:szCs w:val="28"/>
        </w:rPr>
        <w:t xml:space="preserve">Комиссия рассматривает заявки с приложенными документами и принимает протокольное решение о распределении квот. В случае необходимости </w:t>
      </w:r>
      <w:r w:rsidR="005870D7" w:rsidRPr="001E1649">
        <w:rPr>
          <w:rStyle w:val="Bodytext"/>
          <w:color w:val="000000"/>
          <w:sz w:val="28"/>
          <w:szCs w:val="28"/>
        </w:rPr>
        <w:t xml:space="preserve">в получении дополнительной информации, </w:t>
      </w:r>
      <w:r w:rsidRPr="001E1649">
        <w:rPr>
          <w:rStyle w:val="Bodytext"/>
          <w:color w:val="000000"/>
          <w:sz w:val="28"/>
          <w:szCs w:val="28"/>
        </w:rPr>
        <w:t xml:space="preserve">Комиссия имеет право направить запросы в </w:t>
      </w:r>
      <w:r w:rsidR="00543324" w:rsidRPr="001E1649">
        <w:rPr>
          <w:rStyle w:val="Bodytext"/>
          <w:color w:val="000000"/>
          <w:sz w:val="28"/>
          <w:szCs w:val="28"/>
        </w:rPr>
        <w:t>исполнительные</w:t>
      </w:r>
      <w:r w:rsidRPr="001E1649">
        <w:rPr>
          <w:rStyle w:val="Bodytext"/>
          <w:color w:val="000000"/>
          <w:sz w:val="28"/>
          <w:szCs w:val="28"/>
        </w:rPr>
        <w:t xml:space="preserve"> органы </w:t>
      </w:r>
      <w:r w:rsidR="00543324" w:rsidRPr="001E1649">
        <w:rPr>
          <w:rStyle w:val="Bodytext"/>
          <w:color w:val="000000"/>
          <w:sz w:val="28"/>
          <w:szCs w:val="28"/>
        </w:rPr>
        <w:t xml:space="preserve">государственной </w:t>
      </w:r>
      <w:r w:rsidRPr="001E1649">
        <w:rPr>
          <w:rStyle w:val="Bodytext"/>
          <w:color w:val="000000"/>
          <w:sz w:val="28"/>
          <w:szCs w:val="28"/>
        </w:rPr>
        <w:t xml:space="preserve"> власти</w:t>
      </w:r>
      <w:r w:rsidR="00543324" w:rsidRPr="001E1649">
        <w:rPr>
          <w:rFonts w:ascii="Times New Roman" w:hAnsi="Times New Roman"/>
          <w:szCs w:val="28"/>
        </w:rPr>
        <w:t xml:space="preserve"> Луганской Народной Республики</w:t>
      </w:r>
      <w:r w:rsidRPr="001E1649">
        <w:rPr>
          <w:rStyle w:val="Bodytext"/>
          <w:color w:val="000000"/>
          <w:sz w:val="28"/>
          <w:szCs w:val="28"/>
        </w:rPr>
        <w:t>.</w:t>
      </w:r>
    </w:p>
    <w:p w:rsidR="00155DEE" w:rsidRPr="001E1649" w:rsidRDefault="006A1B96" w:rsidP="00C715ED">
      <w:pPr>
        <w:ind w:firstLine="709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7. Комиссия отклоняет заявку в течени</w:t>
      </w:r>
      <w:r w:rsidR="00155DEE" w:rsidRPr="001E1649">
        <w:rPr>
          <w:rFonts w:ascii="Times New Roman" w:hAnsi="Times New Roman"/>
          <w:szCs w:val="28"/>
        </w:rPr>
        <w:t>е</w:t>
      </w:r>
      <w:r w:rsidRPr="001E1649">
        <w:rPr>
          <w:rFonts w:ascii="Times New Roman" w:hAnsi="Times New Roman"/>
          <w:szCs w:val="28"/>
        </w:rPr>
        <w:t xml:space="preserve"> </w:t>
      </w:r>
      <w:r w:rsidR="00296023" w:rsidRPr="001E1649">
        <w:rPr>
          <w:rFonts w:ascii="Times New Roman" w:hAnsi="Times New Roman"/>
          <w:szCs w:val="28"/>
        </w:rPr>
        <w:t>пяти</w:t>
      </w:r>
      <w:r w:rsidRPr="001E1649">
        <w:rPr>
          <w:rFonts w:ascii="Times New Roman" w:hAnsi="Times New Roman"/>
          <w:szCs w:val="28"/>
        </w:rPr>
        <w:t xml:space="preserve"> </w:t>
      </w:r>
      <w:r w:rsidR="00AD0AF7" w:rsidRPr="001E1649">
        <w:rPr>
          <w:rFonts w:ascii="Times New Roman" w:hAnsi="Times New Roman"/>
          <w:szCs w:val="28"/>
        </w:rPr>
        <w:t>рабочих</w:t>
      </w:r>
      <w:r w:rsidRPr="001E1649">
        <w:rPr>
          <w:rFonts w:ascii="Times New Roman" w:hAnsi="Times New Roman"/>
          <w:szCs w:val="28"/>
        </w:rPr>
        <w:t xml:space="preserve"> дней с момента ее получения </w:t>
      </w:r>
      <w:r w:rsidR="00155DEE" w:rsidRPr="001E1649">
        <w:rPr>
          <w:rFonts w:ascii="Times New Roman" w:hAnsi="Times New Roman"/>
          <w:szCs w:val="28"/>
        </w:rPr>
        <w:t xml:space="preserve">в </w:t>
      </w:r>
      <w:r w:rsidR="00E43D5B" w:rsidRPr="001E1649">
        <w:rPr>
          <w:rFonts w:ascii="Times New Roman" w:hAnsi="Times New Roman"/>
          <w:szCs w:val="28"/>
        </w:rPr>
        <w:t xml:space="preserve">следующих </w:t>
      </w:r>
      <w:r w:rsidR="00155DEE" w:rsidRPr="001E1649">
        <w:rPr>
          <w:rFonts w:ascii="Times New Roman" w:hAnsi="Times New Roman"/>
          <w:szCs w:val="28"/>
        </w:rPr>
        <w:t>случа</w:t>
      </w:r>
      <w:r w:rsidR="00E43D5B" w:rsidRPr="001E1649">
        <w:rPr>
          <w:rFonts w:ascii="Times New Roman" w:hAnsi="Times New Roman"/>
          <w:szCs w:val="28"/>
        </w:rPr>
        <w:t>ях</w:t>
      </w:r>
      <w:r w:rsidR="00155DEE" w:rsidRPr="001E1649">
        <w:rPr>
          <w:rFonts w:ascii="Times New Roman" w:hAnsi="Times New Roman"/>
          <w:szCs w:val="28"/>
        </w:rPr>
        <w:t>:</w:t>
      </w:r>
    </w:p>
    <w:p w:rsidR="00155DEE" w:rsidRPr="001E1649" w:rsidRDefault="00155DEE" w:rsidP="00C715ED">
      <w:pPr>
        <w:pStyle w:val="Bodytext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7.1. Несоответстви</w:t>
      </w:r>
      <w:r w:rsidR="00E43D5B" w:rsidRPr="001E1649">
        <w:rPr>
          <w:rStyle w:val="Bodytext"/>
          <w:color w:val="000000"/>
          <w:sz w:val="28"/>
          <w:szCs w:val="28"/>
        </w:rPr>
        <w:t>е</w:t>
      </w:r>
      <w:r w:rsidRPr="001E1649">
        <w:rPr>
          <w:rStyle w:val="Bodytext"/>
          <w:color w:val="000000"/>
          <w:sz w:val="28"/>
          <w:szCs w:val="28"/>
        </w:rPr>
        <w:t xml:space="preserve"> заявителя критериям, предусмотренным пунктом </w:t>
      </w:r>
      <w:r w:rsidR="00C715ED" w:rsidRPr="001E1649">
        <w:rPr>
          <w:rStyle w:val="Bodytext"/>
          <w:color w:val="000000"/>
          <w:sz w:val="28"/>
          <w:szCs w:val="28"/>
        </w:rPr>
        <w:t xml:space="preserve">               </w:t>
      </w:r>
      <w:r w:rsidRPr="001E1649">
        <w:rPr>
          <w:rStyle w:val="Bodytext"/>
          <w:color w:val="000000"/>
          <w:sz w:val="28"/>
          <w:szCs w:val="28"/>
        </w:rPr>
        <w:t>2 настоящего Порядка;</w:t>
      </w:r>
    </w:p>
    <w:p w:rsidR="00155DEE" w:rsidRPr="001E1649" w:rsidRDefault="00155DEE" w:rsidP="00C715ED">
      <w:pPr>
        <w:pStyle w:val="Bodytext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7.2. Подач</w:t>
      </w:r>
      <w:r w:rsidR="00E43D5B" w:rsidRPr="001E1649">
        <w:rPr>
          <w:rStyle w:val="Bodytext"/>
          <w:color w:val="000000"/>
          <w:sz w:val="28"/>
          <w:szCs w:val="28"/>
        </w:rPr>
        <w:t>а</w:t>
      </w:r>
      <w:r w:rsidRPr="001E1649">
        <w:rPr>
          <w:rStyle w:val="Bodytext"/>
          <w:color w:val="000000"/>
          <w:sz w:val="28"/>
          <w:szCs w:val="28"/>
        </w:rPr>
        <w:t xml:space="preserve"> неполного пакета документов, предусмотренных пунктом 4 </w:t>
      </w:r>
      <w:r w:rsidRPr="001E1649">
        <w:rPr>
          <w:rStyle w:val="Bodytext"/>
          <w:color w:val="000000"/>
          <w:sz w:val="28"/>
          <w:szCs w:val="28"/>
        </w:rPr>
        <w:lastRenderedPageBreak/>
        <w:t>настоящего Порядка;</w:t>
      </w:r>
    </w:p>
    <w:p w:rsidR="00155DEE" w:rsidRPr="001E1649" w:rsidRDefault="00155DEE" w:rsidP="00C715ED">
      <w:pPr>
        <w:pStyle w:val="Bodytext1"/>
        <w:shd w:val="clear" w:color="auto" w:fill="auto"/>
        <w:spacing w:before="0" w:line="240" w:lineRule="auto"/>
        <w:ind w:firstLine="709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7.3. Подач</w:t>
      </w:r>
      <w:r w:rsidR="00E43D5B" w:rsidRPr="001E1649">
        <w:rPr>
          <w:rStyle w:val="Bodytext"/>
          <w:color w:val="000000"/>
          <w:sz w:val="28"/>
          <w:szCs w:val="28"/>
        </w:rPr>
        <w:t>а</w:t>
      </w:r>
      <w:r w:rsidRPr="001E1649">
        <w:rPr>
          <w:rStyle w:val="Bodytext"/>
          <w:color w:val="000000"/>
          <w:sz w:val="28"/>
          <w:szCs w:val="28"/>
        </w:rPr>
        <w:t xml:space="preserve"> недостоверных сведений.</w:t>
      </w:r>
    </w:p>
    <w:p w:rsidR="00155DEE" w:rsidRPr="001E1649" w:rsidRDefault="00155DEE" w:rsidP="00C715ED">
      <w:pPr>
        <w:pStyle w:val="Bodytext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Субъект хозяйствования имеет право повторно подать заявку на протяжении срока приема заявок.</w:t>
      </w:r>
    </w:p>
    <w:p w:rsidR="00DF629D" w:rsidRPr="001E1649" w:rsidRDefault="00DF629D" w:rsidP="00DF629D">
      <w:pPr>
        <w:ind w:firstLine="709"/>
      </w:pPr>
      <w:r w:rsidRPr="001E1649">
        <w:t xml:space="preserve">8. Комиссия распределяет объем квот на основании документов, предусмотренных пунктом </w:t>
      </w:r>
      <w:r w:rsidR="00AD0AF7" w:rsidRPr="001E1649">
        <w:t>4</w:t>
      </w:r>
      <w:r w:rsidRPr="001E1649">
        <w:t xml:space="preserve"> настоящего Порядка</w:t>
      </w:r>
      <w:r w:rsidR="00E43D5B" w:rsidRPr="001E1649">
        <w:t>,</w:t>
      </w:r>
      <w:r w:rsidRPr="001E1649">
        <w:t xml:space="preserve"> при соблюдении следующих условий:</w:t>
      </w:r>
    </w:p>
    <w:p w:rsidR="00DF629D" w:rsidRPr="001E1649" w:rsidRDefault="00DF629D" w:rsidP="00DF629D">
      <w:pPr>
        <w:ind w:firstLine="709"/>
      </w:pPr>
      <w:r w:rsidRPr="001E1649">
        <w:t>8.1. Первоочередное право на получение квот имеют государственные (республиканские) предприятия при условии, что размер полученной квоты не превысит 70 % от общего объема выделенной квоты.</w:t>
      </w:r>
    </w:p>
    <w:p w:rsidR="00DF629D" w:rsidRPr="001E1649" w:rsidRDefault="00DF629D" w:rsidP="00534911">
      <w:pPr>
        <w:ind w:firstLine="709"/>
      </w:pPr>
      <w:r w:rsidRPr="001E1649">
        <w:t>8.2. После распределения квот на государственные (республиканские) предприятия оставшийся объем распределяется</w:t>
      </w:r>
      <w:r w:rsidR="00B6141A" w:rsidRPr="001E1649">
        <w:t>,</w:t>
      </w:r>
      <w:r w:rsidRPr="001E1649">
        <w:t xml:space="preserve"> в первую очередь</w:t>
      </w:r>
      <w:r w:rsidR="00B6141A" w:rsidRPr="001E1649">
        <w:t>,</w:t>
      </w:r>
      <w:r w:rsidRPr="001E1649">
        <w:t xml:space="preserve"> между сельскохозяйственными товаропроизводителями</w:t>
      </w:r>
      <w:r w:rsidR="00614DE9" w:rsidRPr="001E1649">
        <w:t>,</w:t>
      </w:r>
      <w:r w:rsidR="00671298" w:rsidRPr="001E1649">
        <w:t xml:space="preserve"> осуществляющими производство муки из зерна собранного собственного урожая,</w:t>
      </w:r>
      <w:r w:rsidRPr="001E1649">
        <w:t xml:space="preserve"> во вторую очередь </w:t>
      </w:r>
      <w:r w:rsidR="00E53462">
        <w:t xml:space="preserve">– </w:t>
      </w:r>
      <w:r w:rsidRPr="001E1649">
        <w:t>между субъектами хозяйствования</w:t>
      </w:r>
      <w:r w:rsidR="00671298" w:rsidRPr="001E1649">
        <w:t xml:space="preserve"> </w:t>
      </w:r>
      <w:r w:rsidR="00614DE9" w:rsidRPr="001E1649">
        <w:t>пропорционально</w:t>
      </w:r>
      <w:r w:rsidR="00671298" w:rsidRPr="001E1649">
        <w:t xml:space="preserve"> собственных производственных мощностей по производству муки всех сортов.</w:t>
      </w:r>
    </w:p>
    <w:p w:rsidR="00155DEE" w:rsidRPr="001E1649" w:rsidRDefault="00DF629D" w:rsidP="00C715ED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9</w:t>
      </w:r>
      <w:r w:rsidR="00155DEE" w:rsidRPr="001E1649">
        <w:rPr>
          <w:rStyle w:val="Bodytext"/>
          <w:color w:val="000000"/>
          <w:sz w:val="28"/>
          <w:szCs w:val="28"/>
        </w:rPr>
        <w:t xml:space="preserve">. По результатам рассмотрения заявок </w:t>
      </w:r>
      <w:r w:rsidR="00E43D5B" w:rsidRPr="001E1649">
        <w:rPr>
          <w:rStyle w:val="Bodytext"/>
          <w:color w:val="000000"/>
          <w:sz w:val="28"/>
          <w:szCs w:val="28"/>
        </w:rPr>
        <w:t xml:space="preserve">Комиссией </w:t>
      </w:r>
      <w:r w:rsidR="00155DEE" w:rsidRPr="001E1649">
        <w:rPr>
          <w:rStyle w:val="Bodytext"/>
          <w:color w:val="000000"/>
          <w:sz w:val="28"/>
          <w:szCs w:val="28"/>
        </w:rPr>
        <w:t>составляется протокольное решение. К рассмотрению заявок могут привлекаться представители субъектов хозяйствования.</w:t>
      </w:r>
    </w:p>
    <w:p w:rsidR="00FA544B" w:rsidRPr="001E1649" w:rsidRDefault="00DF629D" w:rsidP="00C715ED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10</w:t>
      </w:r>
      <w:r w:rsidR="00155DEE" w:rsidRPr="001E1649">
        <w:rPr>
          <w:rStyle w:val="Bodytext"/>
          <w:color w:val="000000"/>
          <w:sz w:val="28"/>
          <w:szCs w:val="28"/>
        </w:rPr>
        <w:t>. На протяжении трех рабочих дней после подписания протокольного решения всеми членами Комиссии составляется проект нормативного правого акта об утверждении перечня субъектов хозяйствования, которые имеют право осуществлять вывоз муки всех сортов</w:t>
      </w:r>
      <w:r w:rsidR="00AB6D86" w:rsidRPr="001E1649">
        <w:rPr>
          <w:sz w:val="28"/>
          <w:szCs w:val="28"/>
        </w:rPr>
        <w:t xml:space="preserve"> </w:t>
      </w:r>
      <w:r w:rsidR="00155DEE" w:rsidRPr="001E1649">
        <w:rPr>
          <w:rStyle w:val="Bodytext"/>
          <w:color w:val="000000"/>
          <w:sz w:val="28"/>
          <w:szCs w:val="28"/>
        </w:rPr>
        <w:t xml:space="preserve">на территорию Российской Федерации и других стран (кроме Украины) в пределах установленных квот. </w:t>
      </w:r>
    </w:p>
    <w:p w:rsidR="00155DEE" w:rsidRPr="001E1649" w:rsidRDefault="00155DEE" w:rsidP="00C715ED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 xml:space="preserve">Министерство сельского хозяйства и продовольствия Луганской Народной Республики подает проект нормативного правового акта </w:t>
      </w:r>
      <w:r w:rsidR="00E43D5B" w:rsidRPr="001E1649">
        <w:rPr>
          <w:rStyle w:val="Bodytext"/>
          <w:color w:val="000000"/>
          <w:sz w:val="28"/>
          <w:szCs w:val="28"/>
        </w:rPr>
        <w:t>в Совет Министров Луганской Народной Республики для</w:t>
      </w:r>
      <w:r w:rsidRPr="001E1649">
        <w:rPr>
          <w:rStyle w:val="Bodytext"/>
          <w:color w:val="000000"/>
          <w:sz w:val="28"/>
          <w:szCs w:val="28"/>
        </w:rPr>
        <w:t xml:space="preserve"> рассмотрени</w:t>
      </w:r>
      <w:r w:rsidR="00E43D5B" w:rsidRPr="001E1649">
        <w:rPr>
          <w:rStyle w:val="Bodytext"/>
          <w:color w:val="000000"/>
          <w:sz w:val="28"/>
          <w:szCs w:val="28"/>
        </w:rPr>
        <w:t>я</w:t>
      </w:r>
      <w:r w:rsidRPr="001E1649">
        <w:rPr>
          <w:rStyle w:val="Bodytext"/>
          <w:color w:val="000000"/>
          <w:sz w:val="28"/>
          <w:szCs w:val="28"/>
        </w:rPr>
        <w:t xml:space="preserve"> </w:t>
      </w:r>
      <w:r w:rsidR="00E43D5B" w:rsidRPr="001E1649">
        <w:rPr>
          <w:rStyle w:val="Bodytext"/>
          <w:color w:val="000000"/>
          <w:sz w:val="28"/>
          <w:szCs w:val="28"/>
        </w:rPr>
        <w:t>и</w:t>
      </w:r>
      <w:r w:rsidRPr="001E1649">
        <w:rPr>
          <w:rStyle w:val="Bodytext"/>
          <w:color w:val="000000"/>
          <w:sz w:val="28"/>
          <w:szCs w:val="28"/>
        </w:rPr>
        <w:t xml:space="preserve"> утверждения.</w:t>
      </w:r>
    </w:p>
    <w:p w:rsidR="00FA544B" w:rsidRPr="001E1649" w:rsidRDefault="00DF629D" w:rsidP="00FA544B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11</w:t>
      </w:r>
      <w:r w:rsidR="00FA544B" w:rsidRPr="001E1649">
        <w:rPr>
          <w:rStyle w:val="Bodytext"/>
          <w:color w:val="000000"/>
          <w:sz w:val="28"/>
          <w:szCs w:val="28"/>
        </w:rPr>
        <w:t>.  В случае предоставления субъектами хозяйствования недостоверных данных, о которых стало известно после выделения квоты, Комиссия принимает решение об аннулировании выделенной квоты.</w:t>
      </w:r>
    </w:p>
    <w:p w:rsidR="00FA544B" w:rsidRPr="001E1649" w:rsidRDefault="00FA544B" w:rsidP="00FA544B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Решение об аннулировании выделенной квоты оформляется проектом нормативного правого акта после подписания соответствующего протокольного решения всеми членами Комиссии.</w:t>
      </w:r>
    </w:p>
    <w:p w:rsidR="000B6610" w:rsidRPr="001E1649" w:rsidRDefault="00E43D5B" w:rsidP="00C715ED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Bodytext"/>
          <w:color w:val="000000"/>
          <w:sz w:val="28"/>
          <w:szCs w:val="28"/>
        </w:rPr>
      </w:pPr>
      <w:r w:rsidRPr="001E1649">
        <w:rPr>
          <w:rStyle w:val="Bodytext"/>
          <w:color w:val="000000"/>
          <w:sz w:val="28"/>
          <w:szCs w:val="28"/>
        </w:rPr>
        <w:t>Министерство сельского хозяйства и продовольствия Луганской Народной Республики подает проект нормативного правового акта в Совет Министров Луганской Народной Республики для рассмотрения и утверждения.</w:t>
      </w:r>
    </w:p>
    <w:p w:rsidR="00E43D5B" w:rsidRPr="001E1649" w:rsidRDefault="00E43D5B" w:rsidP="00C715ED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671298" w:rsidRPr="001E1649" w:rsidRDefault="00671298" w:rsidP="00C715ED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671298" w:rsidRPr="001E1649" w:rsidRDefault="00671298" w:rsidP="00C715ED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671298" w:rsidRPr="001E1649" w:rsidRDefault="00671298" w:rsidP="00C715ED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E43D5B" w:rsidRPr="001E1649" w:rsidRDefault="009439B0" w:rsidP="00C715ED">
      <w:pPr>
        <w:rPr>
          <w:rFonts w:ascii="Times New Roman" w:hAnsi="Times New Roman"/>
          <w:szCs w:val="28"/>
        </w:rPr>
      </w:pPr>
      <w:proofErr w:type="gramStart"/>
      <w:r w:rsidRPr="001E1649">
        <w:rPr>
          <w:rFonts w:ascii="Times New Roman" w:hAnsi="Times New Roman"/>
          <w:szCs w:val="28"/>
        </w:rPr>
        <w:t>Исполняющий</w:t>
      </w:r>
      <w:proofErr w:type="gramEnd"/>
      <w:r w:rsidRPr="001E1649">
        <w:rPr>
          <w:rFonts w:ascii="Times New Roman" w:hAnsi="Times New Roman"/>
          <w:szCs w:val="28"/>
        </w:rPr>
        <w:t xml:space="preserve"> обязанности </w:t>
      </w:r>
    </w:p>
    <w:p w:rsidR="009439B0" w:rsidRPr="001E1649" w:rsidRDefault="009439B0" w:rsidP="00C715ED">
      <w:pPr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Министра</w:t>
      </w:r>
      <w:r w:rsidR="00E43D5B" w:rsidRPr="001E1649">
        <w:rPr>
          <w:rFonts w:ascii="Times New Roman" w:hAnsi="Times New Roman"/>
          <w:szCs w:val="28"/>
        </w:rPr>
        <w:t xml:space="preserve"> </w:t>
      </w:r>
      <w:r w:rsidRPr="001E1649">
        <w:rPr>
          <w:rFonts w:ascii="Times New Roman" w:hAnsi="Times New Roman"/>
          <w:szCs w:val="28"/>
        </w:rPr>
        <w:t>Совета Министров</w:t>
      </w:r>
    </w:p>
    <w:p w:rsidR="009439B0" w:rsidRPr="001E1649" w:rsidRDefault="009439B0" w:rsidP="00C715ED">
      <w:pPr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>Луганской Народной Республики</w:t>
      </w:r>
      <w:r w:rsidRPr="001E1649">
        <w:rPr>
          <w:rFonts w:ascii="Times New Roman" w:hAnsi="Times New Roman"/>
          <w:szCs w:val="28"/>
        </w:rPr>
        <w:tab/>
      </w:r>
      <w:r w:rsidRPr="001E1649">
        <w:rPr>
          <w:rFonts w:ascii="Times New Roman" w:hAnsi="Times New Roman"/>
          <w:szCs w:val="28"/>
        </w:rPr>
        <w:tab/>
      </w:r>
      <w:r w:rsidRPr="001E1649">
        <w:rPr>
          <w:rFonts w:ascii="Times New Roman" w:hAnsi="Times New Roman"/>
          <w:szCs w:val="28"/>
        </w:rPr>
        <w:tab/>
      </w:r>
      <w:r w:rsidRPr="001E1649">
        <w:rPr>
          <w:rFonts w:ascii="Times New Roman" w:hAnsi="Times New Roman"/>
          <w:szCs w:val="28"/>
        </w:rPr>
        <w:tab/>
      </w:r>
      <w:r w:rsidRPr="001E1649">
        <w:rPr>
          <w:rFonts w:ascii="Times New Roman" w:hAnsi="Times New Roman"/>
          <w:szCs w:val="28"/>
        </w:rPr>
        <w:tab/>
        <w:t xml:space="preserve">         Н. И. </w:t>
      </w:r>
      <w:proofErr w:type="spellStart"/>
      <w:r w:rsidRPr="001E1649">
        <w:rPr>
          <w:rFonts w:ascii="Times New Roman" w:hAnsi="Times New Roman"/>
          <w:szCs w:val="28"/>
        </w:rPr>
        <w:t>Хоршева</w:t>
      </w:r>
      <w:proofErr w:type="spellEnd"/>
    </w:p>
    <w:p w:rsidR="00534911" w:rsidRPr="001E1649" w:rsidRDefault="00534911" w:rsidP="000460D7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534911" w:rsidRPr="001E1649" w:rsidRDefault="00534911" w:rsidP="000460D7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E43D5B" w:rsidRPr="001E1649" w:rsidRDefault="00E43D5B" w:rsidP="000460D7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E43D5B" w:rsidRPr="001E1649" w:rsidRDefault="00E43D5B" w:rsidP="000460D7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E43D5B" w:rsidRPr="001E1649" w:rsidRDefault="00E43D5B" w:rsidP="000460D7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412EF6" w:rsidRPr="001E1649" w:rsidRDefault="00F41055" w:rsidP="000460D7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</w:t>
      </w:r>
      <w:r w:rsidR="00FB3500" w:rsidRPr="001E1649">
        <w:rPr>
          <w:rFonts w:ascii="Times New Roman" w:hAnsi="Times New Roman"/>
          <w:szCs w:val="28"/>
        </w:rPr>
        <w:t xml:space="preserve">                              </w:t>
      </w:r>
      <w:r w:rsidR="00412EF6" w:rsidRPr="001E1649">
        <w:rPr>
          <w:rFonts w:ascii="Times New Roman" w:hAnsi="Times New Roman"/>
          <w:szCs w:val="28"/>
        </w:rPr>
        <w:t>Приложение № 1</w:t>
      </w:r>
    </w:p>
    <w:p w:rsidR="00FB3500" w:rsidRPr="001E1649" w:rsidRDefault="00F41055" w:rsidP="000460D7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</w:t>
      </w:r>
      <w:r w:rsidR="00FB3500" w:rsidRPr="001E1649">
        <w:rPr>
          <w:szCs w:val="28"/>
        </w:rPr>
        <w:t xml:space="preserve">                              </w:t>
      </w:r>
      <w:r w:rsidR="007E7BB5">
        <w:rPr>
          <w:szCs w:val="28"/>
        </w:rPr>
        <w:t>к Порядку распределе</w:t>
      </w:r>
      <w:r w:rsidR="00412EF6" w:rsidRPr="001E1649">
        <w:rPr>
          <w:szCs w:val="28"/>
        </w:rPr>
        <w:t xml:space="preserve">ния </w:t>
      </w:r>
      <w:r w:rsidR="00155DEE" w:rsidRPr="001E1649">
        <w:rPr>
          <w:szCs w:val="28"/>
        </w:rPr>
        <w:t xml:space="preserve">квот на вывоз </w:t>
      </w:r>
    </w:p>
    <w:p w:rsidR="00FB3500" w:rsidRPr="001E1649" w:rsidRDefault="00FB3500" w:rsidP="000460D7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</w:t>
      </w:r>
      <w:r w:rsidR="00296023" w:rsidRPr="001E1649">
        <w:rPr>
          <w:rFonts w:ascii="Times New Roman" w:hAnsi="Times New Roman"/>
          <w:szCs w:val="28"/>
        </w:rPr>
        <w:t xml:space="preserve">муки всех сортов </w:t>
      </w:r>
      <w:r w:rsidR="00155DEE" w:rsidRPr="001E1649">
        <w:rPr>
          <w:szCs w:val="28"/>
        </w:rPr>
        <w:t xml:space="preserve">субъектами </w:t>
      </w:r>
    </w:p>
    <w:p w:rsidR="00FB3500" w:rsidRPr="001E1649" w:rsidRDefault="00FB3500" w:rsidP="00FB3500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</w:t>
      </w:r>
      <w:r w:rsidR="00155DEE" w:rsidRPr="001E1649">
        <w:rPr>
          <w:szCs w:val="28"/>
        </w:rPr>
        <w:t xml:space="preserve">хозяйствования Луганской Народной </w:t>
      </w:r>
      <w:r w:rsidRPr="001E1649">
        <w:rPr>
          <w:szCs w:val="28"/>
        </w:rPr>
        <w:t xml:space="preserve">                     </w:t>
      </w:r>
    </w:p>
    <w:p w:rsidR="00FB3500" w:rsidRPr="001E1649" w:rsidRDefault="00FB3500" w:rsidP="00FB3500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</w:t>
      </w:r>
      <w:r w:rsidR="00155DEE" w:rsidRPr="001E1649">
        <w:rPr>
          <w:szCs w:val="28"/>
        </w:rPr>
        <w:t>Республики на</w:t>
      </w:r>
      <w:r w:rsidRPr="001E1649">
        <w:rPr>
          <w:szCs w:val="28"/>
        </w:rPr>
        <w:t xml:space="preserve"> </w:t>
      </w:r>
      <w:r w:rsidR="00155DEE" w:rsidRPr="001E1649">
        <w:rPr>
          <w:szCs w:val="28"/>
        </w:rPr>
        <w:t xml:space="preserve">территорию Российской </w:t>
      </w:r>
    </w:p>
    <w:p w:rsidR="002910B5" w:rsidRPr="001E1649" w:rsidRDefault="00FB3500" w:rsidP="00FB3500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</w:t>
      </w:r>
      <w:r w:rsidR="00E43D5B" w:rsidRPr="001E1649">
        <w:rPr>
          <w:szCs w:val="28"/>
        </w:rPr>
        <w:t xml:space="preserve"> </w:t>
      </w:r>
      <w:r w:rsidR="00155DEE" w:rsidRPr="001E1649">
        <w:rPr>
          <w:szCs w:val="28"/>
        </w:rPr>
        <w:t xml:space="preserve">Федерации и </w:t>
      </w:r>
      <w:r w:rsidR="002910B5" w:rsidRPr="001E1649">
        <w:rPr>
          <w:szCs w:val="28"/>
        </w:rPr>
        <w:t xml:space="preserve"> </w:t>
      </w:r>
      <w:r w:rsidR="00155DEE" w:rsidRPr="001E1649">
        <w:rPr>
          <w:szCs w:val="28"/>
        </w:rPr>
        <w:t>других стран  (кроме Украины)</w:t>
      </w:r>
      <w:r w:rsidR="00E43D5B" w:rsidRPr="001E1649">
        <w:rPr>
          <w:szCs w:val="28"/>
        </w:rPr>
        <w:t>,</w:t>
      </w:r>
    </w:p>
    <w:p w:rsidR="002910B5" w:rsidRPr="001E1649" w:rsidRDefault="002910B5" w:rsidP="000460D7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szCs w:val="28"/>
        </w:rPr>
        <w:t xml:space="preserve">                                                          </w:t>
      </w:r>
      <w:proofErr w:type="gramStart"/>
      <w:r w:rsidR="00F41055" w:rsidRPr="001E1649">
        <w:rPr>
          <w:szCs w:val="28"/>
        </w:rPr>
        <w:t>утвержденно</w:t>
      </w:r>
      <w:r w:rsidR="00E43D5B" w:rsidRPr="001E1649">
        <w:rPr>
          <w:szCs w:val="28"/>
        </w:rPr>
        <w:t>му</w:t>
      </w:r>
      <w:proofErr w:type="gramEnd"/>
      <w:r w:rsidR="00F41055" w:rsidRPr="001E1649">
        <w:rPr>
          <w:rFonts w:ascii="Times New Roman" w:hAnsi="Times New Roman"/>
          <w:szCs w:val="28"/>
        </w:rPr>
        <w:t xml:space="preserve"> постановлением </w:t>
      </w:r>
      <w:r w:rsidRPr="001E1649">
        <w:rPr>
          <w:rFonts w:ascii="Times New Roman" w:hAnsi="Times New Roman"/>
          <w:szCs w:val="28"/>
        </w:rPr>
        <w:t xml:space="preserve">       </w:t>
      </w:r>
    </w:p>
    <w:p w:rsidR="00E43D5B" w:rsidRPr="001E1649" w:rsidRDefault="002910B5" w:rsidP="000460D7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</w:t>
      </w:r>
      <w:r w:rsidR="00F41055" w:rsidRPr="001E1649">
        <w:rPr>
          <w:rFonts w:ascii="Times New Roman" w:hAnsi="Times New Roman"/>
          <w:szCs w:val="28"/>
        </w:rPr>
        <w:t xml:space="preserve">Совета  Министров </w:t>
      </w:r>
    </w:p>
    <w:p w:rsidR="00F41055" w:rsidRPr="001E1649" w:rsidRDefault="00E43D5B" w:rsidP="000460D7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</w:t>
      </w:r>
      <w:r w:rsidR="00F41055" w:rsidRPr="001E1649">
        <w:rPr>
          <w:rFonts w:ascii="Times New Roman" w:hAnsi="Times New Roman"/>
          <w:szCs w:val="28"/>
        </w:rPr>
        <w:t xml:space="preserve">Луганской Народной Республики  </w:t>
      </w:r>
    </w:p>
    <w:p w:rsidR="00F41055" w:rsidRPr="001E1649" w:rsidRDefault="00F41055" w:rsidP="000460D7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от </w:t>
      </w:r>
      <w:r w:rsidR="00A940FC">
        <w:rPr>
          <w:rFonts w:ascii="Times New Roman" w:hAnsi="Times New Roman"/>
          <w:szCs w:val="28"/>
        </w:rPr>
        <w:t>«18» июля</w:t>
      </w:r>
      <w:r w:rsidRPr="001E1649">
        <w:rPr>
          <w:rFonts w:ascii="Times New Roman" w:hAnsi="Times New Roman"/>
          <w:szCs w:val="28"/>
        </w:rPr>
        <w:t xml:space="preserve"> 2017 года № </w:t>
      </w:r>
      <w:r w:rsidR="00A940FC">
        <w:rPr>
          <w:rFonts w:ascii="Times New Roman" w:hAnsi="Times New Roman"/>
          <w:szCs w:val="28"/>
        </w:rPr>
        <w:t>451/17</w:t>
      </w:r>
    </w:p>
    <w:p w:rsidR="002910B5" w:rsidRPr="001E1649" w:rsidRDefault="002910B5" w:rsidP="000460D7">
      <w:pPr>
        <w:spacing w:line="216" w:lineRule="auto"/>
        <w:jc w:val="center"/>
        <w:rPr>
          <w:rFonts w:ascii="Times New Roman" w:hAnsi="Times New Roman"/>
          <w:szCs w:val="28"/>
        </w:rPr>
      </w:pPr>
    </w:p>
    <w:p w:rsidR="006D54FE" w:rsidRPr="001E1649" w:rsidRDefault="006A59C7" w:rsidP="000460D7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1E1649">
        <w:rPr>
          <w:rFonts w:ascii="Times New Roman" w:hAnsi="Times New Roman"/>
          <w:b/>
          <w:szCs w:val="28"/>
        </w:rPr>
        <w:t>ЗАЯВКА</w:t>
      </w:r>
      <w:r w:rsidR="00FF34F6" w:rsidRPr="001E1649">
        <w:rPr>
          <w:rFonts w:ascii="Times New Roman" w:hAnsi="Times New Roman"/>
          <w:b/>
          <w:szCs w:val="28"/>
        </w:rPr>
        <w:t xml:space="preserve"> </w:t>
      </w:r>
    </w:p>
    <w:p w:rsidR="002910B5" w:rsidRPr="001E1649" w:rsidRDefault="00412EF6" w:rsidP="00FB3500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1E1649">
        <w:rPr>
          <w:rFonts w:ascii="Times New Roman" w:hAnsi="Times New Roman"/>
          <w:b/>
          <w:szCs w:val="28"/>
        </w:rPr>
        <w:t xml:space="preserve">на </w:t>
      </w:r>
      <w:r w:rsidR="002910B5" w:rsidRPr="001E1649">
        <w:rPr>
          <w:rFonts w:ascii="Times New Roman" w:hAnsi="Times New Roman"/>
          <w:b/>
          <w:szCs w:val="28"/>
        </w:rPr>
        <w:t xml:space="preserve">получение </w:t>
      </w:r>
      <w:r w:rsidR="002910B5" w:rsidRPr="001E1649">
        <w:rPr>
          <w:b/>
          <w:szCs w:val="28"/>
        </w:rPr>
        <w:t xml:space="preserve">квоты на вывоз </w:t>
      </w:r>
      <w:r w:rsidR="00296023" w:rsidRPr="001E1649">
        <w:rPr>
          <w:b/>
          <w:szCs w:val="28"/>
        </w:rPr>
        <w:t xml:space="preserve">муки всех сортов </w:t>
      </w:r>
      <w:r w:rsidR="002910B5" w:rsidRPr="001E1649">
        <w:rPr>
          <w:b/>
          <w:szCs w:val="28"/>
        </w:rPr>
        <w:t xml:space="preserve">субъектами хозяйствования Луганской Народной Республики на территорию Российской Федерации и других стран  (кроме Украины) </w:t>
      </w:r>
    </w:p>
    <w:p w:rsidR="002910B5" w:rsidRPr="001E1649" w:rsidRDefault="002910B5" w:rsidP="000460D7">
      <w:pPr>
        <w:spacing w:line="216" w:lineRule="auto"/>
        <w:jc w:val="center"/>
        <w:rPr>
          <w:rFonts w:ascii="Times New Roman" w:hAnsi="Times New Roman"/>
          <w:szCs w:val="28"/>
        </w:rPr>
      </w:pPr>
    </w:p>
    <w:p w:rsidR="006A59C7" w:rsidRPr="001E1649" w:rsidRDefault="006A59C7" w:rsidP="00D56854">
      <w:pPr>
        <w:spacing w:line="211" w:lineRule="auto"/>
        <w:jc w:val="left"/>
        <w:rPr>
          <w:rFonts w:ascii="Times New Roman" w:hAnsi="Times New Roman"/>
          <w:szCs w:val="28"/>
        </w:rPr>
      </w:pPr>
    </w:p>
    <w:p w:rsidR="00513992" w:rsidRPr="001E1649" w:rsidRDefault="00FF34F6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Прошу</w:t>
      </w:r>
      <w:r w:rsidR="002910B5" w:rsidRPr="001E1649">
        <w:rPr>
          <w:rFonts w:ascii="Times New Roman" w:hAnsi="Times New Roman"/>
        </w:rPr>
        <w:t xml:space="preserve"> выдать</w:t>
      </w:r>
      <w:r w:rsidR="001A7645" w:rsidRPr="001E1649">
        <w:rPr>
          <w:rFonts w:ascii="Times New Roman" w:hAnsi="Times New Roman"/>
        </w:rPr>
        <w:t xml:space="preserve"> </w:t>
      </w:r>
      <w:r w:rsidR="002910B5" w:rsidRPr="001E1649">
        <w:rPr>
          <w:rFonts w:ascii="Times New Roman" w:hAnsi="Times New Roman"/>
        </w:rPr>
        <w:t>квоту на</w:t>
      </w:r>
      <w:r w:rsidR="00DE3C8A" w:rsidRPr="001E1649">
        <w:rPr>
          <w:rFonts w:ascii="Times New Roman" w:hAnsi="Times New Roman"/>
        </w:rPr>
        <w:t xml:space="preserve"> вывоз на территорию_</w:t>
      </w:r>
      <w:r w:rsidR="001A7645" w:rsidRPr="001E1649">
        <w:rPr>
          <w:rFonts w:ascii="Times New Roman" w:hAnsi="Times New Roman"/>
        </w:rPr>
        <w:t>_________________________</w:t>
      </w:r>
      <w:r w:rsidR="00DE3C8A" w:rsidRPr="001E1649">
        <w:rPr>
          <w:rFonts w:ascii="Times New Roman" w:hAnsi="Times New Roman"/>
        </w:rPr>
        <w:t>___</w:t>
      </w:r>
    </w:p>
    <w:p w:rsidR="00DE3C8A" w:rsidRPr="001E1649" w:rsidRDefault="00DE3C8A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____________________________________________________________________</w:t>
      </w:r>
    </w:p>
    <w:p w:rsidR="00513992" w:rsidRPr="001E1649" w:rsidRDefault="002910B5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муки всех сортов</w:t>
      </w:r>
      <w:r w:rsidR="00614DE9" w:rsidRPr="001E1649">
        <w:rPr>
          <w:rFonts w:ascii="Times New Roman" w:hAnsi="Times New Roman"/>
        </w:rPr>
        <w:t>, а именно:____________________________________________</w:t>
      </w:r>
      <w:r w:rsidR="00E43D5B" w:rsidRPr="001E1649">
        <w:rPr>
          <w:rFonts w:ascii="Times New Roman" w:hAnsi="Times New Roman"/>
        </w:rPr>
        <w:t xml:space="preserve">                                                             </w:t>
      </w:r>
      <w:r w:rsidR="00614DE9" w:rsidRPr="001E1649">
        <w:rPr>
          <w:rFonts w:ascii="Times New Roman" w:hAnsi="Times New Roman"/>
        </w:rPr>
        <w:t>________</w:t>
      </w:r>
      <w:r w:rsidR="00513992" w:rsidRPr="001E1649">
        <w:rPr>
          <w:rFonts w:ascii="Times New Roman" w:hAnsi="Times New Roman"/>
        </w:rPr>
        <w:t>_________________</w:t>
      </w:r>
      <w:r w:rsidR="001A7645" w:rsidRPr="001E1649">
        <w:rPr>
          <w:rFonts w:ascii="Times New Roman" w:hAnsi="Times New Roman"/>
        </w:rPr>
        <w:t>__________________</w:t>
      </w:r>
      <w:r w:rsidR="00E43D5B" w:rsidRPr="001E1649">
        <w:rPr>
          <w:rFonts w:ascii="Times New Roman" w:hAnsi="Times New Roman"/>
        </w:rPr>
        <w:t>_______________________</w:t>
      </w:r>
      <w:r w:rsidR="00D56854" w:rsidRPr="001E1649">
        <w:rPr>
          <w:rFonts w:ascii="Times New Roman" w:hAnsi="Times New Roman"/>
        </w:rPr>
        <w:t>__</w:t>
      </w:r>
      <w:r w:rsidR="00E43D5B" w:rsidRPr="001E1649">
        <w:rPr>
          <w:rFonts w:ascii="Times New Roman" w:hAnsi="Times New Roman"/>
        </w:rPr>
        <w:t xml:space="preserve"> </w:t>
      </w:r>
      <w:r w:rsidR="00513992" w:rsidRPr="001E1649">
        <w:rPr>
          <w:rFonts w:ascii="Times New Roman" w:hAnsi="Times New Roman"/>
        </w:rPr>
        <w:t>_________</w:t>
      </w:r>
      <w:r w:rsidR="00E43D5B" w:rsidRPr="001E1649">
        <w:rPr>
          <w:rFonts w:ascii="Times New Roman" w:hAnsi="Times New Roman"/>
        </w:rPr>
        <w:t>______</w:t>
      </w:r>
      <w:r w:rsidR="00513992" w:rsidRPr="001E1649">
        <w:rPr>
          <w:rFonts w:ascii="Times New Roman" w:hAnsi="Times New Roman"/>
        </w:rPr>
        <w:t>_</w:t>
      </w:r>
      <w:proofErr w:type="spellStart"/>
      <w:r w:rsidRPr="001E1649">
        <w:rPr>
          <w:rFonts w:ascii="Times New Roman" w:hAnsi="Times New Roman"/>
        </w:rPr>
        <w:t>сорта</w:t>
      </w:r>
      <w:r w:rsidR="00513992" w:rsidRPr="001E1649">
        <w:rPr>
          <w:rFonts w:ascii="Times New Roman" w:hAnsi="Times New Roman"/>
        </w:rPr>
        <w:t>_____</w:t>
      </w:r>
      <w:r w:rsidR="001A7645" w:rsidRPr="001E1649">
        <w:rPr>
          <w:rFonts w:ascii="Times New Roman" w:hAnsi="Times New Roman"/>
        </w:rPr>
        <w:t>______</w:t>
      </w:r>
      <w:r w:rsidR="00513992" w:rsidRPr="001E1649">
        <w:rPr>
          <w:rFonts w:ascii="Times New Roman" w:hAnsi="Times New Roman"/>
        </w:rPr>
        <w:t>_____</w:t>
      </w:r>
      <w:r w:rsidR="001A7645" w:rsidRPr="001E1649">
        <w:rPr>
          <w:rFonts w:ascii="Times New Roman" w:hAnsi="Times New Roman"/>
        </w:rPr>
        <w:t>код</w:t>
      </w:r>
      <w:proofErr w:type="spellEnd"/>
      <w:r w:rsidR="001A7645" w:rsidRPr="001E1649">
        <w:rPr>
          <w:rFonts w:ascii="Times New Roman" w:hAnsi="Times New Roman"/>
        </w:rPr>
        <w:t xml:space="preserve"> ТН ВЭД_________________</w:t>
      </w:r>
      <w:r w:rsidR="00D56854" w:rsidRPr="001E1649">
        <w:rPr>
          <w:rFonts w:ascii="Times New Roman" w:hAnsi="Times New Roman"/>
        </w:rPr>
        <w:t>____</w:t>
      </w:r>
    </w:p>
    <w:p w:rsidR="00DE3C8A" w:rsidRPr="001E1649" w:rsidRDefault="008B132B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в</w:t>
      </w:r>
      <w:r w:rsidR="001A7645" w:rsidRPr="001E1649">
        <w:rPr>
          <w:rFonts w:ascii="Times New Roman" w:hAnsi="Times New Roman"/>
        </w:rPr>
        <w:t xml:space="preserve"> количестве _____________________________________________</w:t>
      </w:r>
      <w:r w:rsidR="00D56854" w:rsidRPr="001E1649">
        <w:rPr>
          <w:rFonts w:ascii="Times New Roman" w:hAnsi="Times New Roman"/>
        </w:rPr>
        <w:t>_</w:t>
      </w:r>
      <w:r w:rsidR="00DE3C8A" w:rsidRPr="001E1649">
        <w:rPr>
          <w:rFonts w:ascii="Times New Roman" w:hAnsi="Times New Roman"/>
        </w:rPr>
        <w:t>______</w:t>
      </w:r>
      <w:r w:rsidR="001A7645" w:rsidRPr="001E1649">
        <w:rPr>
          <w:rFonts w:ascii="Times New Roman" w:hAnsi="Times New Roman"/>
        </w:rPr>
        <w:t xml:space="preserve"> тонн, общей стоимостью__________________________</w:t>
      </w:r>
      <w:r w:rsidR="00DE3C8A" w:rsidRPr="001E1649">
        <w:rPr>
          <w:rFonts w:ascii="Times New Roman" w:hAnsi="Times New Roman"/>
        </w:rPr>
        <w:t>_____________________</w:t>
      </w:r>
      <w:r w:rsidR="001E1649" w:rsidRPr="001E1649">
        <w:rPr>
          <w:rFonts w:ascii="Times New Roman" w:hAnsi="Times New Roman"/>
        </w:rPr>
        <w:t>___</w:t>
      </w:r>
      <w:r w:rsidR="00DE3C8A" w:rsidRPr="001E1649">
        <w:rPr>
          <w:rFonts w:ascii="Times New Roman" w:hAnsi="Times New Roman"/>
        </w:rPr>
        <w:t>__</w:t>
      </w:r>
    </w:p>
    <w:p w:rsidR="00513992" w:rsidRPr="001E1649" w:rsidRDefault="00DE3C8A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___________________________________________________________</w:t>
      </w:r>
      <w:r w:rsidR="001E1649" w:rsidRPr="001E1649">
        <w:rPr>
          <w:rFonts w:ascii="Times New Roman" w:hAnsi="Times New Roman"/>
        </w:rPr>
        <w:t>_</w:t>
      </w:r>
      <w:r w:rsidRPr="001E1649">
        <w:rPr>
          <w:rFonts w:ascii="Times New Roman" w:hAnsi="Times New Roman"/>
        </w:rPr>
        <w:t>_</w:t>
      </w:r>
      <w:r w:rsidR="001A7645" w:rsidRPr="001E1649">
        <w:rPr>
          <w:rFonts w:ascii="Times New Roman" w:hAnsi="Times New Roman"/>
        </w:rPr>
        <w:t>рос</w:t>
      </w:r>
      <w:proofErr w:type="gramStart"/>
      <w:r w:rsidR="001A7645" w:rsidRPr="001E1649">
        <w:rPr>
          <w:rFonts w:ascii="Times New Roman" w:hAnsi="Times New Roman"/>
        </w:rPr>
        <w:t>.</w:t>
      </w:r>
      <w:proofErr w:type="gramEnd"/>
      <w:r w:rsidR="001A7645" w:rsidRPr="001E1649">
        <w:rPr>
          <w:rFonts w:ascii="Times New Roman" w:hAnsi="Times New Roman"/>
        </w:rPr>
        <w:t xml:space="preserve"> </w:t>
      </w:r>
      <w:proofErr w:type="gramStart"/>
      <w:r w:rsidR="001A7645" w:rsidRPr="001E1649">
        <w:rPr>
          <w:rFonts w:ascii="Times New Roman" w:hAnsi="Times New Roman"/>
        </w:rPr>
        <w:t>р</w:t>
      </w:r>
      <w:proofErr w:type="gramEnd"/>
      <w:r w:rsidR="001A7645" w:rsidRPr="001E1649">
        <w:rPr>
          <w:rFonts w:ascii="Times New Roman" w:hAnsi="Times New Roman"/>
        </w:rPr>
        <w:t>уб.</w:t>
      </w:r>
      <w:r w:rsidR="001E1649" w:rsidRPr="001E1649">
        <w:rPr>
          <w:rFonts w:ascii="Times New Roman" w:hAnsi="Times New Roman"/>
        </w:rPr>
        <w:t xml:space="preserve"> </w:t>
      </w:r>
      <w:r w:rsidR="00513992" w:rsidRPr="001E1649">
        <w:rPr>
          <w:rFonts w:ascii="Times New Roman" w:hAnsi="Times New Roman"/>
        </w:rPr>
        <w:t>на период ________</w:t>
      </w:r>
      <w:r w:rsidR="008B132B" w:rsidRPr="001E1649">
        <w:rPr>
          <w:rFonts w:ascii="Times New Roman" w:hAnsi="Times New Roman"/>
        </w:rPr>
        <w:t>___</w:t>
      </w:r>
      <w:r w:rsidR="00513992" w:rsidRPr="001E1649">
        <w:rPr>
          <w:rFonts w:ascii="Times New Roman" w:hAnsi="Times New Roman"/>
        </w:rPr>
        <w:t>____</w:t>
      </w:r>
      <w:r w:rsidR="001A7645" w:rsidRPr="001E1649">
        <w:rPr>
          <w:rFonts w:ascii="Times New Roman" w:hAnsi="Times New Roman"/>
        </w:rPr>
        <w:t>_____________________________</w:t>
      </w:r>
      <w:r w:rsidR="00513992" w:rsidRPr="001E1649">
        <w:rPr>
          <w:rFonts w:ascii="Times New Roman" w:hAnsi="Times New Roman"/>
        </w:rPr>
        <w:t>__</w:t>
      </w:r>
      <w:r w:rsidR="00D56854" w:rsidRPr="001E1649">
        <w:rPr>
          <w:rFonts w:ascii="Times New Roman" w:hAnsi="Times New Roman"/>
        </w:rPr>
        <w:t>___</w:t>
      </w:r>
      <w:r w:rsidRPr="001E1649">
        <w:rPr>
          <w:rFonts w:ascii="Times New Roman" w:hAnsi="Times New Roman"/>
        </w:rPr>
        <w:t>________</w:t>
      </w:r>
      <w:r w:rsidR="00D56854" w:rsidRPr="001E1649">
        <w:rPr>
          <w:rFonts w:ascii="Times New Roman" w:hAnsi="Times New Roman"/>
        </w:rPr>
        <w:t>_</w:t>
      </w:r>
      <w:r w:rsidR="00513992" w:rsidRPr="001E1649">
        <w:rPr>
          <w:rFonts w:ascii="Times New Roman" w:hAnsi="Times New Roman"/>
        </w:rPr>
        <w:t>г.</w:t>
      </w:r>
    </w:p>
    <w:p w:rsidR="00513992" w:rsidRPr="001E1649" w:rsidRDefault="009439B0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Реквизиты</w:t>
      </w:r>
      <w:r w:rsidR="00513992" w:rsidRPr="001E1649">
        <w:rPr>
          <w:rFonts w:ascii="Times New Roman" w:hAnsi="Times New Roman"/>
        </w:rPr>
        <w:t xml:space="preserve"> субъекта</w:t>
      </w:r>
    </w:p>
    <w:p w:rsidR="00513992" w:rsidRPr="001E1649" w:rsidRDefault="00E43D5B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хозяйствования________________</w:t>
      </w:r>
      <w:r w:rsidR="00513992" w:rsidRPr="001E1649">
        <w:rPr>
          <w:rFonts w:ascii="Times New Roman" w:hAnsi="Times New Roman"/>
        </w:rPr>
        <w:t>__________________________________</w:t>
      </w:r>
      <w:r w:rsidRPr="001E1649">
        <w:rPr>
          <w:rFonts w:ascii="Times New Roman" w:hAnsi="Times New Roman"/>
        </w:rPr>
        <w:t>______________________________________________________________________</w:t>
      </w:r>
      <w:r w:rsidR="00D56854" w:rsidRPr="001E1649">
        <w:rPr>
          <w:rFonts w:ascii="Times New Roman" w:hAnsi="Times New Roman"/>
        </w:rPr>
        <w:t>___</w:t>
      </w:r>
    </w:p>
    <w:p w:rsidR="00513992" w:rsidRPr="001E1649" w:rsidRDefault="006D54FE" w:rsidP="00D56854">
      <w:pPr>
        <w:spacing w:line="211" w:lineRule="auto"/>
        <w:jc w:val="left"/>
        <w:rPr>
          <w:rFonts w:ascii="Times New Roman" w:hAnsi="Times New Roman"/>
          <w:sz w:val="24"/>
          <w:szCs w:val="24"/>
        </w:rPr>
      </w:pPr>
      <w:r w:rsidRPr="001E164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13992" w:rsidRPr="001E1649">
        <w:rPr>
          <w:rFonts w:ascii="Times New Roman" w:hAnsi="Times New Roman"/>
          <w:sz w:val="24"/>
          <w:szCs w:val="24"/>
        </w:rPr>
        <w:t xml:space="preserve"> </w:t>
      </w:r>
      <w:r w:rsidR="009439B0" w:rsidRPr="001E1649">
        <w:rPr>
          <w:rFonts w:ascii="Times New Roman" w:hAnsi="Times New Roman"/>
          <w:sz w:val="24"/>
          <w:szCs w:val="24"/>
        </w:rPr>
        <w:t>(полное наименование</w:t>
      </w:r>
      <w:r w:rsidRPr="001E1649">
        <w:rPr>
          <w:rFonts w:ascii="Times New Roman" w:hAnsi="Times New Roman"/>
          <w:sz w:val="24"/>
          <w:szCs w:val="24"/>
        </w:rPr>
        <w:t>)</w:t>
      </w:r>
    </w:p>
    <w:p w:rsidR="00E53462" w:rsidRPr="00162B0F" w:rsidRDefault="00513992" w:rsidP="00E53462">
      <w:pPr>
        <w:spacing w:line="216" w:lineRule="auto"/>
        <w:jc w:val="center"/>
        <w:rPr>
          <w:sz w:val="24"/>
          <w:szCs w:val="24"/>
        </w:rPr>
      </w:pPr>
      <w:proofErr w:type="gramStart"/>
      <w:r w:rsidRPr="001E1649">
        <w:rPr>
          <w:rFonts w:ascii="Times New Roman" w:hAnsi="Times New Roman"/>
        </w:rPr>
        <w:t>_________________________________________________________________</w:t>
      </w:r>
      <w:r w:rsidR="006D54FE" w:rsidRPr="001E1649">
        <w:rPr>
          <w:rFonts w:ascii="Times New Roman" w:hAnsi="Times New Roman"/>
        </w:rPr>
        <w:t xml:space="preserve">___ </w:t>
      </w:r>
      <w:r w:rsidR="00E53462" w:rsidRPr="00162B0F">
        <w:rPr>
          <w:rFonts w:ascii="Times New Roman" w:hAnsi="Times New Roman"/>
        </w:rPr>
        <w:t>(</w:t>
      </w:r>
      <w:r w:rsidR="00E53462" w:rsidRPr="00162B0F">
        <w:rPr>
          <w:rFonts w:ascii="Times New Roman" w:hAnsi="Times New Roman"/>
          <w:sz w:val="24"/>
          <w:szCs w:val="24"/>
        </w:rPr>
        <w:t xml:space="preserve">ОГРН </w:t>
      </w:r>
      <w:r w:rsidR="00E53462" w:rsidRPr="00162B0F">
        <w:rPr>
          <w:sz w:val="24"/>
          <w:szCs w:val="24"/>
        </w:rPr>
        <w:t xml:space="preserve">ЕГРЮЛ, регистрационный номер учетной карточки физического </w:t>
      </w:r>
      <w:proofErr w:type="gramEnd"/>
    </w:p>
    <w:p w:rsidR="00513992" w:rsidRPr="001E1649" w:rsidRDefault="00E53462" w:rsidP="00E53462">
      <w:pPr>
        <w:spacing w:line="211" w:lineRule="auto"/>
        <w:jc w:val="center"/>
        <w:rPr>
          <w:rFonts w:ascii="Times New Roman" w:hAnsi="Times New Roman"/>
        </w:rPr>
      </w:pPr>
      <w:proofErr w:type="gramStart"/>
      <w:r w:rsidRPr="00162B0F">
        <w:rPr>
          <w:sz w:val="24"/>
          <w:szCs w:val="24"/>
        </w:rPr>
        <w:t>лица-плательщика налогов</w:t>
      </w:r>
      <w:r w:rsidRPr="00162B0F">
        <w:rPr>
          <w:rFonts w:ascii="Times New Roman" w:hAnsi="Times New Roman"/>
          <w:sz w:val="24"/>
          <w:szCs w:val="24"/>
        </w:rPr>
        <w:t>)</w:t>
      </w:r>
      <w:r w:rsidRPr="00162B0F">
        <w:rPr>
          <w:rFonts w:ascii="Times New Roman" w:hAnsi="Times New Roman"/>
        </w:rPr>
        <w:t xml:space="preserve"> </w:t>
      </w:r>
      <w:r w:rsidR="006D54FE" w:rsidRPr="001E1649">
        <w:rPr>
          <w:rFonts w:ascii="Times New Roman" w:hAnsi="Times New Roman"/>
        </w:rPr>
        <w:t>________________________________________________</w:t>
      </w:r>
      <w:r w:rsidR="00513992" w:rsidRPr="001E1649">
        <w:rPr>
          <w:rFonts w:ascii="Times New Roman" w:hAnsi="Times New Roman"/>
        </w:rPr>
        <w:t>___</w:t>
      </w:r>
      <w:r w:rsidR="006D54FE" w:rsidRPr="001E1649">
        <w:rPr>
          <w:rFonts w:ascii="Times New Roman" w:hAnsi="Times New Roman"/>
        </w:rPr>
        <w:t>______________</w:t>
      </w:r>
      <w:r w:rsidR="00D56854" w:rsidRPr="001E1649">
        <w:rPr>
          <w:rFonts w:ascii="Times New Roman" w:hAnsi="Times New Roman"/>
        </w:rPr>
        <w:t>___</w:t>
      </w:r>
      <w:proofErr w:type="gramEnd"/>
    </w:p>
    <w:p w:rsidR="006D54FE" w:rsidRPr="001E1649" w:rsidRDefault="006D54FE" w:rsidP="00E53462">
      <w:pPr>
        <w:spacing w:line="211" w:lineRule="auto"/>
        <w:jc w:val="center"/>
        <w:rPr>
          <w:rFonts w:ascii="Times New Roman" w:hAnsi="Times New Roman"/>
          <w:sz w:val="24"/>
          <w:szCs w:val="24"/>
        </w:rPr>
      </w:pPr>
      <w:r w:rsidRPr="001E1649">
        <w:rPr>
          <w:rFonts w:ascii="Times New Roman" w:hAnsi="Times New Roman"/>
          <w:sz w:val="24"/>
          <w:szCs w:val="24"/>
        </w:rPr>
        <w:t>(юридический и фактический адрес)</w:t>
      </w:r>
    </w:p>
    <w:p w:rsidR="00513992" w:rsidRPr="001E1649" w:rsidRDefault="00513992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__________________________________________________________________</w:t>
      </w:r>
      <w:r w:rsidR="00D56854" w:rsidRPr="001E1649">
        <w:rPr>
          <w:rFonts w:ascii="Times New Roman" w:hAnsi="Times New Roman"/>
        </w:rPr>
        <w:t>__</w:t>
      </w:r>
      <w:r w:rsidRPr="001E1649">
        <w:rPr>
          <w:rFonts w:ascii="Times New Roman" w:hAnsi="Times New Roman"/>
        </w:rPr>
        <w:t xml:space="preserve">                                             </w:t>
      </w:r>
    </w:p>
    <w:p w:rsidR="00513992" w:rsidRPr="001E1649" w:rsidRDefault="006D54FE" w:rsidP="00E53462">
      <w:pPr>
        <w:spacing w:line="211" w:lineRule="auto"/>
        <w:jc w:val="center"/>
        <w:rPr>
          <w:rFonts w:ascii="Times New Roman" w:hAnsi="Times New Roman"/>
          <w:sz w:val="24"/>
          <w:szCs w:val="24"/>
        </w:rPr>
      </w:pPr>
      <w:r w:rsidRPr="001E1649">
        <w:rPr>
          <w:rFonts w:ascii="Times New Roman" w:hAnsi="Times New Roman"/>
          <w:sz w:val="24"/>
          <w:szCs w:val="24"/>
        </w:rPr>
        <w:t>(телефон, адрес электронной почты)</w:t>
      </w:r>
    </w:p>
    <w:p w:rsidR="00614DE9" w:rsidRPr="001E1649" w:rsidRDefault="00614DE9" w:rsidP="00D56854">
      <w:pPr>
        <w:spacing w:line="211" w:lineRule="auto"/>
        <w:jc w:val="left"/>
        <w:rPr>
          <w:rFonts w:ascii="Times New Roman" w:hAnsi="Times New Roman"/>
        </w:rPr>
      </w:pPr>
    </w:p>
    <w:p w:rsidR="00614DE9" w:rsidRPr="001E1649" w:rsidRDefault="00614DE9" w:rsidP="00D56854">
      <w:pPr>
        <w:spacing w:line="211" w:lineRule="auto"/>
        <w:jc w:val="left"/>
        <w:rPr>
          <w:rFonts w:ascii="Times New Roman" w:hAnsi="Times New Roman"/>
        </w:rPr>
      </w:pPr>
    </w:p>
    <w:p w:rsidR="00614DE9" w:rsidRPr="001E1649" w:rsidRDefault="00614DE9" w:rsidP="00D56854">
      <w:pPr>
        <w:spacing w:line="211" w:lineRule="auto"/>
        <w:jc w:val="left"/>
        <w:rPr>
          <w:rFonts w:ascii="Times New Roman" w:hAnsi="Times New Roman"/>
        </w:rPr>
      </w:pPr>
    </w:p>
    <w:p w:rsidR="002D40F7" w:rsidRPr="001E1649" w:rsidRDefault="002D40F7" w:rsidP="00D56854">
      <w:pPr>
        <w:spacing w:line="211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>Подпись заявителя    _________________________    ______________________</w:t>
      </w:r>
      <w:r w:rsidR="00D56854" w:rsidRPr="001E1649">
        <w:rPr>
          <w:rFonts w:ascii="Times New Roman" w:hAnsi="Times New Roman"/>
        </w:rPr>
        <w:t>_</w:t>
      </w:r>
    </w:p>
    <w:p w:rsidR="002D40F7" w:rsidRPr="001E1649" w:rsidRDefault="002D40F7" w:rsidP="00D56854">
      <w:pPr>
        <w:spacing w:line="216" w:lineRule="auto"/>
        <w:jc w:val="left"/>
        <w:rPr>
          <w:rFonts w:ascii="Times New Roman" w:hAnsi="Times New Roman"/>
        </w:rPr>
      </w:pPr>
      <w:r w:rsidRPr="001E1649">
        <w:rPr>
          <w:rFonts w:ascii="Times New Roman" w:hAnsi="Times New Roman"/>
        </w:rPr>
        <w:t xml:space="preserve">                                                   </w:t>
      </w:r>
      <w:r w:rsidR="00E53462">
        <w:rPr>
          <w:rFonts w:ascii="Times New Roman" w:hAnsi="Times New Roman"/>
        </w:rPr>
        <w:t xml:space="preserve">   </w:t>
      </w:r>
      <w:r w:rsidRPr="001E1649">
        <w:rPr>
          <w:rFonts w:ascii="Times New Roman" w:hAnsi="Times New Roman"/>
        </w:rPr>
        <w:t xml:space="preserve"> М.П.                       </w:t>
      </w:r>
      <w:r w:rsidR="00E53462">
        <w:rPr>
          <w:rFonts w:ascii="Times New Roman" w:hAnsi="Times New Roman"/>
        </w:rPr>
        <w:t xml:space="preserve">     </w:t>
      </w:r>
      <w:r w:rsidRPr="001E1649">
        <w:rPr>
          <w:rFonts w:ascii="Times New Roman" w:hAnsi="Times New Roman"/>
        </w:rPr>
        <w:t xml:space="preserve">  «_____»_____________г.</w:t>
      </w:r>
    </w:p>
    <w:p w:rsidR="007D2E70" w:rsidRPr="001E1649" w:rsidRDefault="007D2E70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E43D5B" w:rsidRPr="001E1649" w:rsidRDefault="00E43D5B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E43D5B" w:rsidRPr="001E1649" w:rsidRDefault="00E43D5B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DF3AFD" w:rsidRPr="001E1649" w:rsidRDefault="00DF3AFD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DF3AFD" w:rsidRPr="001E1649" w:rsidRDefault="00DF3AFD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DF3AFD" w:rsidRDefault="00DF3AFD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0060F1" w:rsidRPr="001E1649" w:rsidRDefault="000060F1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DF3AFD" w:rsidRPr="001E1649" w:rsidRDefault="00DF3AFD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237431" w:rsidRPr="001E1649" w:rsidRDefault="00237431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DF3AFD" w:rsidRPr="001E1649" w:rsidRDefault="00DF3AFD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</w:p>
    <w:p w:rsidR="00296023" w:rsidRPr="001E1649" w:rsidRDefault="00296023" w:rsidP="00296023">
      <w:pPr>
        <w:spacing w:line="216" w:lineRule="auto"/>
        <w:ind w:left="708" w:firstLine="708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Приложение № </w:t>
      </w:r>
      <w:r w:rsidR="00AB27FC" w:rsidRPr="001E1649">
        <w:rPr>
          <w:rFonts w:ascii="Times New Roman" w:hAnsi="Times New Roman"/>
          <w:szCs w:val="28"/>
        </w:rPr>
        <w:t>2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</w:t>
      </w:r>
      <w:r w:rsidR="007E7BB5">
        <w:rPr>
          <w:szCs w:val="28"/>
        </w:rPr>
        <w:t xml:space="preserve">             к Порядку распределе</w:t>
      </w:r>
      <w:r w:rsidRPr="001E1649">
        <w:rPr>
          <w:szCs w:val="28"/>
        </w:rPr>
        <w:t xml:space="preserve">ния квот на вывоз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</w:t>
      </w:r>
      <w:r w:rsidRPr="001E1649">
        <w:rPr>
          <w:rFonts w:ascii="Times New Roman" w:hAnsi="Times New Roman"/>
          <w:szCs w:val="28"/>
        </w:rPr>
        <w:t xml:space="preserve">муки всех сортов </w:t>
      </w:r>
      <w:r w:rsidRPr="001E1649">
        <w:rPr>
          <w:szCs w:val="28"/>
        </w:rPr>
        <w:t xml:space="preserve">субъектами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хозяйствования Луганской Народной                     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Республики на территорию Российской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Федерации и  других стран  (кроме Украины)</w:t>
      </w:r>
      <w:r w:rsidR="00E43D5B" w:rsidRPr="001E1649">
        <w:rPr>
          <w:szCs w:val="28"/>
        </w:rPr>
        <w:t>,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szCs w:val="28"/>
        </w:rPr>
        <w:t xml:space="preserve">                            </w:t>
      </w:r>
      <w:r w:rsidR="00E43D5B" w:rsidRPr="001E1649">
        <w:rPr>
          <w:szCs w:val="28"/>
        </w:rPr>
        <w:t xml:space="preserve">                              </w:t>
      </w:r>
      <w:proofErr w:type="gramStart"/>
      <w:r w:rsidRPr="001E1649">
        <w:rPr>
          <w:szCs w:val="28"/>
        </w:rPr>
        <w:t>утвержденно</w:t>
      </w:r>
      <w:r w:rsidR="00E43D5B" w:rsidRPr="001E1649">
        <w:rPr>
          <w:szCs w:val="28"/>
        </w:rPr>
        <w:t>му</w:t>
      </w:r>
      <w:proofErr w:type="gramEnd"/>
      <w:r w:rsidRPr="001E1649">
        <w:rPr>
          <w:rFonts w:ascii="Times New Roman" w:hAnsi="Times New Roman"/>
          <w:szCs w:val="28"/>
        </w:rPr>
        <w:t xml:space="preserve"> постановлением       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Совета  Министров Луганской Народной 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Республики  </w:t>
      </w:r>
    </w:p>
    <w:p w:rsidR="00296023" w:rsidRPr="001E1649" w:rsidRDefault="00296023" w:rsidP="00296023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от </w:t>
      </w:r>
      <w:r w:rsidR="00A940FC">
        <w:rPr>
          <w:rFonts w:ascii="Times New Roman" w:hAnsi="Times New Roman"/>
          <w:szCs w:val="28"/>
        </w:rPr>
        <w:t>«18» июля</w:t>
      </w:r>
      <w:r w:rsidRPr="001E1649">
        <w:rPr>
          <w:rFonts w:ascii="Times New Roman" w:hAnsi="Times New Roman"/>
          <w:szCs w:val="28"/>
        </w:rPr>
        <w:t xml:space="preserve"> 2017 года № </w:t>
      </w:r>
      <w:r w:rsidR="00A940FC">
        <w:rPr>
          <w:rFonts w:ascii="Times New Roman" w:hAnsi="Times New Roman"/>
          <w:szCs w:val="28"/>
        </w:rPr>
        <w:t>451/17</w:t>
      </w:r>
    </w:p>
    <w:tbl>
      <w:tblPr>
        <w:tblW w:w="11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78"/>
        <w:gridCol w:w="1758"/>
        <w:gridCol w:w="286"/>
        <w:gridCol w:w="286"/>
        <w:gridCol w:w="286"/>
        <w:gridCol w:w="327"/>
        <w:gridCol w:w="327"/>
        <w:gridCol w:w="263"/>
        <w:gridCol w:w="27"/>
        <w:gridCol w:w="256"/>
        <w:gridCol w:w="104"/>
        <w:gridCol w:w="357"/>
        <w:gridCol w:w="70"/>
        <w:gridCol w:w="216"/>
        <w:gridCol w:w="97"/>
        <w:gridCol w:w="189"/>
        <w:gridCol w:w="409"/>
        <w:gridCol w:w="37"/>
        <w:gridCol w:w="199"/>
        <w:gridCol w:w="37"/>
        <w:gridCol w:w="39"/>
        <w:gridCol w:w="325"/>
        <w:gridCol w:w="22"/>
        <w:gridCol w:w="175"/>
        <w:gridCol w:w="217"/>
        <w:gridCol w:w="112"/>
        <w:gridCol w:w="22"/>
        <w:gridCol w:w="230"/>
        <w:gridCol w:w="325"/>
        <w:gridCol w:w="105"/>
        <w:gridCol w:w="93"/>
        <w:gridCol w:w="104"/>
        <w:gridCol w:w="336"/>
        <w:gridCol w:w="243"/>
        <w:gridCol w:w="112"/>
        <w:gridCol w:w="76"/>
        <w:gridCol w:w="85"/>
        <w:gridCol w:w="594"/>
        <w:gridCol w:w="73"/>
        <w:gridCol w:w="39"/>
        <w:gridCol w:w="964"/>
      </w:tblGrid>
      <w:tr w:rsidR="00567F1A" w:rsidRPr="001E1649" w:rsidTr="00803A35">
        <w:trPr>
          <w:gridAfter w:val="4"/>
          <w:wAfter w:w="1670" w:type="dxa"/>
          <w:trHeight w:val="315"/>
        </w:trPr>
        <w:tc>
          <w:tcPr>
            <w:tcW w:w="965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23" w:rsidRPr="001E1649" w:rsidRDefault="00296023" w:rsidP="00567F1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ОТЧЁТ</w:t>
            </w:r>
          </w:p>
        </w:tc>
      </w:tr>
      <w:tr w:rsidR="00567F1A" w:rsidRPr="001E1649" w:rsidTr="00803A35">
        <w:trPr>
          <w:gridAfter w:val="4"/>
          <w:wAfter w:w="1670" w:type="dxa"/>
          <w:trHeight w:val="315"/>
        </w:trPr>
        <w:tc>
          <w:tcPr>
            <w:tcW w:w="965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F1A" w:rsidRPr="001E1649" w:rsidRDefault="00567F1A" w:rsidP="002910B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 фактической реализации </w:t>
            </w:r>
            <w:r w:rsidR="002910B5"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муки всех сортов</w:t>
            </w: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567F1A" w:rsidRPr="001E1649" w:rsidTr="00803A35">
        <w:trPr>
          <w:gridAfter w:val="4"/>
          <w:wAfter w:w="1670" w:type="dxa"/>
          <w:trHeight w:val="315"/>
        </w:trPr>
        <w:tc>
          <w:tcPr>
            <w:tcW w:w="965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F1A" w:rsidRPr="001E1649" w:rsidRDefault="00567F1A" w:rsidP="0084606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на внутреннем рынке </w:t>
            </w:r>
            <w:r w:rsidR="000460D7"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Луганской Народн</w:t>
            </w: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ой Республики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4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за период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gramStart"/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г</w:t>
            </w:r>
            <w:proofErr w:type="gramEnd"/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567F1A" w:rsidRPr="001E1649" w:rsidTr="00803A35">
        <w:trPr>
          <w:gridAfter w:val="4"/>
          <w:wAfter w:w="1670" w:type="dxa"/>
          <w:trHeight w:val="675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0460D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Наименование предприятия</w:t>
            </w:r>
          </w:p>
        </w:tc>
        <w:tc>
          <w:tcPr>
            <w:tcW w:w="582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E53462" w:rsidRPr="001E1649" w:rsidTr="00803A35">
        <w:trPr>
          <w:trHeight w:val="330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Default="00E53462" w:rsidP="00E53462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462" w:rsidRPr="001E1649" w:rsidRDefault="00E53462" w:rsidP="00E53462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62B0F">
              <w:rPr>
                <w:rFonts w:ascii="Times New Roman" w:hAnsi="Times New Roman"/>
                <w:color w:val="000000"/>
                <w:sz w:val="24"/>
                <w:szCs w:val="24"/>
              </w:rPr>
              <w:t>ОГРН ЕГРЮЛ/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E53462" w:rsidRPr="001E1649" w:rsidTr="00803A35">
        <w:trPr>
          <w:trHeight w:val="33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462" w:rsidRPr="00162B0F" w:rsidRDefault="00E53462" w:rsidP="00E53462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6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регистрационный  </w:t>
            </w:r>
            <w:r w:rsidRPr="00162B0F">
              <w:rPr>
                <w:sz w:val="24"/>
                <w:szCs w:val="24"/>
              </w:rPr>
              <w:t>номер</w:t>
            </w:r>
            <w:r w:rsidRPr="0016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62" w:rsidRPr="001E1649" w:rsidRDefault="00E53462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03A35" w:rsidRPr="001E1649" w:rsidTr="00803A35">
        <w:trPr>
          <w:trHeight w:val="330"/>
        </w:trPr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Default="00803A35" w:rsidP="00567F1A">
            <w:pPr>
              <w:jc w:val="left"/>
              <w:rPr>
                <w:sz w:val="24"/>
                <w:szCs w:val="24"/>
              </w:rPr>
            </w:pPr>
            <w:r w:rsidRPr="00162B0F">
              <w:rPr>
                <w:sz w:val="24"/>
                <w:szCs w:val="24"/>
              </w:rPr>
              <w:t>учетной карточки</w:t>
            </w:r>
          </w:p>
          <w:p w:rsidR="00803A35" w:rsidRPr="00162B0F" w:rsidRDefault="00803A35" w:rsidP="00803A35">
            <w:pPr>
              <w:spacing w:line="228" w:lineRule="auto"/>
              <w:jc w:val="left"/>
              <w:rPr>
                <w:sz w:val="24"/>
                <w:szCs w:val="24"/>
              </w:rPr>
            </w:pPr>
            <w:r w:rsidRPr="00162B0F">
              <w:rPr>
                <w:sz w:val="24"/>
                <w:szCs w:val="24"/>
              </w:rPr>
              <w:t>физического</w:t>
            </w:r>
          </w:p>
          <w:p w:rsidR="00803A35" w:rsidRDefault="00803A35" w:rsidP="00567F1A">
            <w:pPr>
              <w:jc w:val="left"/>
              <w:rPr>
                <w:sz w:val="24"/>
                <w:szCs w:val="24"/>
              </w:rPr>
            </w:pPr>
            <w:r w:rsidRPr="00162B0F">
              <w:rPr>
                <w:sz w:val="24"/>
                <w:szCs w:val="24"/>
              </w:rPr>
              <w:t>лица-плательщика налогов</w:t>
            </w:r>
          </w:p>
          <w:p w:rsidR="00943CBF" w:rsidRPr="001E1649" w:rsidRDefault="00943CBF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gridAfter w:val="4"/>
          <w:wAfter w:w="1670" w:type="dxa"/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567F1A" w:rsidP="00803A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контрагент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поставщика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Наимено</w:t>
            </w:r>
            <w:r w:rsidR="00F67F1C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вание контр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агента</w:t>
            </w:r>
          </w:p>
        </w:tc>
        <w:tc>
          <w:tcPr>
            <w:tcW w:w="176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60D7" w:rsidRPr="001E1649" w:rsidRDefault="001E1649" w:rsidP="001E16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Вид и сорт муки</w:t>
            </w:r>
            <w:r w:rsidR="00296023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указанием кода </w:t>
            </w:r>
            <w:r w:rsidR="00296023" w:rsidRPr="001E1649">
              <w:rPr>
                <w:sz w:val="24"/>
                <w:szCs w:val="24"/>
              </w:rPr>
              <w:t>ТН ВЭД</w:t>
            </w:r>
          </w:p>
        </w:tc>
        <w:tc>
          <w:tcPr>
            <w:tcW w:w="10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0460D7" w:rsidP="00E43D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841E49" w:rsidRPr="001E16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3D5B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r w:rsidR="00E43D5B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E43D5B" w:rsidP="00F67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рос</w:t>
            </w:r>
            <w:proofErr w:type="gramStart"/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567F1A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7F1A" w:rsidRPr="001E1649" w:rsidRDefault="00567F1A" w:rsidP="00E43D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43D5B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рос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  <w:r w:rsidR="00E43D5B"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460D7" w:rsidRPr="001E1649" w:rsidTr="00803A35">
        <w:trPr>
          <w:gridAfter w:val="4"/>
          <w:wAfter w:w="1670" w:type="dxa"/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4"/>
          <w:wAfter w:w="1670" w:type="dxa"/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0460D7" w:rsidRPr="001E1649" w:rsidTr="00803A35">
        <w:trPr>
          <w:gridAfter w:val="3"/>
          <w:wAfter w:w="1076" w:type="dxa"/>
          <w:trHeight w:val="315"/>
        </w:trPr>
        <w:tc>
          <w:tcPr>
            <w:tcW w:w="15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МП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54" w:rsidRPr="001E1649" w:rsidRDefault="00D56854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Руководитель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gridAfter w:val="3"/>
          <w:wAfter w:w="1076" w:type="dxa"/>
          <w:trHeight w:val="315"/>
        </w:trPr>
        <w:tc>
          <w:tcPr>
            <w:tcW w:w="1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подпись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1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0C2777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инициалы, фамилия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gridAfter w:val="1"/>
          <w:wAfter w:w="964" w:type="dxa"/>
          <w:trHeight w:val="315"/>
        </w:trPr>
        <w:tc>
          <w:tcPr>
            <w:tcW w:w="1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gridAfter w:val="3"/>
          <w:wAfter w:w="1076" w:type="dxa"/>
          <w:trHeight w:val="315"/>
        </w:trPr>
        <w:tc>
          <w:tcPr>
            <w:tcW w:w="1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Главный бухгалтер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gridAfter w:val="3"/>
          <w:wAfter w:w="107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подпись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1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0C2777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инициалы, фамилия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460D7" w:rsidRPr="001E1649" w:rsidTr="00803A35">
        <w:trPr>
          <w:gridAfter w:val="1"/>
          <w:wAfter w:w="964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1A" w:rsidRPr="001E1649" w:rsidRDefault="00567F1A" w:rsidP="00567F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дата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A" w:rsidRPr="001E1649" w:rsidRDefault="00567F1A" w:rsidP="00567F1A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8E2082" w:rsidRPr="001E1649" w:rsidRDefault="008E2082" w:rsidP="000460D7">
      <w:pPr>
        <w:ind w:left="708" w:firstLine="708"/>
        <w:jc w:val="left"/>
        <w:rPr>
          <w:rFonts w:ascii="Times New Roman" w:hAnsi="Times New Roman"/>
          <w:szCs w:val="28"/>
        </w:rPr>
      </w:pPr>
    </w:p>
    <w:p w:rsidR="008E2082" w:rsidRPr="001E1649" w:rsidRDefault="008E2082" w:rsidP="000460D7">
      <w:pPr>
        <w:ind w:left="708" w:firstLine="708"/>
        <w:jc w:val="left"/>
        <w:rPr>
          <w:rFonts w:ascii="Times New Roman" w:hAnsi="Times New Roman"/>
          <w:szCs w:val="28"/>
        </w:rPr>
      </w:pPr>
    </w:p>
    <w:p w:rsidR="00296023" w:rsidRPr="001E1649" w:rsidRDefault="00296023" w:rsidP="0053495E">
      <w:pPr>
        <w:spacing w:line="216" w:lineRule="auto"/>
        <w:ind w:left="708" w:firstLine="708"/>
        <w:jc w:val="left"/>
        <w:rPr>
          <w:rFonts w:ascii="Times New Roman" w:hAnsi="Times New Roman"/>
          <w:szCs w:val="28"/>
          <w:lang w:val="en-US"/>
        </w:rPr>
      </w:pPr>
      <w:r w:rsidRPr="001E1649">
        <w:rPr>
          <w:rFonts w:ascii="Times New Roman" w:hAnsi="Times New Roman"/>
          <w:szCs w:val="28"/>
        </w:rPr>
        <w:t xml:space="preserve">                                      Приложение № </w:t>
      </w:r>
      <w:r w:rsidR="00AB27FC" w:rsidRPr="001E1649">
        <w:rPr>
          <w:rFonts w:ascii="Times New Roman" w:hAnsi="Times New Roman"/>
          <w:szCs w:val="28"/>
          <w:lang w:val="en-US"/>
        </w:rPr>
        <w:t>3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</w:t>
      </w:r>
      <w:r w:rsidR="007E7BB5">
        <w:rPr>
          <w:szCs w:val="28"/>
        </w:rPr>
        <w:t xml:space="preserve">             к Порядку распределе</w:t>
      </w:r>
      <w:r w:rsidRPr="001E1649">
        <w:rPr>
          <w:szCs w:val="28"/>
        </w:rPr>
        <w:t xml:space="preserve">ния квот на вывоз 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</w:t>
      </w:r>
      <w:r w:rsidRPr="001E1649">
        <w:rPr>
          <w:rFonts w:ascii="Times New Roman" w:hAnsi="Times New Roman"/>
          <w:szCs w:val="28"/>
        </w:rPr>
        <w:t xml:space="preserve">муки всех сортов </w:t>
      </w:r>
      <w:r w:rsidRPr="001E1649">
        <w:rPr>
          <w:szCs w:val="28"/>
        </w:rPr>
        <w:t xml:space="preserve">субъектами 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хозяйствования Луганской Народной                      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Республики на территорию Российской 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szCs w:val="28"/>
        </w:rPr>
      </w:pPr>
      <w:r w:rsidRPr="001E1649">
        <w:rPr>
          <w:szCs w:val="28"/>
        </w:rPr>
        <w:t xml:space="preserve">                                                          Федерации и  других стран  (кроме Украины)</w:t>
      </w:r>
      <w:r w:rsidR="000C2777" w:rsidRPr="001E1649">
        <w:rPr>
          <w:szCs w:val="28"/>
        </w:rPr>
        <w:t>,</w:t>
      </w:r>
      <w:r w:rsidRPr="001E1649">
        <w:rPr>
          <w:szCs w:val="28"/>
        </w:rPr>
        <w:t xml:space="preserve"> 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szCs w:val="28"/>
        </w:rPr>
        <w:t xml:space="preserve">                                                    </w:t>
      </w:r>
      <w:r w:rsidR="000C2777" w:rsidRPr="001E1649">
        <w:rPr>
          <w:szCs w:val="28"/>
        </w:rPr>
        <w:t xml:space="preserve">      </w:t>
      </w:r>
      <w:proofErr w:type="gramStart"/>
      <w:r w:rsidRPr="001E1649">
        <w:rPr>
          <w:szCs w:val="28"/>
        </w:rPr>
        <w:t>утвержденно</w:t>
      </w:r>
      <w:r w:rsidR="000C2777" w:rsidRPr="001E1649">
        <w:rPr>
          <w:szCs w:val="28"/>
        </w:rPr>
        <w:t>му</w:t>
      </w:r>
      <w:proofErr w:type="gramEnd"/>
      <w:r w:rsidRPr="001E1649">
        <w:rPr>
          <w:rFonts w:ascii="Times New Roman" w:hAnsi="Times New Roman"/>
          <w:szCs w:val="28"/>
        </w:rPr>
        <w:t xml:space="preserve"> постановлением        </w:t>
      </w:r>
    </w:p>
    <w:p w:rsidR="000C2777" w:rsidRPr="001E1649" w:rsidRDefault="00296023" w:rsidP="0053495E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Совета  Министров </w:t>
      </w:r>
    </w:p>
    <w:p w:rsidR="00296023" w:rsidRPr="001E1649" w:rsidRDefault="000C2777" w:rsidP="0053495E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Луганской Народной </w:t>
      </w:r>
      <w:r w:rsidR="00296023" w:rsidRPr="001E1649">
        <w:rPr>
          <w:rFonts w:ascii="Times New Roman" w:hAnsi="Times New Roman"/>
          <w:szCs w:val="28"/>
        </w:rPr>
        <w:t xml:space="preserve">Республики  </w:t>
      </w:r>
    </w:p>
    <w:p w:rsidR="00296023" w:rsidRPr="001E1649" w:rsidRDefault="00296023" w:rsidP="0053495E">
      <w:pPr>
        <w:tabs>
          <w:tab w:val="left" w:pos="5592"/>
        </w:tabs>
        <w:spacing w:line="216" w:lineRule="auto"/>
        <w:jc w:val="left"/>
        <w:rPr>
          <w:rFonts w:ascii="Times New Roman" w:hAnsi="Times New Roman"/>
          <w:szCs w:val="28"/>
        </w:rPr>
      </w:pPr>
      <w:r w:rsidRPr="001E1649">
        <w:rPr>
          <w:rFonts w:ascii="Times New Roman" w:hAnsi="Times New Roman"/>
          <w:szCs w:val="28"/>
        </w:rPr>
        <w:t xml:space="preserve">                                                          от </w:t>
      </w:r>
      <w:r w:rsidR="00A940FC">
        <w:rPr>
          <w:rFonts w:ascii="Times New Roman" w:hAnsi="Times New Roman"/>
          <w:szCs w:val="28"/>
        </w:rPr>
        <w:t>«18» июля</w:t>
      </w:r>
      <w:r w:rsidRPr="001E1649">
        <w:rPr>
          <w:rFonts w:ascii="Times New Roman" w:hAnsi="Times New Roman"/>
          <w:szCs w:val="28"/>
        </w:rPr>
        <w:t xml:space="preserve"> 2017 года № </w:t>
      </w:r>
      <w:r w:rsidR="00A940FC">
        <w:rPr>
          <w:rFonts w:ascii="Times New Roman" w:hAnsi="Times New Roman"/>
          <w:szCs w:val="28"/>
        </w:rPr>
        <w:t>451/17</w:t>
      </w:r>
    </w:p>
    <w:p w:rsidR="000460D7" w:rsidRPr="001E1649" w:rsidRDefault="000460D7" w:rsidP="0053495E">
      <w:pPr>
        <w:spacing w:line="216" w:lineRule="auto"/>
        <w:ind w:left="4956" w:firstLine="6"/>
        <w:jc w:val="left"/>
        <w:rPr>
          <w:szCs w:val="28"/>
        </w:rPr>
      </w:pPr>
    </w:p>
    <w:tbl>
      <w:tblPr>
        <w:tblW w:w="10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78"/>
        <w:gridCol w:w="1620"/>
        <w:gridCol w:w="293"/>
        <w:gridCol w:w="286"/>
        <w:gridCol w:w="286"/>
        <w:gridCol w:w="172"/>
        <w:gridCol w:w="122"/>
        <w:gridCol w:w="223"/>
        <w:gridCol w:w="147"/>
        <w:gridCol w:w="107"/>
        <w:gridCol w:w="196"/>
        <w:gridCol w:w="132"/>
        <w:gridCol w:w="101"/>
        <w:gridCol w:w="191"/>
        <w:gridCol w:w="119"/>
        <w:gridCol w:w="11"/>
        <w:gridCol w:w="192"/>
        <w:gridCol w:w="91"/>
        <w:gridCol w:w="42"/>
        <w:gridCol w:w="154"/>
        <w:gridCol w:w="84"/>
        <w:gridCol w:w="48"/>
        <w:gridCol w:w="258"/>
        <w:gridCol w:w="55"/>
        <w:gridCol w:w="66"/>
        <w:gridCol w:w="240"/>
        <w:gridCol w:w="121"/>
        <w:gridCol w:w="151"/>
        <w:gridCol w:w="121"/>
        <w:gridCol w:w="6"/>
        <w:gridCol w:w="236"/>
        <w:gridCol w:w="277"/>
        <w:gridCol w:w="121"/>
        <w:gridCol w:w="137"/>
        <w:gridCol w:w="186"/>
        <w:gridCol w:w="170"/>
        <w:gridCol w:w="66"/>
        <w:gridCol w:w="55"/>
        <w:gridCol w:w="366"/>
        <w:gridCol w:w="230"/>
        <w:gridCol w:w="226"/>
        <w:gridCol w:w="10"/>
        <w:gridCol w:w="111"/>
        <w:gridCol w:w="355"/>
        <w:gridCol w:w="283"/>
        <w:gridCol w:w="69"/>
        <w:gridCol w:w="91"/>
        <w:gridCol w:w="30"/>
        <w:gridCol w:w="46"/>
        <w:gridCol w:w="220"/>
        <w:gridCol w:w="195"/>
        <w:gridCol w:w="121"/>
      </w:tblGrid>
      <w:tr w:rsidR="000460D7" w:rsidRPr="001E1649" w:rsidTr="00943CBF">
        <w:trPr>
          <w:gridAfter w:val="7"/>
          <w:wAfter w:w="772" w:type="dxa"/>
          <w:trHeight w:val="315"/>
        </w:trPr>
        <w:tc>
          <w:tcPr>
            <w:tcW w:w="983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0D7" w:rsidRPr="001E1649" w:rsidRDefault="000460D7" w:rsidP="0053495E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ОТЧЁТ</w:t>
            </w:r>
          </w:p>
        </w:tc>
      </w:tr>
      <w:tr w:rsidR="000460D7" w:rsidRPr="001E1649" w:rsidTr="00943CBF">
        <w:trPr>
          <w:gridAfter w:val="7"/>
          <w:wAfter w:w="772" w:type="dxa"/>
          <w:trHeight w:val="315"/>
        </w:trPr>
        <w:tc>
          <w:tcPr>
            <w:tcW w:w="983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0D7" w:rsidRPr="001E1649" w:rsidRDefault="000460D7" w:rsidP="00803A3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 фактически реализации </w:t>
            </w:r>
            <w:r w:rsidR="00296023" w:rsidRPr="001E1649">
              <w:rPr>
                <w:b/>
                <w:szCs w:val="28"/>
              </w:rPr>
              <w:t xml:space="preserve">муки всех сортов </w:t>
            </w: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на экспорт</w:t>
            </w:r>
          </w:p>
        </w:tc>
      </w:tr>
      <w:tr w:rsidR="002B38A9" w:rsidRPr="001E1649" w:rsidTr="00943CBF">
        <w:trPr>
          <w:gridAfter w:val="3"/>
          <w:wAfter w:w="536" w:type="dxa"/>
          <w:trHeight w:val="315"/>
        </w:trPr>
        <w:tc>
          <w:tcPr>
            <w:tcW w:w="4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за период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8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gramStart"/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г</w:t>
            </w:r>
            <w:proofErr w:type="gramEnd"/>
            <w:r w:rsidRPr="001E1649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A9" w:rsidRPr="001E1649" w:rsidRDefault="002B38A9" w:rsidP="0053495E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0460D7" w:rsidRPr="001E1649" w:rsidTr="00943CBF">
        <w:trPr>
          <w:gridAfter w:val="7"/>
          <w:wAfter w:w="772" w:type="dxa"/>
          <w:trHeight w:val="6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0D7" w:rsidRPr="001E1649" w:rsidRDefault="000460D7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Наименование предприятия</w:t>
            </w:r>
          </w:p>
        </w:tc>
        <w:tc>
          <w:tcPr>
            <w:tcW w:w="6844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0D7" w:rsidRPr="001E1649" w:rsidRDefault="000460D7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trHeight w:val="3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62B0F">
              <w:rPr>
                <w:rFonts w:ascii="Times New Roman" w:hAnsi="Times New Roman"/>
                <w:color w:val="000000"/>
                <w:sz w:val="24"/>
                <w:szCs w:val="24"/>
              </w:rPr>
              <w:t>ОГРН ЕГРЮЛ/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03A35" w:rsidRPr="001E1649" w:rsidTr="00943CBF">
        <w:trPr>
          <w:trHeight w:val="3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3A1E61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6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регистрационный  </w:t>
            </w:r>
            <w:r w:rsidRPr="00162B0F">
              <w:rPr>
                <w:sz w:val="24"/>
                <w:szCs w:val="24"/>
              </w:rPr>
              <w:t>номер</w:t>
            </w:r>
            <w:r w:rsidRPr="0016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03A35" w:rsidRPr="001E1649" w:rsidTr="00943CBF">
        <w:trPr>
          <w:trHeight w:val="33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Default="00803A35" w:rsidP="0053495E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162B0F">
              <w:rPr>
                <w:sz w:val="24"/>
                <w:szCs w:val="24"/>
              </w:rPr>
              <w:t>учетной карточки</w:t>
            </w:r>
          </w:p>
          <w:p w:rsidR="00803A35" w:rsidRPr="00162B0F" w:rsidRDefault="00803A35" w:rsidP="00803A35">
            <w:pPr>
              <w:spacing w:line="228" w:lineRule="auto"/>
              <w:jc w:val="left"/>
              <w:rPr>
                <w:sz w:val="24"/>
                <w:szCs w:val="24"/>
              </w:rPr>
            </w:pPr>
            <w:r w:rsidRPr="00162B0F">
              <w:rPr>
                <w:sz w:val="24"/>
                <w:szCs w:val="24"/>
              </w:rPr>
              <w:t>физического</w:t>
            </w:r>
          </w:p>
          <w:p w:rsidR="00803A35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62B0F">
              <w:rPr>
                <w:sz w:val="24"/>
                <w:szCs w:val="24"/>
              </w:rPr>
              <w:t xml:space="preserve">лица-плательщика </w:t>
            </w:r>
            <w:r w:rsidR="00943CBF">
              <w:rPr>
                <w:sz w:val="24"/>
                <w:szCs w:val="24"/>
              </w:rPr>
              <w:t>н</w:t>
            </w:r>
            <w:r w:rsidRPr="00162B0F">
              <w:rPr>
                <w:sz w:val="24"/>
                <w:szCs w:val="24"/>
              </w:rPr>
              <w:t>алогов</w:t>
            </w:r>
          </w:p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03A35" w:rsidRPr="001E1649" w:rsidTr="00943CBF">
        <w:trPr>
          <w:gridAfter w:val="7"/>
          <w:wAfter w:w="772" w:type="dxa"/>
          <w:trHeight w:val="102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A35" w:rsidRPr="001E1649" w:rsidRDefault="00803A35" w:rsidP="003A1E61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5" w:rsidRPr="001E1649" w:rsidRDefault="00803A35" w:rsidP="00803A3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контрагент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поставщика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33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Наимено</w:t>
            </w:r>
            <w:proofErr w:type="spellEnd"/>
            <w:r w:rsidRPr="001E16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  <w:proofErr w:type="spellEnd"/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контр-агента</w:t>
            </w:r>
            <w:proofErr w:type="spellEnd"/>
          </w:p>
        </w:tc>
        <w:tc>
          <w:tcPr>
            <w:tcW w:w="164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A35" w:rsidRPr="001E1649" w:rsidRDefault="00803A35" w:rsidP="001E1649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и сорт муки с указанием кода </w:t>
            </w:r>
            <w:r w:rsidRPr="001E1649">
              <w:rPr>
                <w:sz w:val="24"/>
                <w:szCs w:val="24"/>
              </w:rPr>
              <w:t>ТН ВЭД</w:t>
            </w:r>
          </w:p>
        </w:tc>
        <w:tc>
          <w:tcPr>
            <w:tcW w:w="9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5" w:rsidRPr="001E1649" w:rsidRDefault="00803A35" w:rsidP="00DF3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(тонн)</w:t>
            </w:r>
          </w:p>
        </w:tc>
        <w:tc>
          <w:tcPr>
            <w:tcW w:w="8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35" w:rsidRPr="001E1649" w:rsidRDefault="00803A35" w:rsidP="00DF3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(рос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A35" w:rsidRPr="001E1649" w:rsidRDefault="00803A35" w:rsidP="00DF3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(рос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1649">
              <w:rPr>
                <w:rFonts w:ascii="Times New Roman" w:hAnsi="Times New Roman"/>
                <w:color w:val="000000"/>
                <w:sz w:val="24"/>
                <w:szCs w:val="24"/>
              </w:rPr>
              <w:t>уб.)</w:t>
            </w:r>
          </w:p>
        </w:tc>
      </w:tr>
      <w:tr w:rsidR="00803A35" w:rsidRPr="001E1649" w:rsidTr="00943CBF">
        <w:trPr>
          <w:gridAfter w:val="7"/>
          <w:wAfter w:w="772" w:type="dxa"/>
          <w:trHeight w:val="22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E164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7"/>
          <w:wAfter w:w="772" w:type="dxa"/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5"/>
          <w:wAfter w:w="612" w:type="dxa"/>
          <w:trHeight w:val="315"/>
        </w:trPr>
        <w:tc>
          <w:tcPr>
            <w:tcW w:w="13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МП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Руководитель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3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5"/>
          <w:wAfter w:w="612" w:type="dxa"/>
          <w:trHeight w:val="315"/>
        </w:trPr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подпись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3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инициалы, фамилия</w:t>
            </w:r>
          </w:p>
        </w:tc>
      </w:tr>
      <w:tr w:rsidR="00803A35" w:rsidRPr="001E1649" w:rsidTr="00943CBF">
        <w:trPr>
          <w:gridAfter w:val="2"/>
          <w:wAfter w:w="316" w:type="dxa"/>
          <w:trHeight w:val="315"/>
        </w:trPr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03A35" w:rsidRPr="001E1649" w:rsidTr="00943CBF">
        <w:trPr>
          <w:gridAfter w:val="5"/>
          <w:wAfter w:w="612" w:type="dxa"/>
          <w:trHeight w:val="315"/>
        </w:trPr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Главный бухгалтер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3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803A35" w:rsidRPr="001E1649" w:rsidTr="00943CBF">
        <w:trPr>
          <w:gridAfter w:val="5"/>
          <w:wAfter w:w="612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подпись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3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инициалы, фамилия</w:t>
            </w:r>
          </w:p>
        </w:tc>
      </w:tr>
      <w:tr w:rsidR="00803A35" w:rsidRPr="001E1649" w:rsidTr="00943CBF">
        <w:trPr>
          <w:trHeight w:val="2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53495E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03A35" w:rsidRPr="001E1649" w:rsidTr="00943CBF">
        <w:trPr>
          <w:gridAfter w:val="1"/>
          <w:wAfter w:w="121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8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35" w:rsidRPr="001E1649" w:rsidRDefault="00803A35" w:rsidP="000460D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1649">
              <w:rPr>
                <w:rFonts w:ascii="Times New Roman" w:hAnsi="Times New Roman"/>
                <w:color w:val="000000"/>
                <w:szCs w:val="28"/>
              </w:rPr>
              <w:t>дата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5" w:rsidRPr="001E1649" w:rsidRDefault="00803A35" w:rsidP="000460D7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0C2777" w:rsidRDefault="000C2777" w:rsidP="008E2082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803A35" w:rsidRDefault="00803A35" w:rsidP="008E2082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8E2082" w:rsidRPr="003D5A16" w:rsidRDefault="008E2082" w:rsidP="005B6151">
      <w:pPr>
        <w:pStyle w:val="Bodytext1"/>
        <w:shd w:val="clear" w:color="auto" w:fill="auto"/>
        <w:spacing w:before="0" w:line="240" w:lineRule="auto"/>
        <w:ind w:right="20" w:firstLine="709"/>
        <w:rPr>
          <w:rFonts w:eastAsia="Batang"/>
          <w:szCs w:val="28"/>
        </w:rPr>
      </w:pPr>
      <w:bookmarkStart w:id="0" w:name="_GoBack"/>
      <w:bookmarkEnd w:id="0"/>
    </w:p>
    <w:sectPr w:rsidR="008E2082" w:rsidRPr="003D5A16" w:rsidSect="00414D7B">
      <w:headerReference w:type="default" r:id="rId9"/>
      <w:footerReference w:type="default" r:id="rId10"/>
      <w:pgSz w:w="11909" w:h="16838"/>
      <w:pgMar w:top="672" w:right="567" w:bottom="1134" w:left="1701" w:header="284" w:footer="6" w:gutter="0"/>
      <w:pgNumType w:start="3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BD" w:rsidRDefault="00EF4FBD" w:rsidP="009A5535">
      <w:r>
        <w:separator/>
      </w:r>
    </w:p>
  </w:endnote>
  <w:endnote w:type="continuationSeparator" w:id="0">
    <w:p w:rsidR="00EF4FBD" w:rsidRDefault="00EF4FBD" w:rsidP="009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53"/>
      <w:showingPlcHdr/>
    </w:sdtPr>
    <w:sdtEndPr>
      <w:rPr>
        <w:sz w:val="20"/>
      </w:rPr>
    </w:sdtEndPr>
    <w:sdtContent>
      <w:p w:rsidR="00E53462" w:rsidRPr="00841E49" w:rsidRDefault="00E53462">
        <w:pPr>
          <w:pStyle w:val="a6"/>
          <w:jc w:val="right"/>
          <w:rPr>
            <w:sz w:val="20"/>
          </w:rPr>
        </w:pPr>
        <w:r>
          <w:t xml:space="preserve">     </w:t>
        </w:r>
      </w:p>
    </w:sdtContent>
  </w:sdt>
  <w:p w:rsidR="00E53462" w:rsidRDefault="00E534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BD" w:rsidRDefault="00EF4FBD" w:rsidP="009A5535">
      <w:r>
        <w:separator/>
      </w:r>
    </w:p>
  </w:footnote>
  <w:footnote w:type="continuationSeparator" w:id="0">
    <w:p w:rsidR="00EF4FBD" w:rsidRDefault="00EF4FBD" w:rsidP="009A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853"/>
    </w:sdtPr>
    <w:sdtEndPr>
      <w:rPr>
        <w:rFonts w:ascii="Times New Roman" w:hAnsi="Times New Roman"/>
        <w:sz w:val="20"/>
      </w:rPr>
    </w:sdtEndPr>
    <w:sdtContent>
      <w:p w:rsidR="00E53462" w:rsidRDefault="003112A9">
        <w:pPr>
          <w:pStyle w:val="a4"/>
          <w:jc w:val="center"/>
        </w:pPr>
        <w:r w:rsidRPr="00414D7B">
          <w:rPr>
            <w:rFonts w:ascii="Times New Roman" w:hAnsi="Times New Roman"/>
            <w:sz w:val="20"/>
          </w:rPr>
          <w:fldChar w:fldCharType="begin"/>
        </w:r>
        <w:r w:rsidR="00E53462" w:rsidRPr="00414D7B">
          <w:rPr>
            <w:rFonts w:ascii="Times New Roman" w:hAnsi="Times New Roman"/>
            <w:sz w:val="20"/>
          </w:rPr>
          <w:instrText xml:space="preserve"> PAGE   \* MERGEFORMAT </w:instrText>
        </w:r>
        <w:r w:rsidRPr="00414D7B">
          <w:rPr>
            <w:rFonts w:ascii="Times New Roman" w:hAnsi="Times New Roman"/>
            <w:sz w:val="20"/>
          </w:rPr>
          <w:fldChar w:fldCharType="separate"/>
        </w:r>
        <w:r w:rsidR="007E7BB5">
          <w:rPr>
            <w:rFonts w:ascii="Times New Roman" w:hAnsi="Times New Roman"/>
            <w:noProof/>
            <w:sz w:val="20"/>
          </w:rPr>
          <w:t>4</w:t>
        </w:r>
        <w:r w:rsidRPr="00414D7B">
          <w:rPr>
            <w:rFonts w:ascii="Times New Roman" w:hAnsi="Times New Roman"/>
            <w:sz w:val="20"/>
          </w:rPr>
          <w:fldChar w:fldCharType="end"/>
        </w:r>
      </w:p>
    </w:sdtContent>
  </w:sdt>
  <w:p w:rsidR="00E53462" w:rsidRDefault="00E53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0000001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B185866"/>
    <w:multiLevelType w:val="multilevel"/>
    <w:tmpl w:val="FF04F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9E70CF"/>
    <w:multiLevelType w:val="multilevel"/>
    <w:tmpl w:val="EFB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52E8C"/>
    <w:multiLevelType w:val="multilevel"/>
    <w:tmpl w:val="C6DA1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63819"/>
    <w:multiLevelType w:val="multilevel"/>
    <w:tmpl w:val="C6DA1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5"/>
    <w:rsid w:val="000060F1"/>
    <w:rsid w:val="000460D7"/>
    <w:rsid w:val="00050737"/>
    <w:rsid w:val="00050D30"/>
    <w:rsid w:val="00057AAB"/>
    <w:rsid w:val="00077390"/>
    <w:rsid w:val="000A0E65"/>
    <w:rsid w:val="000B6610"/>
    <w:rsid w:val="000C2777"/>
    <w:rsid w:val="000D0A7B"/>
    <w:rsid w:val="000D1A60"/>
    <w:rsid w:val="000E41EB"/>
    <w:rsid w:val="0012496F"/>
    <w:rsid w:val="001334F5"/>
    <w:rsid w:val="0013385D"/>
    <w:rsid w:val="00155DEE"/>
    <w:rsid w:val="0017541F"/>
    <w:rsid w:val="001A7645"/>
    <w:rsid w:val="001C7A01"/>
    <w:rsid w:val="001E1649"/>
    <w:rsid w:val="001E4C84"/>
    <w:rsid w:val="00237431"/>
    <w:rsid w:val="00242601"/>
    <w:rsid w:val="00243E78"/>
    <w:rsid w:val="00245A73"/>
    <w:rsid w:val="00280BAC"/>
    <w:rsid w:val="002910B5"/>
    <w:rsid w:val="00296023"/>
    <w:rsid w:val="002A4641"/>
    <w:rsid w:val="002A7609"/>
    <w:rsid w:val="002B38A9"/>
    <w:rsid w:val="002C1BF9"/>
    <w:rsid w:val="002C2095"/>
    <w:rsid w:val="002C482F"/>
    <w:rsid w:val="002C4AF2"/>
    <w:rsid w:val="002D40F7"/>
    <w:rsid w:val="002D7843"/>
    <w:rsid w:val="002F598D"/>
    <w:rsid w:val="002F6AEA"/>
    <w:rsid w:val="003042B7"/>
    <w:rsid w:val="003112A9"/>
    <w:rsid w:val="00317336"/>
    <w:rsid w:val="00321923"/>
    <w:rsid w:val="00323C3B"/>
    <w:rsid w:val="00327632"/>
    <w:rsid w:val="00347EC8"/>
    <w:rsid w:val="003840CD"/>
    <w:rsid w:val="003A2A3F"/>
    <w:rsid w:val="003B1406"/>
    <w:rsid w:val="003C202B"/>
    <w:rsid w:val="003C2105"/>
    <w:rsid w:val="003D5A16"/>
    <w:rsid w:val="003E4852"/>
    <w:rsid w:val="003E4C9B"/>
    <w:rsid w:val="00412EF6"/>
    <w:rsid w:val="00414D7B"/>
    <w:rsid w:val="00423339"/>
    <w:rsid w:val="00431102"/>
    <w:rsid w:val="00435C86"/>
    <w:rsid w:val="0044467D"/>
    <w:rsid w:val="00460513"/>
    <w:rsid w:val="00473081"/>
    <w:rsid w:val="004B601F"/>
    <w:rsid w:val="004B6D7B"/>
    <w:rsid w:val="004C3587"/>
    <w:rsid w:val="004D448A"/>
    <w:rsid w:val="004D4A1D"/>
    <w:rsid w:val="004F4ABB"/>
    <w:rsid w:val="00513992"/>
    <w:rsid w:val="00534911"/>
    <w:rsid w:val="0053495E"/>
    <w:rsid w:val="00543324"/>
    <w:rsid w:val="005527EC"/>
    <w:rsid w:val="0056287C"/>
    <w:rsid w:val="00567F1A"/>
    <w:rsid w:val="00573F2F"/>
    <w:rsid w:val="005804BE"/>
    <w:rsid w:val="005870D7"/>
    <w:rsid w:val="005A2877"/>
    <w:rsid w:val="005B6151"/>
    <w:rsid w:val="005B7A09"/>
    <w:rsid w:val="005C00BE"/>
    <w:rsid w:val="005D1FB7"/>
    <w:rsid w:val="005E7130"/>
    <w:rsid w:val="005F5C35"/>
    <w:rsid w:val="00607881"/>
    <w:rsid w:val="00614DE9"/>
    <w:rsid w:val="00624924"/>
    <w:rsid w:val="00645429"/>
    <w:rsid w:val="006657C9"/>
    <w:rsid w:val="00666907"/>
    <w:rsid w:val="00671298"/>
    <w:rsid w:val="006A1B96"/>
    <w:rsid w:val="006A59C7"/>
    <w:rsid w:val="006C371A"/>
    <w:rsid w:val="006D54FE"/>
    <w:rsid w:val="006F0F9E"/>
    <w:rsid w:val="00701681"/>
    <w:rsid w:val="00715D79"/>
    <w:rsid w:val="00725C61"/>
    <w:rsid w:val="0075743E"/>
    <w:rsid w:val="007700E5"/>
    <w:rsid w:val="00776FC8"/>
    <w:rsid w:val="00781373"/>
    <w:rsid w:val="0078507B"/>
    <w:rsid w:val="0079379E"/>
    <w:rsid w:val="007D2E70"/>
    <w:rsid w:val="007E7520"/>
    <w:rsid w:val="007E7BB5"/>
    <w:rsid w:val="008035D3"/>
    <w:rsid w:val="00803A35"/>
    <w:rsid w:val="00821511"/>
    <w:rsid w:val="00827A0C"/>
    <w:rsid w:val="00833EC8"/>
    <w:rsid w:val="00840ADE"/>
    <w:rsid w:val="00841E49"/>
    <w:rsid w:val="00842FF7"/>
    <w:rsid w:val="00846064"/>
    <w:rsid w:val="00856B50"/>
    <w:rsid w:val="00866005"/>
    <w:rsid w:val="0087569B"/>
    <w:rsid w:val="008802CF"/>
    <w:rsid w:val="00882CE1"/>
    <w:rsid w:val="00885A83"/>
    <w:rsid w:val="008A0913"/>
    <w:rsid w:val="008A0A7E"/>
    <w:rsid w:val="008A5546"/>
    <w:rsid w:val="008A6718"/>
    <w:rsid w:val="008B132B"/>
    <w:rsid w:val="008C5034"/>
    <w:rsid w:val="008E0A26"/>
    <w:rsid w:val="008E2082"/>
    <w:rsid w:val="00907A70"/>
    <w:rsid w:val="00916AF7"/>
    <w:rsid w:val="009439B0"/>
    <w:rsid w:val="00943CBF"/>
    <w:rsid w:val="00956815"/>
    <w:rsid w:val="00956BB7"/>
    <w:rsid w:val="00956E5F"/>
    <w:rsid w:val="00960187"/>
    <w:rsid w:val="00964D82"/>
    <w:rsid w:val="00993D99"/>
    <w:rsid w:val="009A5535"/>
    <w:rsid w:val="009C3784"/>
    <w:rsid w:val="00A0087A"/>
    <w:rsid w:val="00A07970"/>
    <w:rsid w:val="00A13F8C"/>
    <w:rsid w:val="00A34064"/>
    <w:rsid w:val="00A40CEB"/>
    <w:rsid w:val="00A4379F"/>
    <w:rsid w:val="00A4509B"/>
    <w:rsid w:val="00A526B4"/>
    <w:rsid w:val="00A61743"/>
    <w:rsid w:val="00A634D5"/>
    <w:rsid w:val="00A641EF"/>
    <w:rsid w:val="00A940FC"/>
    <w:rsid w:val="00AB27FC"/>
    <w:rsid w:val="00AB6D86"/>
    <w:rsid w:val="00AD0AF7"/>
    <w:rsid w:val="00AD0B4C"/>
    <w:rsid w:val="00AF1B80"/>
    <w:rsid w:val="00B35ED8"/>
    <w:rsid w:val="00B47ABB"/>
    <w:rsid w:val="00B57194"/>
    <w:rsid w:val="00B6141A"/>
    <w:rsid w:val="00B7556B"/>
    <w:rsid w:val="00B91AF7"/>
    <w:rsid w:val="00B9697B"/>
    <w:rsid w:val="00BA5FB4"/>
    <w:rsid w:val="00BB0800"/>
    <w:rsid w:val="00BE504E"/>
    <w:rsid w:val="00C07A85"/>
    <w:rsid w:val="00C17999"/>
    <w:rsid w:val="00C66D99"/>
    <w:rsid w:val="00C715ED"/>
    <w:rsid w:val="00C90460"/>
    <w:rsid w:val="00C9403D"/>
    <w:rsid w:val="00CB559C"/>
    <w:rsid w:val="00CC486A"/>
    <w:rsid w:val="00CD3063"/>
    <w:rsid w:val="00CF08B8"/>
    <w:rsid w:val="00CF60AD"/>
    <w:rsid w:val="00CF7A15"/>
    <w:rsid w:val="00D56854"/>
    <w:rsid w:val="00D74D66"/>
    <w:rsid w:val="00D931B7"/>
    <w:rsid w:val="00DD3974"/>
    <w:rsid w:val="00DE3C8A"/>
    <w:rsid w:val="00DF3AFD"/>
    <w:rsid w:val="00DF629D"/>
    <w:rsid w:val="00DF6B10"/>
    <w:rsid w:val="00E43D5B"/>
    <w:rsid w:val="00E53462"/>
    <w:rsid w:val="00E67214"/>
    <w:rsid w:val="00EA6420"/>
    <w:rsid w:val="00EB0E09"/>
    <w:rsid w:val="00ED4035"/>
    <w:rsid w:val="00ED53CB"/>
    <w:rsid w:val="00EF3DAD"/>
    <w:rsid w:val="00EF4FBD"/>
    <w:rsid w:val="00F03635"/>
    <w:rsid w:val="00F119F9"/>
    <w:rsid w:val="00F2345D"/>
    <w:rsid w:val="00F24A28"/>
    <w:rsid w:val="00F264DD"/>
    <w:rsid w:val="00F41055"/>
    <w:rsid w:val="00F416AB"/>
    <w:rsid w:val="00F67F1C"/>
    <w:rsid w:val="00F83C09"/>
    <w:rsid w:val="00FA223B"/>
    <w:rsid w:val="00FA544B"/>
    <w:rsid w:val="00FB2803"/>
    <w:rsid w:val="00FB3500"/>
    <w:rsid w:val="00FD3659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3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5535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9A5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55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A5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5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A553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A5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37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7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A6420"/>
    <w:rPr>
      <w:b/>
      <w:bCs/>
    </w:rPr>
  </w:style>
  <w:style w:type="character" w:customStyle="1" w:styleId="apple-converted-space">
    <w:name w:val="apple-converted-space"/>
    <w:basedOn w:val="a0"/>
    <w:rsid w:val="00EA6420"/>
  </w:style>
  <w:style w:type="character" w:customStyle="1" w:styleId="Bodytext">
    <w:name w:val="Body text_"/>
    <w:basedOn w:val="a0"/>
    <w:link w:val="Bodytext1"/>
    <w:uiPriority w:val="99"/>
    <w:rsid w:val="002A76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A7609"/>
    <w:pPr>
      <w:widowControl w:val="0"/>
      <w:shd w:val="clear" w:color="auto" w:fill="FFFFFF"/>
      <w:spacing w:before="660" w:line="326" w:lineRule="exac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1"/>
    <w:uiPriority w:val="99"/>
    <w:rsid w:val="002A76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1"/>
    <w:uiPriority w:val="99"/>
    <w:rsid w:val="002A76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Calibri">
    <w:name w:val="Header or footer + Calibri"/>
    <w:aliases w:val="10,5 pt"/>
    <w:basedOn w:val="Headerorfooter"/>
    <w:uiPriority w:val="99"/>
    <w:rsid w:val="002A760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A7609"/>
    <w:pPr>
      <w:widowControl w:val="0"/>
      <w:shd w:val="clear" w:color="auto" w:fill="FFFFFF"/>
      <w:spacing w:before="660" w:after="540" w:line="240" w:lineRule="atLeas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Headerorfooter1">
    <w:name w:val="Header or footer1"/>
    <w:basedOn w:val="a"/>
    <w:link w:val="Headerorfooter"/>
    <w:uiPriority w:val="99"/>
    <w:rsid w:val="002A7609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_"/>
    <w:basedOn w:val="a0"/>
    <w:link w:val="3"/>
    <w:rsid w:val="00885A83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d"/>
    <w:rsid w:val="00885A8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d"/>
    <w:rsid w:val="00885A8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885A83"/>
    <w:pPr>
      <w:widowControl w:val="0"/>
      <w:shd w:val="clear" w:color="auto" w:fill="FFFFFF"/>
      <w:spacing w:line="643" w:lineRule="exact"/>
      <w:jc w:val="center"/>
    </w:pPr>
    <w:rPr>
      <w:rFonts w:ascii="Times New Roman" w:hAnsi="Times New Roman"/>
      <w:spacing w:val="2"/>
      <w:sz w:val="22"/>
      <w:szCs w:val="22"/>
      <w:lang w:eastAsia="en-US"/>
    </w:rPr>
  </w:style>
  <w:style w:type="character" w:customStyle="1" w:styleId="20">
    <w:name w:val="Основной текст (2)_"/>
    <w:basedOn w:val="a0"/>
    <w:rsid w:val="00960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"/>
    <w:basedOn w:val="20"/>
    <w:rsid w:val="00960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uiPriority w:val="99"/>
    <w:rsid w:val="009439B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439B0"/>
    <w:pPr>
      <w:widowControl w:val="0"/>
      <w:shd w:val="clear" w:color="auto" w:fill="FFFFFF"/>
      <w:spacing w:line="254" w:lineRule="exact"/>
      <w:ind w:hanging="780"/>
      <w:jc w:val="lef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Bodytext3Exact">
    <w:name w:val="Body text (3) Exact"/>
    <w:basedOn w:val="a0"/>
    <w:uiPriority w:val="99"/>
    <w:rsid w:val="009439B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uiPriority w:val="99"/>
    <w:rsid w:val="009439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0">
    <w:name w:val="Body text2"/>
    <w:basedOn w:val="Bodytext"/>
    <w:uiPriority w:val="99"/>
    <w:rsid w:val="009439B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rsid w:val="009439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Exact">
    <w:name w:val="Body text (6) Exact"/>
    <w:basedOn w:val="a0"/>
    <w:link w:val="Bodytext6"/>
    <w:uiPriority w:val="99"/>
    <w:rsid w:val="009439B0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Bodytext7Exact">
    <w:name w:val="Body text (7) Exact"/>
    <w:basedOn w:val="a0"/>
    <w:link w:val="Bodytext7"/>
    <w:uiPriority w:val="99"/>
    <w:rsid w:val="009439B0"/>
    <w:rPr>
      <w:rFonts w:ascii="Times New Roman" w:hAnsi="Times New Roman" w:cs="Times New Roman"/>
      <w:spacing w:val="4"/>
      <w:sz w:val="11"/>
      <w:szCs w:val="11"/>
      <w:shd w:val="clear" w:color="auto" w:fill="FFFFFF"/>
    </w:rPr>
  </w:style>
  <w:style w:type="character" w:customStyle="1" w:styleId="Bodytext8Exact">
    <w:name w:val="Body text (8) Exact"/>
    <w:basedOn w:val="a0"/>
    <w:link w:val="Bodytext8"/>
    <w:uiPriority w:val="99"/>
    <w:rsid w:val="009439B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Bodytext4Exact">
    <w:name w:val="Body text (4) Exact"/>
    <w:basedOn w:val="a0"/>
    <w:uiPriority w:val="99"/>
    <w:rsid w:val="009439B0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Bodytext6SmallCapsExact">
    <w:name w:val="Body text (6) + Small Caps Exact"/>
    <w:basedOn w:val="Bodytext6Exact"/>
    <w:uiPriority w:val="99"/>
    <w:rsid w:val="009439B0"/>
    <w:rPr>
      <w:rFonts w:ascii="Times New Roman" w:hAnsi="Times New Roman" w:cs="Times New Roman"/>
      <w:smallCaps/>
      <w:spacing w:val="1"/>
      <w:sz w:val="11"/>
      <w:szCs w:val="11"/>
      <w:shd w:val="clear" w:color="auto" w:fill="FFFFFF"/>
    </w:rPr>
  </w:style>
  <w:style w:type="character" w:customStyle="1" w:styleId="Bodytext9Exact">
    <w:name w:val="Body text (9) Exact"/>
    <w:basedOn w:val="a0"/>
    <w:link w:val="Bodytext9"/>
    <w:uiPriority w:val="99"/>
    <w:rsid w:val="009439B0"/>
    <w:rPr>
      <w:rFonts w:ascii="Corbel" w:hAnsi="Corbel" w:cs="Corbel"/>
      <w:spacing w:val="-2"/>
      <w:sz w:val="8"/>
      <w:szCs w:val="8"/>
      <w:shd w:val="clear" w:color="auto" w:fill="FFFFFF"/>
    </w:rPr>
  </w:style>
  <w:style w:type="character" w:customStyle="1" w:styleId="Bodytext8pt">
    <w:name w:val="Body text + 8 pt"/>
    <w:basedOn w:val="Bodytext"/>
    <w:uiPriority w:val="99"/>
    <w:rsid w:val="009439B0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Tablecaption2">
    <w:name w:val="Table caption (2)_"/>
    <w:basedOn w:val="a0"/>
    <w:link w:val="Tablecaption20"/>
    <w:uiPriority w:val="99"/>
    <w:rsid w:val="009439B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ablecaption3">
    <w:name w:val="Table caption (3)_"/>
    <w:basedOn w:val="a0"/>
    <w:link w:val="Tablecaption30"/>
    <w:uiPriority w:val="99"/>
    <w:rsid w:val="009439B0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Tablecaption4">
    <w:name w:val="Table caption (4)_"/>
    <w:basedOn w:val="a0"/>
    <w:link w:val="Tablecaption40"/>
    <w:uiPriority w:val="99"/>
    <w:rsid w:val="009439B0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439B0"/>
    <w:pPr>
      <w:widowControl w:val="0"/>
      <w:shd w:val="clear" w:color="auto" w:fill="FFFFFF"/>
      <w:spacing w:line="274" w:lineRule="exact"/>
      <w:jc w:val="left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9439B0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Bodytext6">
    <w:name w:val="Body text (6)"/>
    <w:basedOn w:val="a"/>
    <w:link w:val="Bodytext6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pacing w:val="1"/>
      <w:sz w:val="11"/>
      <w:szCs w:val="11"/>
      <w:lang w:eastAsia="en-US"/>
    </w:rPr>
  </w:style>
  <w:style w:type="paragraph" w:customStyle="1" w:styleId="Bodytext7">
    <w:name w:val="Body text (7)"/>
    <w:basedOn w:val="a"/>
    <w:link w:val="Bodytext7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pacing w:val="4"/>
      <w:sz w:val="11"/>
      <w:szCs w:val="11"/>
      <w:lang w:eastAsia="en-US"/>
    </w:rPr>
  </w:style>
  <w:style w:type="paragraph" w:customStyle="1" w:styleId="Bodytext8">
    <w:name w:val="Body text (8)"/>
    <w:basedOn w:val="a"/>
    <w:link w:val="Bodytext8Exact"/>
    <w:uiPriority w:val="99"/>
    <w:rsid w:val="009439B0"/>
    <w:pPr>
      <w:widowControl w:val="0"/>
      <w:shd w:val="clear" w:color="auto" w:fill="FFFFFF"/>
      <w:spacing w:line="216" w:lineRule="exact"/>
      <w:jc w:val="left"/>
    </w:pPr>
    <w:rPr>
      <w:rFonts w:ascii="Times New Roman" w:eastAsiaTheme="minorHAnsi" w:hAnsi="Times New Roman"/>
      <w:b/>
      <w:bCs/>
      <w:spacing w:val="2"/>
      <w:sz w:val="17"/>
      <w:szCs w:val="17"/>
      <w:lang w:eastAsia="en-US"/>
    </w:rPr>
  </w:style>
  <w:style w:type="paragraph" w:customStyle="1" w:styleId="Bodytext9">
    <w:name w:val="Body text (9)"/>
    <w:basedOn w:val="a"/>
    <w:link w:val="Bodytext9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Corbel" w:eastAsiaTheme="minorHAnsi" w:hAnsi="Corbel" w:cs="Corbel"/>
      <w:spacing w:val="-2"/>
      <w:sz w:val="8"/>
      <w:szCs w:val="8"/>
      <w:lang w:eastAsia="en-US"/>
    </w:rPr>
  </w:style>
  <w:style w:type="paragraph" w:customStyle="1" w:styleId="Tablecaption20">
    <w:name w:val="Table caption (2)"/>
    <w:basedOn w:val="a"/>
    <w:link w:val="Tablecaption2"/>
    <w:uiPriority w:val="99"/>
    <w:rsid w:val="009439B0"/>
    <w:pPr>
      <w:widowControl w:val="0"/>
      <w:shd w:val="clear" w:color="auto" w:fill="FFFFFF"/>
      <w:spacing w:line="240" w:lineRule="exact"/>
      <w:jc w:val="lef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Tablecaption30">
    <w:name w:val="Table caption (3)"/>
    <w:basedOn w:val="a"/>
    <w:link w:val="Tablecaption3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2"/>
      <w:szCs w:val="12"/>
      <w:lang w:eastAsia="en-US"/>
    </w:rPr>
  </w:style>
  <w:style w:type="paragraph" w:customStyle="1" w:styleId="Tablecaption40">
    <w:name w:val="Table caption (4)"/>
    <w:basedOn w:val="a"/>
    <w:link w:val="Tablecaption4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2"/>
      <w:szCs w:val="12"/>
      <w:lang w:eastAsia="en-US"/>
    </w:rPr>
  </w:style>
  <w:style w:type="character" w:customStyle="1" w:styleId="tnvedl4">
    <w:name w:val="tnved_l4"/>
    <w:basedOn w:val="a0"/>
    <w:rsid w:val="001C7A01"/>
  </w:style>
  <w:style w:type="character" w:styleId="ae">
    <w:name w:val="Hyperlink"/>
    <w:basedOn w:val="a0"/>
    <w:uiPriority w:val="99"/>
    <w:unhideWhenUsed/>
    <w:rsid w:val="001C7A01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700E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FB2803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776FC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6FC8"/>
    <w:pPr>
      <w:widowControl w:val="0"/>
      <w:shd w:val="clear" w:color="auto" w:fill="FFFFFF"/>
      <w:spacing w:line="211" w:lineRule="exact"/>
      <w:jc w:val="lef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10">
    <w:name w:val="Основной текст Знак1"/>
    <w:basedOn w:val="a0"/>
    <w:link w:val="af1"/>
    <w:uiPriority w:val="99"/>
    <w:rsid w:val="00776FC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0"/>
    <w:uiPriority w:val="99"/>
    <w:rsid w:val="00776FC8"/>
    <w:pPr>
      <w:widowControl w:val="0"/>
      <w:shd w:val="clear" w:color="auto" w:fill="FFFFFF"/>
      <w:spacing w:before="240" w:after="120" w:line="322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776FC8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3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5535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9A5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55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A5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5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A553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A5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37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7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A6420"/>
    <w:rPr>
      <w:b/>
      <w:bCs/>
    </w:rPr>
  </w:style>
  <w:style w:type="character" w:customStyle="1" w:styleId="apple-converted-space">
    <w:name w:val="apple-converted-space"/>
    <w:basedOn w:val="a0"/>
    <w:rsid w:val="00EA6420"/>
  </w:style>
  <w:style w:type="character" w:customStyle="1" w:styleId="Bodytext">
    <w:name w:val="Body text_"/>
    <w:basedOn w:val="a0"/>
    <w:link w:val="Bodytext1"/>
    <w:uiPriority w:val="99"/>
    <w:rsid w:val="002A76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A7609"/>
    <w:pPr>
      <w:widowControl w:val="0"/>
      <w:shd w:val="clear" w:color="auto" w:fill="FFFFFF"/>
      <w:spacing w:before="660" w:line="326" w:lineRule="exac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1"/>
    <w:uiPriority w:val="99"/>
    <w:rsid w:val="002A76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1"/>
    <w:uiPriority w:val="99"/>
    <w:rsid w:val="002A76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Calibri">
    <w:name w:val="Header or footer + Calibri"/>
    <w:aliases w:val="10,5 pt"/>
    <w:basedOn w:val="Headerorfooter"/>
    <w:uiPriority w:val="99"/>
    <w:rsid w:val="002A760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A7609"/>
    <w:pPr>
      <w:widowControl w:val="0"/>
      <w:shd w:val="clear" w:color="auto" w:fill="FFFFFF"/>
      <w:spacing w:before="660" w:after="540" w:line="240" w:lineRule="atLeas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Headerorfooter1">
    <w:name w:val="Header or footer1"/>
    <w:basedOn w:val="a"/>
    <w:link w:val="Headerorfooter"/>
    <w:uiPriority w:val="99"/>
    <w:rsid w:val="002A7609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_"/>
    <w:basedOn w:val="a0"/>
    <w:link w:val="3"/>
    <w:rsid w:val="00885A83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d"/>
    <w:rsid w:val="00885A8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d"/>
    <w:rsid w:val="00885A8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885A83"/>
    <w:pPr>
      <w:widowControl w:val="0"/>
      <w:shd w:val="clear" w:color="auto" w:fill="FFFFFF"/>
      <w:spacing w:line="643" w:lineRule="exact"/>
      <w:jc w:val="center"/>
    </w:pPr>
    <w:rPr>
      <w:rFonts w:ascii="Times New Roman" w:hAnsi="Times New Roman"/>
      <w:spacing w:val="2"/>
      <w:sz w:val="22"/>
      <w:szCs w:val="22"/>
      <w:lang w:eastAsia="en-US"/>
    </w:rPr>
  </w:style>
  <w:style w:type="character" w:customStyle="1" w:styleId="20">
    <w:name w:val="Основной текст (2)_"/>
    <w:basedOn w:val="a0"/>
    <w:rsid w:val="00960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"/>
    <w:basedOn w:val="20"/>
    <w:rsid w:val="00960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uiPriority w:val="99"/>
    <w:rsid w:val="009439B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439B0"/>
    <w:pPr>
      <w:widowControl w:val="0"/>
      <w:shd w:val="clear" w:color="auto" w:fill="FFFFFF"/>
      <w:spacing w:line="254" w:lineRule="exact"/>
      <w:ind w:hanging="780"/>
      <w:jc w:val="lef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Bodytext3Exact">
    <w:name w:val="Body text (3) Exact"/>
    <w:basedOn w:val="a0"/>
    <w:uiPriority w:val="99"/>
    <w:rsid w:val="009439B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uiPriority w:val="99"/>
    <w:rsid w:val="009439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0">
    <w:name w:val="Body text2"/>
    <w:basedOn w:val="Bodytext"/>
    <w:uiPriority w:val="99"/>
    <w:rsid w:val="009439B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rsid w:val="009439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Exact">
    <w:name w:val="Body text (6) Exact"/>
    <w:basedOn w:val="a0"/>
    <w:link w:val="Bodytext6"/>
    <w:uiPriority w:val="99"/>
    <w:rsid w:val="009439B0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Bodytext7Exact">
    <w:name w:val="Body text (7) Exact"/>
    <w:basedOn w:val="a0"/>
    <w:link w:val="Bodytext7"/>
    <w:uiPriority w:val="99"/>
    <w:rsid w:val="009439B0"/>
    <w:rPr>
      <w:rFonts w:ascii="Times New Roman" w:hAnsi="Times New Roman" w:cs="Times New Roman"/>
      <w:spacing w:val="4"/>
      <w:sz w:val="11"/>
      <w:szCs w:val="11"/>
      <w:shd w:val="clear" w:color="auto" w:fill="FFFFFF"/>
    </w:rPr>
  </w:style>
  <w:style w:type="character" w:customStyle="1" w:styleId="Bodytext8Exact">
    <w:name w:val="Body text (8) Exact"/>
    <w:basedOn w:val="a0"/>
    <w:link w:val="Bodytext8"/>
    <w:uiPriority w:val="99"/>
    <w:rsid w:val="009439B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Bodytext4Exact">
    <w:name w:val="Body text (4) Exact"/>
    <w:basedOn w:val="a0"/>
    <w:uiPriority w:val="99"/>
    <w:rsid w:val="009439B0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Bodytext6SmallCapsExact">
    <w:name w:val="Body text (6) + Small Caps Exact"/>
    <w:basedOn w:val="Bodytext6Exact"/>
    <w:uiPriority w:val="99"/>
    <w:rsid w:val="009439B0"/>
    <w:rPr>
      <w:rFonts w:ascii="Times New Roman" w:hAnsi="Times New Roman" w:cs="Times New Roman"/>
      <w:smallCaps/>
      <w:spacing w:val="1"/>
      <w:sz w:val="11"/>
      <w:szCs w:val="11"/>
      <w:shd w:val="clear" w:color="auto" w:fill="FFFFFF"/>
    </w:rPr>
  </w:style>
  <w:style w:type="character" w:customStyle="1" w:styleId="Bodytext9Exact">
    <w:name w:val="Body text (9) Exact"/>
    <w:basedOn w:val="a0"/>
    <w:link w:val="Bodytext9"/>
    <w:uiPriority w:val="99"/>
    <w:rsid w:val="009439B0"/>
    <w:rPr>
      <w:rFonts w:ascii="Corbel" w:hAnsi="Corbel" w:cs="Corbel"/>
      <w:spacing w:val="-2"/>
      <w:sz w:val="8"/>
      <w:szCs w:val="8"/>
      <w:shd w:val="clear" w:color="auto" w:fill="FFFFFF"/>
    </w:rPr>
  </w:style>
  <w:style w:type="character" w:customStyle="1" w:styleId="Bodytext8pt">
    <w:name w:val="Body text + 8 pt"/>
    <w:basedOn w:val="Bodytext"/>
    <w:uiPriority w:val="99"/>
    <w:rsid w:val="009439B0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Tablecaption2">
    <w:name w:val="Table caption (2)_"/>
    <w:basedOn w:val="a0"/>
    <w:link w:val="Tablecaption20"/>
    <w:uiPriority w:val="99"/>
    <w:rsid w:val="009439B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ablecaption3">
    <w:name w:val="Table caption (3)_"/>
    <w:basedOn w:val="a0"/>
    <w:link w:val="Tablecaption30"/>
    <w:uiPriority w:val="99"/>
    <w:rsid w:val="009439B0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Tablecaption4">
    <w:name w:val="Table caption (4)_"/>
    <w:basedOn w:val="a0"/>
    <w:link w:val="Tablecaption40"/>
    <w:uiPriority w:val="99"/>
    <w:rsid w:val="009439B0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439B0"/>
    <w:pPr>
      <w:widowControl w:val="0"/>
      <w:shd w:val="clear" w:color="auto" w:fill="FFFFFF"/>
      <w:spacing w:line="274" w:lineRule="exact"/>
      <w:jc w:val="left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9439B0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Bodytext6">
    <w:name w:val="Body text (6)"/>
    <w:basedOn w:val="a"/>
    <w:link w:val="Bodytext6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pacing w:val="1"/>
      <w:sz w:val="11"/>
      <w:szCs w:val="11"/>
      <w:lang w:eastAsia="en-US"/>
    </w:rPr>
  </w:style>
  <w:style w:type="paragraph" w:customStyle="1" w:styleId="Bodytext7">
    <w:name w:val="Body text (7)"/>
    <w:basedOn w:val="a"/>
    <w:link w:val="Bodytext7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pacing w:val="4"/>
      <w:sz w:val="11"/>
      <w:szCs w:val="11"/>
      <w:lang w:eastAsia="en-US"/>
    </w:rPr>
  </w:style>
  <w:style w:type="paragraph" w:customStyle="1" w:styleId="Bodytext8">
    <w:name w:val="Body text (8)"/>
    <w:basedOn w:val="a"/>
    <w:link w:val="Bodytext8Exact"/>
    <w:uiPriority w:val="99"/>
    <w:rsid w:val="009439B0"/>
    <w:pPr>
      <w:widowControl w:val="0"/>
      <w:shd w:val="clear" w:color="auto" w:fill="FFFFFF"/>
      <w:spacing w:line="216" w:lineRule="exact"/>
      <w:jc w:val="left"/>
    </w:pPr>
    <w:rPr>
      <w:rFonts w:ascii="Times New Roman" w:eastAsiaTheme="minorHAnsi" w:hAnsi="Times New Roman"/>
      <w:b/>
      <w:bCs/>
      <w:spacing w:val="2"/>
      <w:sz w:val="17"/>
      <w:szCs w:val="17"/>
      <w:lang w:eastAsia="en-US"/>
    </w:rPr>
  </w:style>
  <w:style w:type="paragraph" w:customStyle="1" w:styleId="Bodytext9">
    <w:name w:val="Body text (9)"/>
    <w:basedOn w:val="a"/>
    <w:link w:val="Bodytext9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Corbel" w:eastAsiaTheme="minorHAnsi" w:hAnsi="Corbel" w:cs="Corbel"/>
      <w:spacing w:val="-2"/>
      <w:sz w:val="8"/>
      <w:szCs w:val="8"/>
      <w:lang w:eastAsia="en-US"/>
    </w:rPr>
  </w:style>
  <w:style w:type="paragraph" w:customStyle="1" w:styleId="Tablecaption20">
    <w:name w:val="Table caption (2)"/>
    <w:basedOn w:val="a"/>
    <w:link w:val="Tablecaption2"/>
    <w:uiPriority w:val="99"/>
    <w:rsid w:val="009439B0"/>
    <w:pPr>
      <w:widowControl w:val="0"/>
      <w:shd w:val="clear" w:color="auto" w:fill="FFFFFF"/>
      <w:spacing w:line="240" w:lineRule="exact"/>
      <w:jc w:val="lef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Tablecaption30">
    <w:name w:val="Table caption (3)"/>
    <w:basedOn w:val="a"/>
    <w:link w:val="Tablecaption3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2"/>
      <w:szCs w:val="12"/>
      <w:lang w:eastAsia="en-US"/>
    </w:rPr>
  </w:style>
  <w:style w:type="paragraph" w:customStyle="1" w:styleId="Tablecaption40">
    <w:name w:val="Table caption (4)"/>
    <w:basedOn w:val="a"/>
    <w:link w:val="Tablecaption4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2"/>
      <w:szCs w:val="12"/>
      <w:lang w:eastAsia="en-US"/>
    </w:rPr>
  </w:style>
  <w:style w:type="character" w:customStyle="1" w:styleId="tnvedl4">
    <w:name w:val="tnved_l4"/>
    <w:basedOn w:val="a0"/>
    <w:rsid w:val="001C7A01"/>
  </w:style>
  <w:style w:type="character" w:styleId="ae">
    <w:name w:val="Hyperlink"/>
    <w:basedOn w:val="a0"/>
    <w:uiPriority w:val="99"/>
    <w:unhideWhenUsed/>
    <w:rsid w:val="001C7A01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700E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FB2803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776FC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6FC8"/>
    <w:pPr>
      <w:widowControl w:val="0"/>
      <w:shd w:val="clear" w:color="auto" w:fill="FFFFFF"/>
      <w:spacing w:line="211" w:lineRule="exact"/>
      <w:jc w:val="lef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10">
    <w:name w:val="Основной текст Знак1"/>
    <w:basedOn w:val="a0"/>
    <w:link w:val="af1"/>
    <w:uiPriority w:val="99"/>
    <w:rsid w:val="00776FC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0"/>
    <w:uiPriority w:val="99"/>
    <w:rsid w:val="00776FC8"/>
    <w:pPr>
      <w:widowControl w:val="0"/>
      <w:shd w:val="clear" w:color="auto" w:fill="FFFFFF"/>
      <w:spacing w:before="240" w:after="120" w:line="322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776FC8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961D-C951-4A2B-91CD-3CE90284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Econom4</dc:creator>
  <cp:lastModifiedBy>Dmitriy</cp:lastModifiedBy>
  <cp:revision>4</cp:revision>
  <cp:lastPrinted>2017-06-13T10:23:00Z</cp:lastPrinted>
  <dcterms:created xsi:type="dcterms:W3CDTF">2017-07-19T14:06:00Z</dcterms:created>
  <dcterms:modified xsi:type="dcterms:W3CDTF">2017-07-19T15:56:00Z</dcterms:modified>
</cp:coreProperties>
</file>