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12" w:rsidRDefault="00291DB3" w:rsidP="009F6273">
      <w:pPr>
        <w:ind w:right="-221"/>
        <w:rPr>
          <w:sz w:val="2"/>
          <w:szCs w:val="2"/>
        </w:rPr>
      </w:pPr>
      <w:r>
        <w:rPr>
          <w:sz w:val="2"/>
          <w:szCs w:val="2"/>
        </w:rPr>
        <w:t>А</w:t>
      </w:r>
    </w:p>
    <w:p w:rsidR="004D4012" w:rsidRDefault="004E3A90" w:rsidP="00E64FCF">
      <w:pPr>
        <w:pStyle w:val="20"/>
        <w:shd w:val="clear" w:color="auto" w:fill="auto"/>
        <w:spacing w:line="240" w:lineRule="auto"/>
        <w:ind w:left="4880"/>
        <w:jc w:val="left"/>
      </w:pPr>
      <w:r>
        <w:t>УТВЕРЖДЕНЫ</w:t>
      </w:r>
    </w:p>
    <w:p w:rsidR="00D56F40" w:rsidRDefault="004E3A90" w:rsidP="00E64FCF">
      <w:pPr>
        <w:pStyle w:val="20"/>
        <w:shd w:val="clear" w:color="auto" w:fill="auto"/>
        <w:tabs>
          <w:tab w:val="left" w:pos="5643"/>
          <w:tab w:val="left" w:pos="6613"/>
        </w:tabs>
        <w:spacing w:line="240" w:lineRule="auto"/>
        <w:ind w:left="4882"/>
        <w:jc w:val="left"/>
      </w:pPr>
      <w:r>
        <w:t>постановлением Совета Министров Л</w:t>
      </w:r>
      <w:r w:rsidR="00825F25">
        <w:t xml:space="preserve">уганской Народной Республики </w:t>
      </w:r>
    </w:p>
    <w:p w:rsidR="004D4012" w:rsidRDefault="00825F25" w:rsidP="00D56F40">
      <w:pPr>
        <w:pStyle w:val="20"/>
        <w:shd w:val="clear" w:color="auto" w:fill="auto"/>
        <w:tabs>
          <w:tab w:val="left" w:pos="5643"/>
          <w:tab w:val="left" w:pos="6613"/>
        </w:tabs>
        <w:spacing w:line="240" w:lineRule="auto"/>
        <w:ind w:left="4882"/>
        <w:jc w:val="left"/>
      </w:pPr>
      <w:r>
        <w:t>от</w:t>
      </w:r>
      <w:r w:rsidR="00D56F40">
        <w:t xml:space="preserve">  </w:t>
      </w:r>
      <w:r w:rsidR="005711EA" w:rsidRPr="005711EA">
        <w:t>«06» июня 2017 г. № 315/17</w:t>
      </w:r>
      <w:bookmarkStart w:id="0" w:name="_GoBack"/>
      <w:bookmarkEnd w:id="0"/>
    </w:p>
    <w:p w:rsidR="00D56F40" w:rsidRDefault="00D56F40" w:rsidP="00E64FCF">
      <w:pPr>
        <w:pStyle w:val="10"/>
        <w:keepNext/>
        <w:keepLines/>
        <w:shd w:val="clear" w:color="auto" w:fill="auto"/>
        <w:spacing w:before="0" w:after="0" w:line="240" w:lineRule="auto"/>
        <w:ind w:firstLine="0"/>
        <w:rPr>
          <w:color w:val="auto"/>
        </w:rPr>
      </w:pPr>
      <w:bookmarkStart w:id="1" w:name="bookmark4"/>
    </w:p>
    <w:p w:rsidR="00D56F40" w:rsidRDefault="00D56F40" w:rsidP="00E64FCF">
      <w:pPr>
        <w:pStyle w:val="10"/>
        <w:keepNext/>
        <w:keepLines/>
        <w:shd w:val="clear" w:color="auto" w:fill="auto"/>
        <w:spacing w:before="0" w:after="0" w:line="240" w:lineRule="auto"/>
        <w:ind w:firstLine="0"/>
        <w:rPr>
          <w:color w:val="auto"/>
        </w:rPr>
      </w:pPr>
    </w:p>
    <w:p w:rsidR="00E64FCF" w:rsidRPr="00783B4D" w:rsidRDefault="003F6A43" w:rsidP="00E64FCF">
      <w:pPr>
        <w:pStyle w:val="10"/>
        <w:keepNext/>
        <w:keepLines/>
        <w:shd w:val="clear" w:color="auto" w:fill="auto"/>
        <w:spacing w:before="0" w:after="0" w:line="240" w:lineRule="auto"/>
        <w:ind w:firstLine="0"/>
        <w:rPr>
          <w:color w:val="auto"/>
        </w:rPr>
      </w:pPr>
      <w:r w:rsidRPr="00A52FA7">
        <w:rPr>
          <w:color w:val="auto"/>
        </w:rPr>
        <w:t>Временн</w:t>
      </w:r>
      <w:r w:rsidR="00E64FCF">
        <w:rPr>
          <w:color w:val="auto"/>
        </w:rPr>
        <w:t>ые правила регулирования работы</w:t>
      </w:r>
    </w:p>
    <w:p w:rsidR="003F6A43" w:rsidRPr="003F6A43" w:rsidRDefault="00643A6B" w:rsidP="00E64FCF">
      <w:pPr>
        <w:pStyle w:val="10"/>
        <w:keepNext/>
        <w:keepLines/>
        <w:shd w:val="clear" w:color="auto" w:fill="auto"/>
        <w:spacing w:before="0" w:after="240" w:line="240" w:lineRule="auto"/>
        <w:ind w:firstLine="0"/>
        <w:rPr>
          <w:color w:val="auto"/>
        </w:rPr>
      </w:pPr>
      <w:r>
        <w:rPr>
          <w:color w:val="auto"/>
        </w:rPr>
        <w:t>ц</w:t>
      </w:r>
      <w:r w:rsidR="009A1CBB">
        <w:rPr>
          <w:color w:val="auto"/>
        </w:rPr>
        <w:t xml:space="preserve">ентров </w:t>
      </w:r>
      <w:r w:rsidR="00783B4D">
        <w:rPr>
          <w:color w:val="auto"/>
        </w:rPr>
        <w:t xml:space="preserve">предоставления </w:t>
      </w:r>
      <w:r w:rsidR="009A1CBB">
        <w:rPr>
          <w:color w:val="auto"/>
        </w:rPr>
        <w:t>административных услуг</w:t>
      </w:r>
    </w:p>
    <w:p w:rsidR="004D4012" w:rsidRDefault="006132A5" w:rsidP="00E64FCF">
      <w:pPr>
        <w:pStyle w:val="10"/>
        <w:keepNext/>
        <w:keepLines/>
        <w:shd w:val="clear" w:color="auto" w:fill="auto"/>
        <w:spacing w:before="0" w:after="240" w:line="240" w:lineRule="auto"/>
        <w:ind w:firstLine="0"/>
      </w:pPr>
      <w:r w:rsidRPr="006132A5">
        <w:rPr>
          <w:bCs w:val="0"/>
          <w:lang w:val="en-US"/>
        </w:rPr>
        <w:t>I</w:t>
      </w:r>
      <w:r w:rsidRPr="00D56F40">
        <w:rPr>
          <w:bCs w:val="0"/>
        </w:rPr>
        <w:t>.</w:t>
      </w:r>
      <w:r w:rsidRPr="006132A5">
        <w:t xml:space="preserve"> </w:t>
      </w:r>
      <w:r w:rsidR="004E3A90">
        <w:t>Общие положения</w:t>
      </w:r>
      <w:bookmarkEnd w:id="1"/>
    </w:p>
    <w:p w:rsidR="004D4012" w:rsidRDefault="004E3A90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>
        <w:t xml:space="preserve">Данные </w:t>
      </w:r>
      <w:r w:rsidR="00833682">
        <w:t>Временные п</w:t>
      </w:r>
      <w:r>
        <w:t>равила</w:t>
      </w:r>
      <w:r w:rsidR="00833682">
        <w:t xml:space="preserve"> регулирования работы </w:t>
      </w:r>
      <w:r w:rsidR="00643A6B">
        <w:t>ц</w:t>
      </w:r>
      <w:r w:rsidR="00833682">
        <w:t>ентров предоставления административных услуг (далее – Временные правила)</w:t>
      </w:r>
      <w:r>
        <w:t xml:space="preserve"> определяют порядок организации и осуществления деятельности </w:t>
      </w:r>
      <w:r w:rsidR="009A1CBB">
        <w:t>Центров</w:t>
      </w:r>
      <w:r w:rsidR="00EB6F11">
        <w:t xml:space="preserve"> предоставления</w:t>
      </w:r>
      <w:r w:rsidR="009A1CBB">
        <w:t xml:space="preserve"> административных услуг</w:t>
      </w:r>
      <w:r>
        <w:t>.</w:t>
      </w:r>
    </w:p>
    <w:p w:rsidR="004D4012" w:rsidRDefault="004E3A90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line="240" w:lineRule="auto"/>
        <w:ind w:firstLine="851"/>
      </w:pPr>
      <w:r>
        <w:t xml:space="preserve">В настоящих </w:t>
      </w:r>
      <w:r w:rsidR="00833682">
        <w:t>Временных п</w:t>
      </w:r>
      <w:r>
        <w:t>равилах используются следующие основные понятия:</w:t>
      </w:r>
    </w:p>
    <w:p w:rsidR="004D4012" w:rsidRPr="00533FD9" w:rsidRDefault="00EB6F11" w:rsidP="00E64FCF">
      <w:pPr>
        <w:pStyle w:val="20"/>
        <w:numPr>
          <w:ilvl w:val="0"/>
          <w:numId w:val="23"/>
        </w:numPr>
        <w:shd w:val="clear" w:color="auto" w:fill="auto"/>
        <w:tabs>
          <w:tab w:val="left" w:pos="142"/>
        </w:tabs>
        <w:spacing w:line="240" w:lineRule="auto"/>
        <w:ind w:left="0" w:firstLine="851"/>
        <w:rPr>
          <w:color w:val="auto"/>
          <w:shd w:val="clear" w:color="auto" w:fill="FFFFFF"/>
        </w:rPr>
      </w:pPr>
      <w:proofErr w:type="gramStart"/>
      <w:r>
        <w:rPr>
          <w:color w:val="auto"/>
          <w:shd w:val="clear" w:color="auto" w:fill="FFFFFF"/>
        </w:rPr>
        <w:t>а</w:t>
      </w:r>
      <w:r w:rsidR="009A1CBB" w:rsidRPr="00AE59A6">
        <w:rPr>
          <w:color w:val="auto"/>
          <w:shd w:val="clear" w:color="auto" w:fill="FFFFFF"/>
        </w:rPr>
        <w:t>дминистративная услуга –</w:t>
      </w:r>
      <w:r>
        <w:rPr>
          <w:color w:val="auto"/>
          <w:shd w:val="clear" w:color="auto" w:fill="FFFFFF"/>
        </w:rPr>
        <w:t xml:space="preserve"> </w:t>
      </w:r>
      <w:r w:rsidRPr="00C03F99">
        <w:rPr>
          <w:shd w:val="clear" w:color="auto" w:fill="FFFFFF"/>
        </w:rPr>
        <w:t>деятельность по реализации функций соответствующего исполнительного органа государственной власти</w:t>
      </w:r>
      <w:r w:rsidR="00237157">
        <w:rPr>
          <w:shd w:val="clear" w:color="auto" w:fill="FFFFFF"/>
        </w:rPr>
        <w:t xml:space="preserve"> Луганской Народной Республики</w:t>
      </w:r>
      <w:r w:rsidRPr="00C03F99">
        <w:rPr>
          <w:shd w:val="clear" w:color="auto" w:fill="FFFFFF"/>
        </w:rPr>
        <w:t>,</w:t>
      </w:r>
      <w:r w:rsidR="007B2931">
        <w:rPr>
          <w:shd w:val="clear" w:color="auto" w:fill="FFFFFF"/>
        </w:rPr>
        <w:t xml:space="preserve"> </w:t>
      </w:r>
      <w:r w:rsidR="007B2931">
        <w:t>органа местного самоуправления, их должностных лиц,</w:t>
      </w:r>
      <w:r w:rsidRPr="00C03F99">
        <w:rPr>
          <w:shd w:val="clear" w:color="auto" w:fill="FFFFFF"/>
        </w:rPr>
        <w:t xml:space="preserve"> которая осуществляется</w:t>
      </w:r>
      <w:r w:rsidRPr="00C03F99">
        <w:rPr>
          <w:color w:val="943634"/>
          <w:shd w:val="clear" w:color="auto" w:fill="FFFFFF"/>
        </w:rPr>
        <w:t xml:space="preserve"> </w:t>
      </w:r>
      <w:r w:rsidRPr="00C03F99">
        <w:rPr>
          <w:shd w:val="clear" w:color="auto" w:fill="FFFFFF"/>
        </w:rPr>
        <w:t xml:space="preserve">по обращению заявителя в пределах полномочий </w:t>
      </w:r>
      <w:r w:rsidRPr="00EB6F11">
        <w:rPr>
          <w:shd w:val="clear" w:color="auto" w:fill="FFFFFF"/>
        </w:rPr>
        <w:t xml:space="preserve">органа, предоставляющего </w:t>
      </w:r>
      <w:r>
        <w:rPr>
          <w:shd w:val="clear" w:color="auto" w:fill="FFFFFF"/>
        </w:rPr>
        <w:t>административную</w:t>
      </w:r>
      <w:r w:rsidRPr="00EB6F11">
        <w:rPr>
          <w:shd w:val="clear" w:color="auto" w:fill="FFFFFF"/>
        </w:rPr>
        <w:t xml:space="preserve"> услугу</w:t>
      </w:r>
      <w:r w:rsidR="00643A6B">
        <w:rPr>
          <w:shd w:val="clear" w:color="auto" w:fill="FFFFFF"/>
        </w:rPr>
        <w:t>,</w:t>
      </w:r>
      <w:r w:rsidRPr="00EB6F11">
        <w:rPr>
          <w:shd w:val="clear" w:color="auto" w:fill="FFFFFF"/>
        </w:rPr>
        <w:t xml:space="preserve"> направленная на</w:t>
      </w:r>
      <w:r w:rsidRPr="00C03F99">
        <w:rPr>
          <w:shd w:val="clear" w:color="auto" w:fill="FFFFFF"/>
        </w:rPr>
        <w:t xml:space="preserve"> </w:t>
      </w:r>
      <w:r w:rsidRPr="00533FD9">
        <w:t>приобретение, изменение или прекращение прав и/или обязанностей заявителя в соответствии с действующим законодательством</w:t>
      </w:r>
      <w:r w:rsidR="00C772F3">
        <w:t xml:space="preserve"> Луганской Народной Республики</w:t>
      </w:r>
      <w:r w:rsidR="009A1CBB">
        <w:rPr>
          <w:color w:val="auto"/>
          <w:shd w:val="clear" w:color="auto" w:fill="FFFFFF"/>
        </w:rPr>
        <w:t>.</w:t>
      </w:r>
      <w:proofErr w:type="gramEnd"/>
    </w:p>
    <w:p w:rsidR="00CF6C72" w:rsidRDefault="00AD28E2" w:rsidP="006714A7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  <w:proofErr w:type="gramStart"/>
      <w:r w:rsidRPr="00533FD9">
        <w:rPr>
          <w:color w:val="auto"/>
        </w:rPr>
        <w:t xml:space="preserve">К </w:t>
      </w:r>
      <w:r w:rsidR="009A1CBB" w:rsidRPr="003E56C5">
        <w:rPr>
          <w:color w:val="auto"/>
        </w:rPr>
        <w:t>административным</w:t>
      </w:r>
      <w:r w:rsidRPr="003E56C5">
        <w:rPr>
          <w:color w:val="auto"/>
        </w:rPr>
        <w:t xml:space="preserve"> услугам</w:t>
      </w:r>
      <w:r w:rsidR="00643A6B">
        <w:rPr>
          <w:color w:val="auto"/>
        </w:rPr>
        <w:t xml:space="preserve"> так</w:t>
      </w:r>
      <w:r w:rsidRPr="00533FD9">
        <w:rPr>
          <w:color w:val="auto"/>
        </w:rPr>
        <w:t>же приравнива</w:t>
      </w:r>
      <w:r w:rsidR="000F6F13" w:rsidRPr="00533FD9">
        <w:rPr>
          <w:color w:val="auto"/>
        </w:rPr>
        <w:t>е</w:t>
      </w:r>
      <w:r w:rsidRPr="00533FD9">
        <w:rPr>
          <w:color w:val="auto"/>
        </w:rPr>
        <w:t xml:space="preserve">тся предоставление исполнительными органами государственной власти Луганской Народной Республики, органами местного самоуправления, их должностными лицами </w:t>
      </w:r>
      <w:r w:rsidR="00382E00" w:rsidRPr="00533FD9">
        <w:rPr>
          <w:color w:val="auto"/>
        </w:rPr>
        <w:t xml:space="preserve">выписок, </w:t>
      </w:r>
      <w:r w:rsidRPr="00533FD9">
        <w:rPr>
          <w:color w:val="auto"/>
        </w:rPr>
        <w:t xml:space="preserve">справок, копий, дубликатов документов и другие предусмотренные </w:t>
      </w:r>
      <w:r w:rsidRPr="00971162">
        <w:rPr>
          <w:color w:val="auto"/>
        </w:rPr>
        <w:t>законо</w:t>
      </w:r>
      <w:r w:rsidR="00971162" w:rsidRPr="00971162">
        <w:rPr>
          <w:color w:val="auto"/>
        </w:rPr>
        <w:t>д</w:t>
      </w:r>
      <w:r w:rsidR="00971162">
        <w:rPr>
          <w:color w:val="auto"/>
        </w:rPr>
        <w:t>ательством</w:t>
      </w:r>
      <w:r w:rsidRPr="00533FD9">
        <w:rPr>
          <w:color w:val="auto"/>
        </w:rPr>
        <w:t xml:space="preserve"> действия, в результате которых </w:t>
      </w:r>
      <w:r w:rsidR="003F6A43" w:rsidRPr="00533FD9">
        <w:rPr>
          <w:color w:val="auto"/>
        </w:rPr>
        <w:t>заявителю</w:t>
      </w:r>
      <w:r w:rsidRPr="00533FD9">
        <w:rPr>
          <w:color w:val="auto"/>
        </w:rPr>
        <w:t>, а также объекту, который</w:t>
      </w:r>
      <w:r w:rsidR="000F6F13" w:rsidRPr="00533FD9">
        <w:rPr>
          <w:color w:val="auto"/>
        </w:rPr>
        <w:t xml:space="preserve"> находится в его собственности </w:t>
      </w:r>
      <w:r w:rsidRPr="00533FD9">
        <w:rPr>
          <w:color w:val="auto"/>
        </w:rPr>
        <w:t>или пользовании</w:t>
      </w:r>
      <w:r w:rsidR="00643A6B">
        <w:rPr>
          <w:color w:val="auto"/>
        </w:rPr>
        <w:t>,</w:t>
      </w:r>
      <w:r w:rsidRPr="00533FD9">
        <w:rPr>
          <w:color w:val="auto"/>
        </w:rPr>
        <w:t xml:space="preserve"> предоставляется или подтверждается определённы</w:t>
      </w:r>
      <w:r w:rsidR="00C772F3">
        <w:rPr>
          <w:color w:val="auto"/>
        </w:rPr>
        <w:t>й юридический с</w:t>
      </w:r>
      <w:r w:rsidR="006714A7">
        <w:rPr>
          <w:color w:val="auto"/>
        </w:rPr>
        <w:t>татус и/или факт</w:t>
      </w:r>
      <w:r w:rsidR="00B850CA">
        <w:rPr>
          <w:color w:val="auto"/>
        </w:rPr>
        <w:t>.</w:t>
      </w:r>
      <w:proofErr w:type="gramEnd"/>
    </w:p>
    <w:p w:rsidR="00B850CA" w:rsidRPr="00533FD9" w:rsidRDefault="00B850CA" w:rsidP="006714A7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  <w:r>
        <w:rPr>
          <w:color w:val="auto"/>
        </w:rPr>
        <w:t xml:space="preserve">При предоставлении административных услуг в случаях, </w:t>
      </w:r>
      <w:proofErr w:type="gramStart"/>
      <w:r>
        <w:rPr>
          <w:color w:val="auto"/>
        </w:rPr>
        <w:t>предусмотренных</w:t>
      </w:r>
      <w:proofErr w:type="gramEnd"/>
      <w:r>
        <w:rPr>
          <w:color w:val="auto"/>
        </w:rPr>
        <w:t xml:space="preserve"> законодательством Луганской Народной Республики, взимается плата. Размер платы за предоставление административных услуг и порядок ее взимания, определяется законодательством Луганской Народной Республики. </w:t>
      </w:r>
    </w:p>
    <w:p w:rsidR="005E01FF" w:rsidRPr="00825F25" w:rsidRDefault="00AD28E2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  <w:r w:rsidRPr="00533FD9">
        <w:rPr>
          <w:color w:val="auto"/>
        </w:rPr>
        <w:t>2)</w:t>
      </w:r>
      <w:r w:rsidR="005E01FF" w:rsidRPr="00533FD9">
        <w:rPr>
          <w:color w:val="auto"/>
        </w:rPr>
        <w:t xml:space="preserve"> </w:t>
      </w:r>
      <w:r w:rsidR="003F6A43" w:rsidRPr="00533FD9">
        <w:rPr>
          <w:color w:val="auto"/>
        </w:rPr>
        <w:t>заявитель</w:t>
      </w:r>
      <w:r w:rsidR="004E3A90" w:rsidRPr="00533FD9">
        <w:rPr>
          <w:color w:val="auto"/>
        </w:rPr>
        <w:t xml:space="preserve"> </w:t>
      </w:r>
      <w:r w:rsidR="00825F25" w:rsidRPr="00825F25">
        <w:rPr>
          <w:color w:val="auto"/>
        </w:rPr>
        <w:t>–</w:t>
      </w:r>
      <w:r w:rsidR="004E3A90" w:rsidRPr="00533FD9">
        <w:rPr>
          <w:color w:val="auto"/>
        </w:rPr>
        <w:t xml:space="preserve"> физическое или </w:t>
      </w:r>
      <w:r w:rsidR="004E3A90" w:rsidRPr="00CF6C72">
        <w:rPr>
          <w:color w:val="auto"/>
        </w:rPr>
        <w:t>юридическое</w:t>
      </w:r>
      <w:r w:rsidR="004E3A90" w:rsidRPr="00533FD9">
        <w:rPr>
          <w:color w:val="auto"/>
        </w:rPr>
        <w:t xml:space="preserve"> </w:t>
      </w:r>
      <w:r w:rsidR="004E3A90" w:rsidRPr="00CF6C72">
        <w:rPr>
          <w:color w:val="auto"/>
        </w:rPr>
        <w:t>лицо</w:t>
      </w:r>
      <w:r w:rsidR="003F6A43" w:rsidRPr="00CF6C72">
        <w:rPr>
          <w:color w:val="auto"/>
          <w:shd w:val="clear" w:color="auto" w:fill="FFFFFF"/>
        </w:rPr>
        <w:t xml:space="preserve"> либо их уполномоченные представители</w:t>
      </w:r>
      <w:r w:rsidR="004E3A90" w:rsidRPr="00CF6C72">
        <w:rPr>
          <w:color w:val="auto"/>
        </w:rPr>
        <w:t>,</w:t>
      </w:r>
      <w:r w:rsidR="004E3A90" w:rsidRPr="00533FD9">
        <w:rPr>
          <w:color w:val="auto"/>
        </w:rPr>
        <w:t xml:space="preserve"> </w:t>
      </w:r>
      <w:r w:rsidR="00EB6F11">
        <w:rPr>
          <w:color w:val="auto"/>
        </w:rPr>
        <w:t xml:space="preserve">письменно </w:t>
      </w:r>
      <w:r w:rsidR="003F6A43" w:rsidRPr="00533FD9">
        <w:rPr>
          <w:color w:val="auto"/>
        </w:rPr>
        <w:t>обратившиеся</w:t>
      </w:r>
      <w:r w:rsidR="004E3A90" w:rsidRPr="00533FD9">
        <w:rPr>
          <w:color w:val="auto"/>
        </w:rPr>
        <w:t xml:space="preserve"> за получением </w:t>
      </w:r>
      <w:r w:rsidR="009A1CBB">
        <w:rPr>
          <w:color w:val="auto"/>
        </w:rPr>
        <w:t>административной</w:t>
      </w:r>
      <w:r w:rsidR="003F6A43" w:rsidRPr="00533FD9">
        <w:rPr>
          <w:color w:val="auto"/>
        </w:rPr>
        <w:t xml:space="preserve"> услуг</w:t>
      </w:r>
      <w:r w:rsidR="003F6A43" w:rsidRPr="00825F25">
        <w:rPr>
          <w:color w:val="auto"/>
        </w:rPr>
        <w:t>и</w:t>
      </w:r>
      <w:r w:rsidR="004E3A90" w:rsidRPr="00825F25">
        <w:rPr>
          <w:color w:val="auto"/>
        </w:rPr>
        <w:t>;</w:t>
      </w:r>
    </w:p>
    <w:p w:rsidR="005E01FF" w:rsidRDefault="005E01FF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</w:pPr>
      <w:r w:rsidRPr="00825F25">
        <w:rPr>
          <w:color w:val="auto"/>
        </w:rPr>
        <w:t xml:space="preserve">3) </w:t>
      </w:r>
      <w:r w:rsidR="004E3A90" w:rsidRPr="00825F25">
        <w:rPr>
          <w:color w:val="auto"/>
        </w:rPr>
        <w:t xml:space="preserve">субъект предоставления </w:t>
      </w:r>
      <w:r w:rsidR="009A1CBB" w:rsidRPr="00825F25">
        <w:rPr>
          <w:color w:val="auto"/>
        </w:rPr>
        <w:t>административной</w:t>
      </w:r>
      <w:r w:rsidR="003F6A43" w:rsidRPr="00825F25">
        <w:rPr>
          <w:color w:val="auto"/>
        </w:rPr>
        <w:t xml:space="preserve"> </w:t>
      </w:r>
      <w:r w:rsidR="004E3A90" w:rsidRPr="00825F25">
        <w:rPr>
          <w:color w:val="auto"/>
        </w:rPr>
        <w:t xml:space="preserve">услуги </w:t>
      </w:r>
      <w:r w:rsidR="003F6A43" w:rsidRPr="00825F25">
        <w:rPr>
          <w:color w:val="auto"/>
        </w:rPr>
        <w:t>(далее – субъект предоставления услуг</w:t>
      </w:r>
      <w:r w:rsidR="00833439" w:rsidRPr="00825F25">
        <w:rPr>
          <w:color w:val="auto"/>
        </w:rPr>
        <w:t>и</w:t>
      </w:r>
      <w:r w:rsidR="003F6A43" w:rsidRPr="00825F25">
        <w:rPr>
          <w:color w:val="auto"/>
        </w:rPr>
        <w:t>)</w:t>
      </w:r>
      <w:r w:rsidR="00052743" w:rsidRPr="00825F25">
        <w:rPr>
          <w:color w:val="auto"/>
        </w:rPr>
        <w:t xml:space="preserve"> </w:t>
      </w:r>
      <w:r w:rsidR="00ED7ED6" w:rsidRPr="00825F25">
        <w:rPr>
          <w:color w:val="auto"/>
        </w:rPr>
        <w:t>–</w:t>
      </w:r>
      <w:r w:rsidR="004E3A90" w:rsidRPr="00825F25">
        <w:rPr>
          <w:color w:val="auto"/>
        </w:rPr>
        <w:t xml:space="preserve"> и</w:t>
      </w:r>
      <w:r w:rsidR="004E3A90">
        <w:t>сполнительный орган государственной власти Луганской Народной Республики, орган местного самоуправления, их должностные лица, уполномоченные в соответствии с действующим законодательством</w:t>
      </w:r>
      <w:r w:rsidR="00E361E1">
        <w:t xml:space="preserve"> Луганской Народной Республики</w:t>
      </w:r>
      <w:r w:rsidR="004E3A90">
        <w:t xml:space="preserve"> предоставлять </w:t>
      </w:r>
      <w:r w:rsidR="009A1CBB">
        <w:lastRenderedPageBreak/>
        <w:t>административные</w:t>
      </w:r>
      <w:r w:rsidR="003F6A43">
        <w:t xml:space="preserve"> услуги</w:t>
      </w:r>
      <w:r w:rsidR="004E3A90">
        <w:t>;</w:t>
      </w:r>
    </w:p>
    <w:p w:rsidR="003F6A43" w:rsidRDefault="005E01FF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rStyle w:val="apple-converted-space"/>
          <w:color w:val="auto"/>
          <w:shd w:val="clear" w:color="auto" w:fill="FFFFFF"/>
        </w:rPr>
      </w:pPr>
      <w:proofErr w:type="gramStart"/>
      <w:r w:rsidRPr="00A9001B">
        <w:rPr>
          <w:color w:val="auto"/>
        </w:rPr>
        <w:t xml:space="preserve">4) </w:t>
      </w:r>
      <w:r w:rsidR="00EB6F11">
        <w:rPr>
          <w:color w:val="auto"/>
          <w:shd w:val="clear" w:color="auto" w:fill="FFFFFF"/>
        </w:rPr>
        <w:t>ц</w:t>
      </w:r>
      <w:r w:rsidR="009A1CBB">
        <w:rPr>
          <w:color w:val="auto"/>
          <w:shd w:val="clear" w:color="auto" w:fill="FFFFFF"/>
        </w:rPr>
        <w:t xml:space="preserve">ентр </w:t>
      </w:r>
      <w:r w:rsidR="00783B4D">
        <w:rPr>
          <w:color w:val="auto"/>
          <w:shd w:val="clear" w:color="auto" w:fill="FFFFFF"/>
        </w:rPr>
        <w:t xml:space="preserve">предоставления </w:t>
      </w:r>
      <w:r w:rsidR="009A1CBB">
        <w:rPr>
          <w:color w:val="auto"/>
          <w:shd w:val="clear" w:color="auto" w:fill="FFFFFF"/>
        </w:rPr>
        <w:t>административных услуг</w:t>
      </w:r>
      <w:r w:rsidR="003F6A43" w:rsidRPr="00A9001B">
        <w:rPr>
          <w:color w:val="auto"/>
          <w:shd w:val="clear" w:color="auto" w:fill="FFFFFF"/>
        </w:rPr>
        <w:t xml:space="preserve"> (далее </w:t>
      </w:r>
      <w:r w:rsidR="00ED7ED6" w:rsidRPr="00825F25">
        <w:rPr>
          <w:color w:val="auto"/>
        </w:rPr>
        <w:t>–</w:t>
      </w:r>
      <w:r w:rsidR="003F6A43" w:rsidRPr="00A9001B">
        <w:rPr>
          <w:color w:val="auto"/>
          <w:shd w:val="clear" w:color="auto" w:fill="FFFFFF"/>
        </w:rPr>
        <w:t xml:space="preserve"> Центр) </w:t>
      </w:r>
      <w:r w:rsidR="00ED7ED6" w:rsidRPr="00825F25">
        <w:rPr>
          <w:color w:val="auto"/>
        </w:rPr>
        <w:t>–</w:t>
      </w:r>
      <w:r w:rsidR="003F6A43" w:rsidRPr="00A9001B">
        <w:rPr>
          <w:color w:val="auto"/>
          <w:shd w:val="clear" w:color="auto" w:fill="FFFFFF"/>
        </w:rPr>
        <w:t xml:space="preserve"> </w:t>
      </w:r>
      <w:r w:rsidR="003F6A43" w:rsidRPr="00A9001B">
        <w:rPr>
          <w:color w:val="auto"/>
        </w:rPr>
        <w:t>структурное подразделение (отдел, управление)</w:t>
      </w:r>
      <w:r w:rsidR="00D4243A">
        <w:rPr>
          <w:color w:val="auto"/>
        </w:rPr>
        <w:t xml:space="preserve"> или</w:t>
      </w:r>
      <w:r w:rsidR="003F6A43" w:rsidRPr="00A9001B">
        <w:rPr>
          <w:color w:val="auto"/>
        </w:rPr>
        <w:t xml:space="preserve"> </w:t>
      </w:r>
      <w:r w:rsidR="00D4243A">
        <w:rPr>
          <w:color w:val="auto"/>
        </w:rPr>
        <w:t>отдел в управлении</w:t>
      </w:r>
      <w:r w:rsidR="00D4243A" w:rsidRPr="00A9001B">
        <w:rPr>
          <w:color w:val="auto"/>
        </w:rPr>
        <w:t xml:space="preserve"> </w:t>
      </w:r>
      <w:r w:rsidR="003F6A43" w:rsidRPr="00A9001B">
        <w:rPr>
          <w:color w:val="auto"/>
        </w:rPr>
        <w:t>администрации города и/или района Луганско</w:t>
      </w:r>
      <w:r w:rsidR="00643A6B">
        <w:rPr>
          <w:color w:val="auto"/>
        </w:rPr>
        <w:t>й Народной Республики (далее – а</w:t>
      </w:r>
      <w:r w:rsidR="003F6A43" w:rsidRPr="00A9001B">
        <w:rPr>
          <w:color w:val="auto"/>
        </w:rPr>
        <w:t>дминистрация)</w:t>
      </w:r>
      <w:r w:rsidR="00A52FA7" w:rsidRPr="00A52FA7">
        <w:rPr>
          <w:b/>
        </w:rPr>
        <w:t xml:space="preserve"> </w:t>
      </w:r>
      <w:r w:rsidR="00A52FA7" w:rsidRPr="003E56C5">
        <w:t>с</w:t>
      </w:r>
      <w:r w:rsidR="00FB274F">
        <w:t xml:space="preserve"> правом (</w:t>
      </w:r>
      <w:r w:rsidR="00A52FA7" w:rsidRPr="003E56C5">
        <w:t>без прав</w:t>
      </w:r>
      <w:r w:rsidR="00FB274F">
        <w:t>а)</w:t>
      </w:r>
      <w:r w:rsidR="00A52FA7" w:rsidRPr="003E56C5">
        <w:t xml:space="preserve"> юридического лица</w:t>
      </w:r>
      <w:r w:rsidR="003F6A43" w:rsidRPr="003E56C5">
        <w:rPr>
          <w:color w:val="auto"/>
        </w:rPr>
        <w:t>,</w:t>
      </w:r>
      <w:r w:rsidR="00643A6B">
        <w:rPr>
          <w:color w:val="auto"/>
        </w:rPr>
        <w:t xml:space="preserve"> что отвечают</w:t>
      </w:r>
      <w:r w:rsidR="003F6A43" w:rsidRPr="00A9001B">
        <w:rPr>
          <w:color w:val="auto"/>
          <w:shd w:val="clear" w:color="auto" w:fill="FFFFFF"/>
        </w:rPr>
        <w:t xml:space="preserve"> требованиям, установленным настоящими</w:t>
      </w:r>
      <w:r w:rsidR="00833682">
        <w:rPr>
          <w:color w:val="auto"/>
          <w:shd w:val="clear" w:color="auto" w:fill="FFFFFF"/>
        </w:rPr>
        <w:t xml:space="preserve"> Временными</w:t>
      </w:r>
      <w:r w:rsidR="003F6A43" w:rsidRPr="00A9001B">
        <w:rPr>
          <w:color w:val="auto"/>
          <w:shd w:val="clear" w:color="auto" w:fill="FFFFFF"/>
        </w:rPr>
        <w:t xml:space="preserve"> </w:t>
      </w:r>
      <w:r w:rsidR="00833682">
        <w:rPr>
          <w:color w:val="auto"/>
          <w:shd w:val="clear" w:color="auto" w:fill="FFFFFF"/>
        </w:rPr>
        <w:t>п</w:t>
      </w:r>
      <w:r w:rsidR="003F6A43" w:rsidRPr="00A9001B">
        <w:rPr>
          <w:color w:val="auto"/>
          <w:shd w:val="clear" w:color="auto" w:fill="FFFFFF"/>
        </w:rPr>
        <w:t xml:space="preserve">равилами и уполномочены на организацию предоставления </w:t>
      </w:r>
      <w:r w:rsidR="009A1CBB">
        <w:rPr>
          <w:color w:val="auto"/>
          <w:shd w:val="clear" w:color="auto" w:fill="FFFFFF"/>
        </w:rPr>
        <w:t>административных</w:t>
      </w:r>
      <w:r w:rsidR="00643A6B">
        <w:rPr>
          <w:color w:val="auto"/>
          <w:shd w:val="clear" w:color="auto" w:fill="FFFFFF"/>
        </w:rPr>
        <w:t xml:space="preserve"> услуг</w:t>
      </w:r>
      <w:r w:rsidR="003F6A43" w:rsidRPr="00A9001B">
        <w:rPr>
          <w:color w:val="auto"/>
          <w:shd w:val="clear" w:color="auto" w:fill="FFFFFF"/>
        </w:rPr>
        <w:t xml:space="preserve"> </w:t>
      </w:r>
      <w:r w:rsidR="003F6A43" w:rsidRPr="00A9001B">
        <w:rPr>
          <w:color w:val="auto"/>
        </w:rPr>
        <w:t>путем взаимодейств</w:t>
      </w:r>
      <w:r w:rsidR="007B6B26">
        <w:rPr>
          <w:color w:val="auto"/>
        </w:rPr>
        <w:t xml:space="preserve">ия с субъектами предоставления </w:t>
      </w:r>
      <w:r w:rsidR="003F6A43" w:rsidRPr="00A9001B">
        <w:rPr>
          <w:color w:val="auto"/>
        </w:rPr>
        <w:t>таких услуг</w:t>
      </w:r>
      <w:r w:rsidR="003F6A43" w:rsidRPr="00A9001B">
        <w:rPr>
          <w:color w:val="auto"/>
          <w:shd w:val="clear" w:color="auto" w:fill="FFFFFF"/>
        </w:rPr>
        <w:t>.</w:t>
      </w:r>
      <w:proofErr w:type="gramEnd"/>
    </w:p>
    <w:p w:rsidR="00382E00" w:rsidRDefault="00382E00" w:rsidP="00E64FCF">
      <w:pPr>
        <w:pStyle w:val="20"/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 w:rsidRPr="00A9001B">
        <w:t xml:space="preserve">Решение </w:t>
      </w:r>
      <w:r w:rsidRPr="00A9001B">
        <w:rPr>
          <w:color w:val="auto"/>
        </w:rPr>
        <w:t xml:space="preserve">о создании, </w:t>
      </w:r>
      <w:r w:rsidR="003E56C5">
        <w:rPr>
          <w:color w:val="auto"/>
        </w:rPr>
        <w:t xml:space="preserve">переименовании, </w:t>
      </w:r>
      <w:r w:rsidRPr="00A9001B">
        <w:rPr>
          <w:color w:val="auto"/>
        </w:rPr>
        <w:t>реорганизации и ликвидации</w:t>
      </w:r>
      <w:r>
        <w:t xml:space="preserve"> Центра как структурного подр</w:t>
      </w:r>
      <w:r w:rsidR="00643A6B">
        <w:t>азделения (отдела, управления)</w:t>
      </w:r>
      <w:r w:rsidR="00D27D4C">
        <w:t xml:space="preserve"> или отдела в управлении</w:t>
      </w:r>
      <w:r w:rsidR="00643A6B">
        <w:t xml:space="preserve"> а</w:t>
      </w:r>
      <w:r>
        <w:t>дминистрации п</w:t>
      </w:r>
      <w:r w:rsidR="00533FD9">
        <w:t xml:space="preserve">ринимается </w:t>
      </w:r>
      <w:r w:rsidR="00643A6B">
        <w:t>г</w:t>
      </w:r>
      <w:r w:rsidR="00533FD9">
        <w:t xml:space="preserve">лавой </w:t>
      </w:r>
      <w:r w:rsidR="00643A6B">
        <w:t>а</w:t>
      </w:r>
      <w:r w:rsidR="00533FD9">
        <w:t>дминистрации</w:t>
      </w:r>
      <w:r>
        <w:t xml:space="preserve"> </w:t>
      </w:r>
      <w:r w:rsidR="00533FD9" w:rsidRPr="00A52FA7">
        <w:rPr>
          <w:color w:val="auto"/>
        </w:rPr>
        <w:t>в соответствии с</w:t>
      </w:r>
      <w:r w:rsidR="00052743" w:rsidRPr="00A52FA7">
        <w:rPr>
          <w:color w:val="auto"/>
        </w:rPr>
        <w:t xml:space="preserve"> действующ</w:t>
      </w:r>
      <w:r w:rsidR="00533FD9" w:rsidRPr="00A52FA7">
        <w:rPr>
          <w:color w:val="auto"/>
        </w:rPr>
        <w:t>им</w:t>
      </w:r>
      <w:r w:rsidR="00052743" w:rsidRPr="00A52FA7">
        <w:rPr>
          <w:color w:val="auto"/>
        </w:rPr>
        <w:t xml:space="preserve"> законодательств</w:t>
      </w:r>
      <w:r w:rsidR="00533FD9" w:rsidRPr="00A52FA7">
        <w:rPr>
          <w:color w:val="auto"/>
        </w:rPr>
        <w:t>ом</w:t>
      </w:r>
      <w:r w:rsidR="00052743" w:rsidRPr="00A52FA7">
        <w:rPr>
          <w:color w:val="auto"/>
        </w:rPr>
        <w:t xml:space="preserve"> Луганской Народной </w:t>
      </w:r>
      <w:r w:rsidR="00533FD9" w:rsidRPr="00A52FA7">
        <w:rPr>
          <w:color w:val="auto"/>
        </w:rPr>
        <w:t>Р</w:t>
      </w:r>
      <w:r w:rsidR="00052743" w:rsidRPr="00A52FA7">
        <w:rPr>
          <w:color w:val="auto"/>
        </w:rPr>
        <w:t>еспублики.</w:t>
      </w:r>
    </w:p>
    <w:p w:rsidR="00382E00" w:rsidRPr="003E56C5" w:rsidRDefault="00A52FA7" w:rsidP="00E64FC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3E56C5">
        <w:rPr>
          <w:rFonts w:ascii="Times New Roman" w:hAnsi="Times New Roman"/>
          <w:sz w:val="28"/>
          <w:szCs w:val="28"/>
        </w:rPr>
        <w:t>Положение о Центре</w:t>
      </w:r>
      <w:r w:rsidR="00643A6B">
        <w:rPr>
          <w:rFonts w:ascii="Times New Roman" w:hAnsi="Times New Roman"/>
          <w:sz w:val="28"/>
          <w:szCs w:val="28"/>
        </w:rPr>
        <w:t xml:space="preserve"> разрабатывается </w:t>
      </w:r>
      <w:r w:rsidR="00643A6B" w:rsidRPr="006714A7">
        <w:rPr>
          <w:rFonts w:ascii="Times New Roman" w:hAnsi="Times New Roman"/>
          <w:sz w:val="28"/>
          <w:szCs w:val="28"/>
        </w:rPr>
        <w:t>по форме утвержденной Советом Министров Луганской Народной Республики и</w:t>
      </w:r>
      <w:r w:rsidRPr="003E56C5">
        <w:rPr>
          <w:rFonts w:ascii="Times New Roman" w:hAnsi="Times New Roman"/>
          <w:sz w:val="28"/>
          <w:szCs w:val="28"/>
        </w:rPr>
        <w:t xml:space="preserve"> утверждается </w:t>
      </w:r>
      <w:r w:rsidR="00643A6B">
        <w:rPr>
          <w:rFonts w:ascii="Times New Roman" w:hAnsi="Times New Roman"/>
          <w:sz w:val="28"/>
          <w:szCs w:val="28"/>
        </w:rPr>
        <w:t>г</w:t>
      </w:r>
      <w:r w:rsidRPr="003E56C5">
        <w:rPr>
          <w:rFonts w:ascii="Times New Roman" w:hAnsi="Times New Roman"/>
          <w:sz w:val="28"/>
          <w:szCs w:val="28"/>
        </w:rPr>
        <w:t xml:space="preserve">лавой соответствующей </w:t>
      </w:r>
      <w:r w:rsidR="00643A6B">
        <w:rPr>
          <w:rFonts w:ascii="Times New Roman" w:hAnsi="Times New Roman"/>
          <w:sz w:val="28"/>
          <w:szCs w:val="28"/>
        </w:rPr>
        <w:t>а</w:t>
      </w:r>
      <w:r w:rsidRPr="003E56C5">
        <w:rPr>
          <w:rFonts w:ascii="Times New Roman" w:hAnsi="Times New Roman"/>
          <w:sz w:val="28"/>
          <w:szCs w:val="28"/>
        </w:rPr>
        <w:t>дминистрации в порядке, предусмотренном законодательством Луганской Народной Республики.</w:t>
      </w:r>
    </w:p>
    <w:p w:rsidR="004D4012" w:rsidRDefault="004E3A90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>
        <w:t xml:space="preserve">Центр в своей деятельности руководствуется Временным Основным Законом (Конституцией) Луганской Народной Республики и законами Луганской Народной Республики, актами Главы Луганской Народной Республики, Совета Министров Луганской Народной Республики, иными нормативными правовыми актами, актами </w:t>
      </w:r>
      <w:r w:rsidR="0003359C">
        <w:t>г</w:t>
      </w:r>
      <w:r>
        <w:t xml:space="preserve">лавы </w:t>
      </w:r>
      <w:r w:rsidR="0003359C">
        <w:t>а</w:t>
      </w:r>
      <w:r>
        <w:t xml:space="preserve">дминистрации, актами органов местного самоуправления, данными </w:t>
      </w:r>
      <w:r w:rsidR="00833682">
        <w:t>Временными п</w:t>
      </w:r>
      <w:r>
        <w:t>равилами.</w:t>
      </w:r>
    </w:p>
    <w:p w:rsidR="004D4012" w:rsidRDefault="004E3A90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>
        <w:t>Основные задачи Центра:</w:t>
      </w:r>
    </w:p>
    <w:p w:rsidR="004D4012" w:rsidRDefault="00ED7ED6" w:rsidP="00E64FCF">
      <w:pPr>
        <w:pStyle w:val="20"/>
        <w:numPr>
          <w:ilvl w:val="0"/>
          <w:numId w:val="4"/>
        </w:numPr>
        <w:shd w:val="clear" w:color="auto" w:fill="auto"/>
        <w:tabs>
          <w:tab w:val="left" w:pos="1410"/>
          <w:tab w:val="left" w:pos="3170"/>
        </w:tabs>
        <w:spacing w:line="240" w:lineRule="auto"/>
        <w:ind w:firstLine="851"/>
      </w:pPr>
      <w:r>
        <w:t xml:space="preserve">организация </w:t>
      </w:r>
      <w:r w:rsidR="004E3A90">
        <w:t xml:space="preserve">предоставления </w:t>
      </w:r>
      <w:r w:rsidR="009A1CBB">
        <w:t>административных</w:t>
      </w:r>
      <w:r w:rsidR="004E3A90">
        <w:t xml:space="preserve"> услуг в</w:t>
      </w:r>
      <w:r w:rsidR="003F6A43">
        <w:t xml:space="preserve"> </w:t>
      </w:r>
      <w:r w:rsidR="004E3A90">
        <w:t xml:space="preserve">соответствии </w:t>
      </w:r>
      <w:r w:rsidR="004E3A90" w:rsidRPr="00A52FA7">
        <w:rPr>
          <w:color w:val="auto"/>
        </w:rPr>
        <w:t xml:space="preserve">с </w:t>
      </w:r>
      <w:r w:rsidR="00AD1AE2" w:rsidRPr="00A52FA7">
        <w:rPr>
          <w:color w:val="auto"/>
        </w:rPr>
        <w:t>действующим</w:t>
      </w:r>
      <w:r w:rsidR="00AD1AE2">
        <w:t xml:space="preserve"> </w:t>
      </w:r>
      <w:r w:rsidR="004E3A90">
        <w:t>законодательством</w:t>
      </w:r>
      <w:r w:rsidR="00E361E1">
        <w:t xml:space="preserve"> Луганской Народной Республики</w:t>
      </w:r>
      <w:r w:rsidR="004E3A90">
        <w:t xml:space="preserve"> при минимальном количестве посещений </w:t>
      </w:r>
      <w:r w:rsidR="003F6A43">
        <w:t>заявителей</w:t>
      </w:r>
      <w:r w:rsidR="004E3A90">
        <w:t>;</w:t>
      </w:r>
    </w:p>
    <w:p w:rsidR="004D4012" w:rsidRDefault="004E3A90" w:rsidP="00E64FCF">
      <w:pPr>
        <w:pStyle w:val="20"/>
        <w:numPr>
          <w:ilvl w:val="0"/>
          <w:numId w:val="4"/>
        </w:numPr>
        <w:shd w:val="clear" w:color="auto" w:fill="auto"/>
        <w:tabs>
          <w:tab w:val="left" w:pos="1410"/>
          <w:tab w:val="left" w:pos="3170"/>
        </w:tabs>
        <w:spacing w:line="240" w:lineRule="auto"/>
        <w:ind w:firstLine="851"/>
      </w:pPr>
      <w:r>
        <w:t xml:space="preserve">упрощение процедуры получения </w:t>
      </w:r>
      <w:r w:rsidR="009A1CBB">
        <w:t>административных</w:t>
      </w:r>
      <w:r w:rsidR="003F6A43">
        <w:t xml:space="preserve"> услуг </w:t>
      </w:r>
      <w:r>
        <w:t>и улучшение качества их предоставления;</w:t>
      </w:r>
    </w:p>
    <w:p w:rsidR="00A52FA7" w:rsidRDefault="00A52FA7" w:rsidP="00E64FCF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1410"/>
          <w:tab w:val="left" w:pos="9083"/>
        </w:tabs>
        <w:spacing w:line="240" w:lineRule="auto"/>
        <w:ind w:firstLine="851"/>
        <w:rPr>
          <w:b/>
        </w:rPr>
      </w:pPr>
      <w:r w:rsidRPr="0096243D">
        <w:t xml:space="preserve">обеспечение информирования </w:t>
      </w:r>
      <w:r w:rsidR="00327B5C">
        <w:t>заявителей</w:t>
      </w:r>
      <w:r w:rsidRPr="0096243D">
        <w:t xml:space="preserve"> </w:t>
      </w:r>
      <w:r w:rsidRPr="00987A6E">
        <w:t>о требованиях</w:t>
      </w:r>
      <w:r w:rsidRPr="00987A6E">
        <w:rPr>
          <w:color w:val="7030A0"/>
        </w:rPr>
        <w:t xml:space="preserve"> </w:t>
      </w:r>
      <w:r w:rsidRPr="00987A6E">
        <w:t xml:space="preserve">и порядке предоставления </w:t>
      </w:r>
      <w:r w:rsidR="009A1CBB" w:rsidRPr="00987A6E">
        <w:t>административных</w:t>
      </w:r>
      <w:r w:rsidR="00E361E1">
        <w:t xml:space="preserve"> услуг.</w:t>
      </w:r>
    </w:p>
    <w:p w:rsidR="00A52FA7" w:rsidRPr="00987A6E" w:rsidRDefault="00A52FA7" w:rsidP="00E64FCF">
      <w:pPr>
        <w:pStyle w:val="20"/>
        <w:shd w:val="clear" w:color="auto" w:fill="auto"/>
        <w:tabs>
          <w:tab w:val="left" w:pos="0"/>
          <w:tab w:val="left" w:pos="1410"/>
          <w:tab w:val="left" w:pos="9083"/>
        </w:tabs>
        <w:spacing w:line="240" w:lineRule="auto"/>
        <w:ind w:firstLine="851"/>
      </w:pPr>
      <w:r w:rsidRPr="00987A6E">
        <w:t>Центр</w:t>
      </w:r>
      <w:r w:rsidR="00FB274F">
        <w:t>у</w:t>
      </w:r>
      <w:r w:rsidRPr="00987A6E">
        <w:t xml:space="preserve"> могут быть </w:t>
      </w:r>
      <w:r w:rsidR="00FB274F">
        <w:t>определены</w:t>
      </w:r>
      <w:r w:rsidRPr="00987A6E">
        <w:t xml:space="preserve"> иные задачи в соответствии с действующим законодательством Луганской Народной Республики.</w:t>
      </w:r>
    </w:p>
    <w:p w:rsidR="005E01FF" w:rsidRDefault="00AD28E2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 w:rsidRPr="00A9001B">
        <w:t>Работу Центра возглавляет руководитель</w:t>
      </w:r>
      <w:r w:rsidRPr="00A9001B">
        <w:rPr>
          <w:color w:val="FF0000"/>
        </w:rPr>
        <w:t xml:space="preserve"> </w:t>
      </w:r>
      <w:r w:rsidRPr="00A9001B">
        <w:rPr>
          <w:color w:val="auto"/>
        </w:rPr>
        <w:t xml:space="preserve">структурного </w:t>
      </w:r>
      <w:r w:rsidR="00052743" w:rsidRPr="00A9001B">
        <w:rPr>
          <w:color w:val="auto"/>
        </w:rPr>
        <w:t xml:space="preserve">подразделения отдела, управления </w:t>
      </w:r>
      <w:r w:rsidR="0003359C">
        <w:rPr>
          <w:color w:val="auto"/>
        </w:rPr>
        <w:t>а</w:t>
      </w:r>
      <w:r w:rsidRPr="00A9001B">
        <w:rPr>
          <w:color w:val="auto"/>
        </w:rPr>
        <w:t>дм</w:t>
      </w:r>
      <w:r w:rsidR="00E361E1">
        <w:rPr>
          <w:color w:val="auto"/>
        </w:rPr>
        <w:t xml:space="preserve">инистрации, </w:t>
      </w:r>
      <w:r w:rsidR="0003359C">
        <w:rPr>
          <w:color w:val="auto"/>
        </w:rPr>
        <w:t>выполняющий</w:t>
      </w:r>
      <w:r w:rsidRPr="00A9001B">
        <w:rPr>
          <w:color w:val="auto"/>
        </w:rPr>
        <w:t xml:space="preserve"> </w:t>
      </w:r>
      <w:r w:rsidR="005E01FF" w:rsidRPr="00A9001B">
        <w:rPr>
          <w:color w:val="auto"/>
        </w:rPr>
        <w:t>следующие функции:</w:t>
      </w:r>
    </w:p>
    <w:p w:rsidR="004D4012" w:rsidRPr="005E01FF" w:rsidRDefault="005E01FF" w:rsidP="00E64FCF">
      <w:pPr>
        <w:pStyle w:val="20"/>
        <w:shd w:val="clear" w:color="auto" w:fill="auto"/>
        <w:spacing w:line="240" w:lineRule="auto"/>
        <w:ind w:firstLine="851"/>
        <w:rPr>
          <w:color w:val="auto"/>
        </w:rPr>
      </w:pPr>
      <w:r>
        <w:rPr>
          <w:color w:val="auto"/>
        </w:rPr>
        <w:t xml:space="preserve">1) </w:t>
      </w:r>
      <w:r>
        <w:t>руководство</w:t>
      </w:r>
      <w:r w:rsidR="00777530">
        <w:t xml:space="preserve"> работой Центра</w:t>
      </w:r>
      <w:r w:rsidR="004E3A90">
        <w:t>;</w:t>
      </w:r>
    </w:p>
    <w:p w:rsidR="004D4012" w:rsidRPr="00777530" w:rsidRDefault="005E01FF" w:rsidP="00777530">
      <w:pPr>
        <w:pStyle w:val="20"/>
        <w:shd w:val="clear" w:color="auto" w:fill="auto"/>
        <w:tabs>
          <w:tab w:val="left" w:pos="1137"/>
        </w:tabs>
        <w:spacing w:line="240" w:lineRule="auto"/>
        <w:ind w:firstLine="851"/>
        <w:rPr>
          <w:color w:val="auto"/>
        </w:rPr>
      </w:pPr>
      <w:r>
        <w:t xml:space="preserve">2) </w:t>
      </w:r>
      <w:r w:rsidR="004E3A90">
        <w:t>организ</w:t>
      </w:r>
      <w:r>
        <w:t>ация</w:t>
      </w:r>
      <w:r w:rsidR="004E3A90">
        <w:t xml:space="preserve"> деятельност</w:t>
      </w:r>
      <w:r>
        <w:t>и</w:t>
      </w:r>
      <w:r w:rsidR="004E3A90">
        <w:t xml:space="preserve"> Центра (в том числе по взаимодействию с субъектами предоставления </w:t>
      </w:r>
      <w:r w:rsidR="003F6A43">
        <w:t>услуг</w:t>
      </w:r>
      <w:r w:rsidR="004E3A90">
        <w:t xml:space="preserve">), </w:t>
      </w:r>
      <w:r w:rsidRPr="005E01FF">
        <w:rPr>
          <w:color w:val="auto"/>
        </w:rPr>
        <w:t>при</w:t>
      </w:r>
      <w:r w:rsidR="00777530">
        <w:rPr>
          <w:color w:val="auto"/>
        </w:rPr>
        <w:t>нятие</w:t>
      </w:r>
      <w:r w:rsidR="004E3A90">
        <w:t xml:space="preserve"> мер к повышению эффективности </w:t>
      </w:r>
      <w:r w:rsidR="0003359C">
        <w:t xml:space="preserve">его </w:t>
      </w:r>
      <w:r w:rsidR="004E3A90">
        <w:t>работы;</w:t>
      </w:r>
    </w:p>
    <w:p w:rsidR="004D4012" w:rsidRDefault="005E01FF" w:rsidP="00E64FCF">
      <w:pPr>
        <w:pStyle w:val="20"/>
        <w:shd w:val="clear" w:color="auto" w:fill="auto"/>
        <w:tabs>
          <w:tab w:val="left" w:pos="1137"/>
        </w:tabs>
        <w:spacing w:line="240" w:lineRule="auto"/>
        <w:ind w:firstLine="851"/>
      </w:pPr>
      <w:r>
        <w:t xml:space="preserve">3) </w:t>
      </w:r>
      <w:r w:rsidR="004E3A90">
        <w:t>коорди</w:t>
      </w:r>
      <w:r>
        <w:t>нация</w:t>
      </w:r>
      <w:r w:rsidR="004E3A90">
        <w:t xml:space="preserve"> деятельност</w:t>
      </w:r>
      <w:r w:rsidR="00E361E1">
        <w:t>и</w:t>
      </w:r>
      <w:r w:rsidR="004E3A90">
        <w:t xml:space="preserve"> работников Центра, контрол</w:t>
      </w:r>
      <w:r>
        <w:t xml:space="preserve">ь </w:t>
      </w:r>
      <w:r w:rsidR="004E3A90">
        <w:t>качеств</w:t>
      </w:r>
      <w:r>
        <w:t>а</w:t>
      </w:r>
      <w:r w:rsidR="004E3A90">
        <w:t xml:space="preserve"> и своевременност</w:t>
      </w:r>
      <w:r>
        <w:t>и</w:t>
      </w:r>
      <w:r w:rsidR="004E3A90">
        <w:t xml:space="preserve"> выполнения ими обязанностей;</w:t>
      </w:r>
    </w:p>
    <w:p w:rsidR="004D4012" w:rsidRDefault="005E01FF" w:rsidP="00E64FCF">
      <w:pPr>
        <w:pStyle w:val="20"/>
        <w:shd w:val="clear" w:color="auto" w:fill="auto"/>
        <w:tabs>
          <w:tab w:val="left" w:pos="1137"/>
        </w:tabs>
        <w:spacing w:line="240" w:lineRule="auto"/>
        <w:ind w:firstLine="851"/>
      </w:pPr>
      <w:r>
        <w:t xml:space="preserve">4) </w:t>
      </w:r>
      <w:r w:rsidR="004E3A90">
        <w:t>организ</w:t>
      </w:r>
      <w:r>
        <w:t>ация</w:t>
      </w:r>
      <w:r w:rsidR="004E3A90">
        <w:t xml:space="preserve"> информационн</w:t>
      </w:r>
      <w:r>
        <w:t>ого</w:t>
      </w:r>
      <w:r w:rsidR="004E3A90">
        <w:t xml:space="preserve"> обеспечени</w:t>
      </w:r>
      <w:r>
        <w:t>я</w:t>
      </w:r>
      <w:r w:rsidR="004E3A90">
        <w:t xml:space="preserve"> работы Центра, работ</w:t>
      </w:r>
      <w:r>
        <w:t>ы</w:t>
      </w:r>
      <w:r w:rsidR="004E3A90">
        <w:t xml:space="preserve"> со средствами массовой информации;</w:t>
      </w:r>
    </w:p>
    <w:p w:rsidR="004D4012" w:rsidRDefault="005E01FF" w:rsidP="00E64FCF">
      <w:pPr>
        <w:pStyle w:val="20"/>
        <w:shd w:val="clear" w:color="auto" w:fill="auto"/>
        <w:tabs>
          <w:tab w:val="left" w:pos="1165"/>
        </w:tabs>
        <w:spacing w:line="240" w:lineRule="auto"/>
        <w:ind w:firstLine="851"/>
      </w:pPr>
      <w:r>
        <w:t xml:space="preserve">5) </w:t>
      </w:r>
      <w:r w:rsidR="004E3A90">
        <w:t>создани</w:t>
      </w:r>
      <w:r>
        <w:t>е</w:t>
      </w:r>
      <w:r w:rsidR="004E3A90">
        <w:t xml:space="preserve"> надлежащих условий труда в Центре;</w:t>
      </w:r>
    </w:p>
    <w:p w:rsidR="004D4012" w:rsidRDefault="005E01FF" w:rsidP="00E64FCF">
      <w:pPr>
        <w:pStyle w:val="20"/>
        <w:shd w:val="clear" w:color="auto" w:fill="auto"/>
        <w:tabs>
          <w:tab w:val="left" w:pos="1137"/>
        </w:tabs>
        <w:spacing w:line="240" w:lineRule="auto"/>
        <w:ind w:firstLine="851"/>
      </w:pPr>
      <w:r w:rsidRPr="00C53648">
        <w:t>6) рассмотрение</w:t>
      </w:r>
      <w:r w:rsidR="004E3A90" w:rsidRPr="00C53648">
        <w:t xml:space="preserve"> жалоб на </w:t>
      </w:r>
      <w:r w:rsidR="001D3B71" w:rsidRPr="00C53648">
        <w:rPr>
          <w:color w:val="auto"/>
        </w:rPr>
        <w:t>действия (бездействи</w:t>
      </w:r>
      <w:r w:rsidR="0003359C">
        <w:rPr>
          <w:color w:val="auto"/>
        </w:rPr>
        <w:t>е</w:t>
      </w:r>
      <w:r w:rsidR="001D3B71" w:rsidRPr="00C53648">
        <w:rPr>
          <w:color w:val="auto"/>
        </w:rPr>
        <w:t>)</w:t>
      </w:r>
      <w:r w:rsidR="004E3A90" w:rsidRPr="00C53648">
        <w:t xml:space="preserve"> работников Центра;</w:t>
      </w:r>
    </w:p>
    <w:p w:rsidR="00A52FA7" w:rsidRPr="00987A6E" w:rsidRDefault="00A52FA7" w:rsidP="00E64FCF">
      <w:pPr>
        <w:pStyle w:val="20"/>
        <w:shd w:val="clear" w:color="auto" w:fill="auto"/>
        <w:tabs>
          <w:tab w:val="left" w:pos="1137"/>
        </w:tabs>
        <w:spacing w:line="240" w:lineRule="auto"/>
        <w:ind w:firstLine="851"/>
        <w:rPr>
          <w:color w:val="auto"/>
        </w:rPr>
      </w:pPr>
      <w:r w:rsidRPr="00987A6E">
        <w:rPr>
          <w:color w:val="auto"/>
        </w:rPr>
        <w:lastRenderedPageBreak/>
        <w:t xml:space="preserve">7) принятие мер по устранению выявленных нарушений субъектами предоставления услуг </w:t>
      </w:r>
      <w:r w:rsidR="00327B5C" w:rsidRPr="00987A6E">
        <w:rPr>
          <w:color w:val="auto"/>
        </w:rPr>
        <w:t xml:space="preserve">в части несоблюдения ими </w:t>
      </w:r>
      <w:r w:rsidRPr="00987A6E">
        <w:rPr>
          <w:color w:val="auto"/>
        </w:rPr>
        <w:t xml:space="preserve">сроков предоставления </w:t>
      </w:r>
      <w:r w:rsidR="009A1CBB" w:rsidRPr="00987A6E">
        <w:rPr>
          <w:color w:val="auto"/>
        </w:rPr>
        <w:t>административных</w:t>
      </w:r>
      <w:r w:rsidRPr="00987A6E">
        <w:rPr>
          <w:color w:val="auto"/>
        </w:rPr>
        <w:t xml:space="preserve"> услуг</w:t>
      </w:r>
      <w:r w:rsidR="00327B5C" w:rsidRPr="00987A6E">
        <w:rPr>
          <w:color w:val="auto"/>
        </w:rPr>
        <w:t>;</w:t>
      </w:r>
    </w:p>
    <w:p w:rsidR="004D4012" w:rsidRDefault="005E01FF" w:rsidP="00E64FCF">
      <w:pPr>
        <w:pStyle w:val="20"/>
        <w:shd w:val="clear" w:color="auto" w:fill="auto"/>
        <w:tabs>
          <w:tab w:val="left" w:pos="1137"/>
        </w:tabs>
        <w:spacing w:line="240" w:lineRule="auto"/>
        <w:ind w:firstLine="851"/>
      </w:pPr>
      <w:r>
        <w:t xml:space="preserve">8) </w:t>
      </w:r>
      <w:r w:rsidR="004E3A90">
        <w:t>осуществл</w:t>
      </w:r>
      <w:r>
        <w:t>ение</w:t>
      </w:r>
      <w:r w:rsidR="004E3A90">
        <w:t xml:space="preserve"> други</w:t>
      </w:r>
      <w:r>
        <w:t>х</w:t>
      </w:r>
      <w:r w:rsidR="004E3A90">
        <w:t xml:space="preserve"> полномочи</w:t>
      </w:r>
      <w:r>
        <w:t>й</w:t>
      </w:r>
      <w:r w:rsidR="004E3A90">
        <w:t xml:space="preserve"> в соответствии с актами действующего законодательства</w:t>
      </w:r>
      <w:r w:rsidR="00E361E1">
        <w:t xml:space="preserve"> Луганской Народной Республики</w:t>
      </w:r>
      <w:r w:rsidR="004E3A90">
        <w:t>.</w:t>
      </w:r>
    </w:p>
    <w:p w:rsidR="005E01FF" w:rsidRPr="00AD28E2" w:rsidRDefault="005E01FF" w:rsidP="00E64FCF">
      <w:pPr>
        <w:pStyle w:val="20"/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 w:rsidRPr="00A9001B">
        <w:rPr>
          <w:color w:val="auto"/>
        </w:rPr>
        <w:t xml:space="preserve">Руководитель назначается на должность и освобождается </w:t>
      </w:r>
      <w:r w:rsidR="0003359C">
        <w:rPr>
          <w:color w:val="auto"/>
        </w:rPr>
        <w:t>от</w:t>
      </w:r>
      <w:r w:rsidRPr="00A9001B">
        <w:rPr>
          <w:color w:val="auto"/>
        </w:rPr>
        <w:t xml:space="preserve"> должности </w:t>
      </w:r>
      <w:r w:rsidR="0003359C">
        <w:rPr>
          <w:color w:val="auto"/>
        </w:rPr>
        <w:t>главой а</w:t>
      </w:r>
      <w:r w:rsidRPr="00A9001B">
        <w:rPr>
          <w:color w:val="auto"/>
        </w:rPr>
        <w:t>дминистрации</w:t>
      </w:r>
      <w:r>
        <w:rPr>
          <w:color w:val="auto"/>
        </w:rPr>
        <w:t xml:space="preserve"> </w:t>
      </w:r>
      <w:r w:rsidR="00A52FA7" w:rsidRPr="00A52FA7">
        <w:rPr>
          <w:color w:val="auto"/>
        </w:rPr>
        <w:t>в соответствии с действующим законодательством Луганской Народной Республики.</w:t>
      </w:r>
    </w:p>
    <w:p w:rsidR="007103F0" w:rsidRPr="00A9001B" w:rsidRDefault="0003359C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>
        <w:rPr>
          <w:color w:val="auto"/>
        </w:rPr>
        <w:t xml:space="preserve">Работник Центра </w:t>
      </w:r>
      <w:r>
        <w:rPr>
          <w:color w:val="auto"/>
        </w:rPr>
        <w:sym w:font="Symbol" w:char="F02D"/>
      </w:r>
      <w:r>
        <w:rPr>
          <w:color w:val="auto"/>
        </w:rPr>
        <w:t xml:space="preserve"> </w:t>
      </w:r>
      <w:r w:rsidR="007103F0" w:rsidRPr="00A9001B">
        <w:rPr>
          <w:color w:val="auto"/>
        </w:rPr>
        <w:t xml:space="preserve">гражданин, принятый на государственную гражданскую службу Луганской Народной Республики в </w:t>
      </w:r>
      <w:r>
        <w:rPr>
          <w:color w:val="auto"/>
        </w:rPr>
        <w:t>а</w:t>
      </w:r>
      <w:r w:rsidR="007103F0" w:rsidRPr="00A9001B">
        <w:rPr>
          <w:color w:val="auto"/>
        </w:rPr>
        <w:t>дминистрацию для замещения должности в Центре, организу</w:t>
      </w:r>
      <w:r>
        <w:rPr>
          <w:color w:val="auto"/>
        </w:rPr>
        <w:t>ющий</w:t>
      </w:r>
      <w:r w:rsidR="007103F0" w:rsidRPr="00A9001B">
        <w:rPr>
          <w:color w:val="auto"/>
        </w:rPr>
        <w:t xml:space="preserve"> предоставление </w:t>
      </w:r>
      <w:r w:rsidR="009A1CBB">
        <w:t>административных</w:t>
      </w:r>
      <w:r w:rsidR="003F6A43" w:rsidRPr="00A9001B">
        <w:t xml:space="preserve"> услуг</w:t>
      </w:r>
      <w:r w:rsidR="00E64FCF">
        <w:rPr>
          <w:color w:val="auto"/>
        </w:rPr>
        <w:t>.</w:t>
      </w:r>
    </w:p>
    <w:p w:rsidR="007103F0" w:rsidRPr="00A9001B" w:rsidRDefault="007103F0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  <w:r w:rsidRPr="00A9001B">
        <w:rPr>
          <w:color w:val="auto"/>
        </w:rPr>
        <w:t xml:space="preserve">Количество </w:t>
      </w:r>
      <w:r w:rsidR="0003359C">
        <w:rPr>
          <w:color w:val="auto"/>
        </w:rPr>
        <w:t>работников Центра определяется г</w:t>
      </w:r>
      <w:r w:rsidRPr="00A9001B">
        <w:rPr>
          <w:color w:val="auto"/>
        </w:rPr>
        <w:t xml:space="preserve">лавой </w:t>
      </w:r>
      <w:r w:rsidR="00A52FA7">
        <w:rPr>
          <w:color w:val="auto"/>
        </w:rPr>
        <w:t xml:space="preserve">соответствующей </w:t>
      </w:r>
      <w:r w:rsidR="0003359C">
        <w:rPr>
          <w:color w:val="auto"/>
        </w:rPr>
        <w:t>а</w:t>
      </w:r>
      <w:r w:rsidRPr="00A9001B">
        <w:rPr>
          <w:color w:val="auto"/>
        </w:rPr>
        <w:t>дминистрации.</w:t>
      </w:r>
    </w:p>
    <w:p w:rsidR="007103F0" w:rsidRPr="00A9001B" w:rsidRDefault="007103F0" w:rsidP="00E64FCF">
      <w:pPr>
        <w:pStyle w:val="20"/>
        <w:shd w:val="clear" w:color="auto" w:fill="auto"/>
        <w:tabs>
          <w:tab w:val="left" w:pos="0"/>
        </w:tabs>
        <w:spacing w:line="240" w:lineRule="auto"/>
        <w:ind w:firstLine="851"/>
        <w:rPr>
          <w:color w:val="auto"/>
        </w:rPr>
      </w:pPr>
      <w:r w:rsidRPr="00A9001B">
        <w:rPr>
          <w:color w:val="auto"/>
        </w:rPr>
        <w:t xml:space="preserve">Основными </w:t>
      </w:r>
      <w:r w:rsidR="00A52FA7" w:rsidRPr="00987A6E">
        <w:rPr>
          <w:color w:val="auto"/>
        </w:rPr>
        <w:t>функциями</w:t>
      </w:r>
      <w:r w:rsidR="00A52FA7">
        <w:rPr>
          <w:color w:val="auto"/>
        </w:rPr>
        <w:t xml:space="preserve"> </w:t>
      </w:r>
      <w:r w:rsidRPr="00A9001B">
        <w:rPr>
          <w:color w:val="auto"/>
        </w:rPr>
        <w:t>работника Центра явля</w:t>
      </w:r>
      <w:r w:rsidR="0003359C">
        <w:rPr>
          <w:color w:val="auto"/>
        </w:rPr>
        <w:t>ю</w:t>
      </w:r>
      <w:r w:rsidRPr="00A9001B">
        <w:rPr>
          <w:color w:val="auto"/>
        </w:rPr>
        <w:t>тся:</w:t>
      </w:r>
    </w:p>
    <w:p w:rsidR="007103F0" w:rsidRPr="00A9001B" w:rsidRDefault="007103F0" w:rsidP="00E64FCF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color w:val="auto"/>
        </w:rPr>
      </w:pPr>
      <w:r w:rsidRPr="00A9001B">
        <w:rPr>
          <w:color w:val="auto"/>
        </w:rPr>
        <w:t xml:space="preserve">предоставление </w:t>
      </w:r>
      <w:r w:rsidR="003F6A43" w:rsidRPr="00A9001B">
        <w:rPr>
          <w:color w:val="auto"/>
        </w:rPr>
        <w:t>заявителям</w:t>
      </w:r>
      <w:r w:rsidRPr="00A9001B">
        <w:rPr>
          <w:color w:val="auto"/>
        </w:rPr>
        <w:t xml:space="preserve"> исчерпывающей информации и консультаций относительно порядка и требований к предоставлению </w:t>
      </w:r>
      <w:r w:rsidR="009A1CBB">
        <w:t>административных</w:t>
      </w:r>
      <w:r w:rsidR="003F6A43" w:rsidRPr="00A9001B">
        <w:t xml:space="preserve"> услуг</w:t>
      </w:r>
      <w:r w:rsidRPr="00A9001B">
        <w:rPr>
          <w:color w:val="auto"/>
        </w:rPr>
        <w:t>;</w:t>
      </w:r>
    </w:p>
    <w:p w:rsidR="007103F0" w:rsidRPr="00A9001B" w:rsidRDefault="007103F0" w:rsidP="00E64FCF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color w:val="auto"/>
        </w:rPr>
      </w:pPr>
      <w:r w:rsidRPr="00A9001B">
        <w:rPr>
          <w:color w:val="auto"/>
        </w:rPr>
        <w:t xml:space="preserve">принятие от </w:t>
      </w:r>
      <w:r w:rsidR="003F6A43" w:rsidRPr="00A9001B">
        <w:rPr>
          <w:color w:val="auto"/>
        </w:rPr>
        <w:t>заявителей</w:t>
      </w:r>
      <w:r w:rsidRPr="00A9001B">
        <w:rPr>
          <w:color w:val="auto"/>
        </w:rPr>
        <w:t xml:space="preserve"> документов, необходимых для получения </w:t>
      </w:r>
      <w:r w:rsidR="009A1CBB">
        <w:t>административных</w:t>
      </w:r>
      <w:r w:rsidR="003F6A43" w:rsidRPr="00A9001B">
        <w:t xml:space="preserve"> услуг</w:t>
      </w:r>
      <w:r w:rsidRPr="00A9001B">
        <w:rPr>
          <w:color w:val="auto"/>
        </w:rPr>
        <w:t>, их регистрация и передача документов (их копий) соответствующим субъектам предоставления усл</w:t>
      </w:r>
      <w:r w:rsidR="00052743" w:rsidRPr="00A9001B">
        <w:rPr>
          <w:color w:val="auto"/>
        </w:rPr>
        <w:t>уг в сроки</w:t>
      </w:r>
      <w:r w:rsidR="0003359C">
        <w:rPr>
          <w:color w:val="auto"/>
        </w:rPr>
        <w:t>,</w:t>
      </w:r>
      <w:r w:rsidR="00052743" w:rsidRPr="00A9001B">
        <w:rPr>
          <w:color w:val="auto"/>
        </w:rPr>
        <w:t xml:space="preserve"> установленные данными</w:t>
      </w:r>
      <w:r w:rsidR="00833682">
        <w:rPr>
          <w:color w:val="auto"/>
        </w:rPr>
        <w:t xml:space="preserve"> Временными п</w:t>
      </w:r>
      <w:r w:rsidR="00052743" w:rsidRPr="00A9001B">
        <w:rPr>
          <w:color w:val="auto"/>
        </w:rPr>
        <w:t>равилами</w:t>
      </w:r>
      <w:r w:rsidRPr="00A9001B">
        <w:rPr>
          <w:color w:val="auto"/>
        </w:rPr>
        <w:t>;</w:t>
      </w:r>
    </w:p>
    <w:p w:rsidR="004F5E22" w:rsidRDefault="007103F0" w:rsidP="00E64FCF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color w:val="auto"/>
        </w:rPr>
      </w:pPr>
      <w:r w:rsidRPr="00A9001B">
        <w:rPr>
          <w:color w:val="auto"/>
        </w:rPr>
        <w:t>выд</w:t>
      </w:r>
      <w:r w:rsidR="005E01FF" w:rsidRPr="00A9001B">
        <w:rPr>
          <w:color w:val="auto"/>
        </w:rPr>
        <w:t>ача или обеспечение отправки по</w:t>
      </w:r>
      <w:r w:rsidRPr="00A9001B">
        <w:rPr>
          <w:color w:val="auto"/>
        </w:rPr>
        <w:t>средств</w:t>
      </w:r>
      <w:r w:rsidR="005E01FF" w:rsidRPr="00A9001B">
        <w:rPr>
          <w:color w:val="auto"/>
        </w:rPr>
        <w:t>о</w:t>
      </w:r>
      <w:r w:rsidRPr="00A9001B">
        <w:rPr>
          <w:color w:val="auto"/>
        </w:rPr>
        <w:t xml:space="preserve">м почтовой связи </w:t>
      </w:r>
      <w:r w:rsidR="003F6A43" w:rsidRPr="00A9001B">
        <w:rPr>
          <w:color w:val="auto"/>
        </w:rPr>
        <w:t>заявителям</w:t>
      </w:r>
      <w:r w:rsidRPr="00A9001B">
        <w:rPr>
          <w:color w:val="auto"/>
        </w:rPr>
        <w:t xml:space="preserve"> результатов предоставления </w:t>
      </w:r>
      <w:r w:rsidR="009A1CBB">
        <w:t>административных</w:t>
      </w:r>
      <w:r w:rsidR="003F6A43" w:rsidRPr="00A9001B">
        <w:t xml:space="preserve"> услуг</w:t>
      </w:r>
      <w:r w:rsidR="003F6A43" w:rsidRPr="00A9001B">
        <w:rPr>
          <w:color w:val="auto"/>
        </w:rPr>
        <w:t xml:space="preserve"> </w:t>
      </w:r>
      <w:r w:rsidR="000F6F13" w:rsidRPr="00A9001B">
        <w:rPr>
          <w:color w:val="auto"/>
        </w:rPr>
        <w:t>(в том числе решений об отказе</w:t>
      </w:r>
      <w:r w:rsidRPr="00A9001B">
        <w:rPr>
          <w:color w:val="auto"/>
        </w:rPr>
        <w:t xml:space="preserve">), уведомления о возможности получения </w:t>
      </w:r>
      <w:r w:rsidR="009A1CBB">
        <w:t>административных</w:t>
      </w:r>
      <w:r w:rsidR="003F6A43" w:rsidRPr="00A9001B">
        <w:t xml:space="preserve"> услуг</w:t>
      </w:r>
      <w:r w:rsidRPr="00A9001B">
        <w:rPr>
          <w:color w:val="auto"/>
        </w:rPr>
        <w:t>, оформленных субъектом предоставления услуг;</w:t>
      </w:r>
    </w:p>
    <w:p w:rsidR="004F5E22" w:rsidRDefault="00A52FA7" w:rsidP="00E64FCF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color w:val="auto"/>
        </w:rPr>
      </w:pPr>
      <w:r w:rsidRPr="00A9001B">
        <w:t xml:space="preserve">организационное обеспечение предоставления </w:t>
      </w:r>
      <w:r w:rsidR="009A1CBB">
        <w:t>административных</w:t>
      </w:r>
      <w:r w:rsidRPr="00A9001B">
        <w:t xml:space="preserve"> услуг</w:t>
      </w:r>
      <w:r>
        <w:t xml:space="preserve"> </w:t>
      </w:r>
      <w:r w:rsidRPr="00987A6E">
        <w:t>в помещении Центра непосредственно субъектами предоставления услуг;</w:t>
      </w:r>
    </w:p>
    <w:p w:rsidR="000F6F13" w:rsidRPr="004F5E22" w:rsidRDefault="000F6F13" w:rsidP="00E64FCF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color w:val="auto"/>
        </w:rPr>
      </w:pPr>
      <w:r w:rsidRPr="004F5E22">
        <w:rPr>
          <w:color w:val="auto"/>
        </w:rPr>
        <w:t xml:space="preserve">осуществление </w:t>
      </w:r>
      <w:proofErr w:type="gramStart"/>
      <w:r w:rsidRPr="004F5E22">
        <w:rPr>
          <w:color w:val="auto"/>
        </w:rPr>
        <w:t>контроля за</w:t>
      </w:r>
      <w:proofErr w:type="gramEnd"/>
      <w:r w:rsidRPr="004F5E22">
        <w:rPr>
          <w:color w:val="auto"/>
        </w:rPr>
        <w:t xml:space="preserve"> соблюдением субъектами предоставления услуг сроков рассмотрения дел.</w:t>
      </w:r>
    </w:p>
    <w:p w:rsidR="000F6F13" w:rsidRPr="00987A6E" w:rsidRDefault="000F6F13" w:rsidP="00E64FCF">
      <w:pPr>
        <w:pStyle w:val="20"/>
        <w:shd w:val="clear" w:color="auto" w:fill="auto"/>
        <w:tabs>
          <w:tab w:val="left" w:pos="1087"/>
        </w:tabs>
        <w:spacing w:line="240" w:lineRule="auto"/>
        <w:ind w:left="851"/>
        <w:rPr>
          <w:color w:val="auto"/>
        </w:rPr>
      </w:pPr>
      <w:r w:rsidRPr="00987A6E">
        <w:rPr>
          <w:color w:val="auto"/>
        </w:rPr>
        <w:t>Работник Центра имеет право:</w:t>
      </w:r>
    </w:p>
    <w:p w:rsidR="000F6F13" w:rsidRPr="00A9001B" w:rsidRDefault="000F6F13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  <w:r w:rsidRPr="00987A6E">
        <w:rPr>
          <w:color w:val="auto"/>
        </w:rPr>
        <w:t>- бесплатно получать от субъектов предоставления услуг, предприятий, учреждений, о</w:t>
      </w:r>
      <w:r w:rsidR="00A52FA7" w:rsidRPr="00987A6E">
        <w:rPr>
          <w:color w:val="auto"/>
        </w:rPr>
        <w:t>рганизаций</w:t>
      </w:r>
      <w:r w:rsidRPr="00987A6E">
        <w:rPr>
          <w:color w:val="auto"/>
        </w:rPr>
        <w:t xml:space="preserve"> </w:t>
      </w:r>
      <w:r w:rsidR="00A52FA7" w:rsidRPr="00987A6E">
        <w:rPr>
          <w:color w:val="auto"/>
        </w:rPr>
        <w:t>всех форм собственности</w:t>
      </w:r>
      <w:r w:rsidRPr="00987A6E">
        <w:rPr>
          <w:color w:val="auto"/>
        </w:rPr>
        <w:t xml:space="preserve"> документы и информацию, связанную с предоставлением </w:t>
      </w:r>
      <w:r w:rsidR="009A1CBB" w:rsidRPr="00987A6E">
        <w:t>административных</w:t>
      </w:r>
      <w:r w:rsidR="003F6A43" w:rsidRPr="00A9001B">
        <w:t xml:space="preserve"> услуг</w:t>
      </w:r>
      <w:r w:rsidR="00777530">
        <w:t xml:space="preserve"> посредством направления межведомственных запросов о предоставлении документов и информации</w:t>
      </w:r>
      <w:r w:rsidRPr="00A9001B">
        <w:rPr>
          <w:color w:val="auto"/>
        </w:rPr>
        <w:t>;</w:t>
      </w:r>
    </w:p>
    <w:p w:rsidR="000F6F13" w:rsidRPr="00A52FA7" w:rsidRDefault="000F6F13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strike/>
          <w:color w:val="auto"/>
        </w:rPr>
      </w:pPr>
      <w:r w:rsidRPr="00A9001B">
        <w:rPr>
          <w:color w:val="auto"/>
        </w:rPr>
        <w:t xml:space="preserve">- информировать руководителя Центра и руководителей субъектов предоставления услуг </w:t>
      </w:r>
      <w:r w:rsidR="00A52FA7">
        <w:rPr>
          <w:color w:val="auto"/>
        </w:rPr>
        <w:t>о</w:t>
      </w:r>
      <w:r w:rsidRPr="00A9001B">
        <w:rPr>
          <w:color w:val="auto"/>
        </w:rPr>
        <w:t xml:space="preserve"> нарушени</w:t>
      </w:r>
      <w:r w:rsidR="00A52FA7">
        <w:rPr>
          <w:color w:val="auto"/>
        </w:rPr>
        <w:t>и</w:t>
      </w:r>
      <w:r w:rsidRPr="00A9001B">
        <w:rPr>
          <w:color w:val="auto"/>
        </w:rPr>
        <w:t xml:space="preserve"> сроков предоставления </w:t>
      </w:r>
      <w:r w:rsidR="009A1CBB">
        <w:t>административных</w:t>
      </w:r>
      <w:r w:rsidR="003F6A43" w:rsidRPr="00A9001B">
        <w:t xml:space="preserve"> услуг</w:t>
      </w:r>
      <w:r w:rsidR="00A52FA7">
        <w:rPr>
          <w:color w:val="auto"/>
        </w:rPr>
        <w:t>.</w:t>
      </w:r>
    </w:p>
    <w:p w:rsidR="004D4012" w:rsidRDefault="00A52FA7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 w:rsidRPr="00874C4E">
        <w:t xml:space="preserve">Работник </w:t>
      </w:r>
      <w:r w:rsidR="004E3A90" w:rsidRPr="00874C4E">
        <w:t>Центр</w:t>
      </w:r>
      <w:r w:rsidRPr="00874C4E">
        <w:t>а</w:t>
      </w:r>
      <w:r w:rsidR="004E3A90">
        <w:t xml:space="preserve"> при исполнении возложенных на него задач взаимодействует с исполнительными органами государственной власти Луганской Народной Республики, другими государственными органами, органами местного самоуправления, их должностными лицами, иными структурными подразделениями </w:t>
      </w:r>
      <w:r w:rsidR="00FB274F">
        <w:t>а</w:t>
      </w:r>
      <w:r w:rsidR="004E3A90">
        <w:t>дминистрации.</w:t>
      </w:r>
    </w:p>
    <w:p w:rsidR="00052743" w:rsidRDefault="00052743" w:rsidP="00E64FCF">
      <w:pPr>
        <w:pStyle w:val="20"/>
        <w:shd w:val="clear" w:color="auto" w:fill="auto"/>
        <w:tabs>
          <w:tab w:val="left" w:pos="1253"/>
        </w:tabs>
        <w:spacing w:line="240" w:lineRule="auto"/>
        <w:ind w:firstLine="760"/>
        <w:rPr>
          <w:color w:val="auto"/>
        </w:rPr>
      </w:pPr>
      <w:r w:rsidRPr="00A52FA7">
        <w:rPr>
          <w:color w:val="auto"/>
        </w:rPr>
        <w:lastRenderedPageBreak/>
        <w:t xml:space="preserve">Порядок взаимодействия Центра с субъектами предоставления услуг определяется межведомственными соглашениями о взаимодействии, которые заключаются руководителем </w:t>
      </w:r>
      <w:r w:rsidR="0003359C">
        <w:rPr>
          <w:color w:val="auto"/>
        </w:rPr>
        <w:t>а</w:t>
      </w:r>
      <w:r w:rsidRPr="00A52FA7">
        <w:rPr>
          <w:color w:val="auto"/>
        </w:rPr>
        <w:t>дминистрации с каждым субъектом предоставления услуг.</w:t>
      </w:r>
    </w:p>
    <w:p w:rsidR="00F619D3" w:rsidRDefault="00F619D3" w:rsidP="00E64FCF">
      <w:pPr>
        <w:pStyle w:val="20"/>
        <w:shd w:val="clear" w:color="auto" w:fill="auto"/>
        <w:tabs>
          <w:tab w:val="left" w:pos="1253"/>
        </w:tabs>
        <w:spacing w:line="240" w:lineRule="auto"/>
        <w:ind w:firstLine="760"/>
        <w:rPr>
          <w:color w:val="auto"/>
        </w:rPr>
      </w:pPr>
      <w:r>
        <w:rPr>
          <w:color w:val="auto"/>
        </w:rPr>
        <w:t xml:space="preserve">Порядок взаимодействия между </w:t>
      </w:r>
      <w:r w:rsidRPr="00A52FA7">
        <w:rPr>
          <w:color w:val="auto"/>
        </w:rPr>
        <w:t>Центр</w:t>
      </w:r>
      <w:r>
        <w:rPr>
          <w:color w:val="auto"/>
        </w:rPr>
        <w:t>ами и</w:t>
      </w:r>
      <w:r w:rsidRPr="00A52FA7">
        <w:rPr>
          <w:color w:val="auto"/>
        </w:rPr>
        <w:t xml:space="preserve"> субъектами предоставления</w:t>
      </w:r>
      <w:r>
        <w:rPr>
          <w:color w:val="auto"/>
        </w:rPr>
        <w:t xml:space="preserve"> </w:t>
      </w:r>
      <w:r w:rsidRPr="00A52FA7">
        <w:rPr>
          <w:color w:val="auto"/>
        </w:rPr>
        <w:t>услуг</w:t>
      </w:r>
      <w:r w:rsidR="0003359C">
        <w:rPr>
          <w:color w:val="auto"/>
        </w:rPr>
        <w:t>, утверждае</w:t>
      </w:r>
      <w:r>
        <w:rPr>
          <w:color w:val="auto"/>
        </w:rPr>
        <w:t>тся Советом Министров Луганской Народной Республики.</w:t>
      </w:r>
    </w:p>
    <w:p w:rsidR="004D4012" w:rsidRPr="00A52FA7" w:rsidRDefault="004E3A90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 w:rsidRPr="00A52FA7">
        <w:rPr>
          <w:color w:val="auto"/>
        </w:rPr>
        <w:t xml:space="preserve">Перечень </w:t>
      </w:r>
      <w:r w:rsidR="009A1CBB">
        <w:rPr>
          <w:color w:val="auto"/>
        </w:rPr>
        <w:t>административных</w:t>
      </w:r>
      <w:r w:rsidR="003F6A43" w:rsidRPr="00A52FA7">
        <w:rPr>
          <w:color w:val="auto"/>
        </w:rPr>
        <w:t xml:space="preserve"> услуг</w:t>
      </w:r>
      <w:r w:rsidRPr="00A52FA7">
        <w:rPr>
          <w:color w:val="auto"/>
        </w:rPr>
        <w:t xml:space="preserve">, которые предоставляются </w:t>
      </w:r>
      <w:r w:rsidR="00A52FA7" w:rsidRPr="00A52FA7">
        <w:rPr>
          <w:color w:val="auto"/>
        </w:rPr>
        <w:t>через</w:t>
      </w:r>
      <w:r w:rsidRPr="00A52FA7">
        <w:rPr>
          <w:color w:val="auto"/>
        </w:rPr>
        <w:t xml:space="preserve"> Центр, утверждается Советом Министров Луганской Народной Республики</w:t>
      </w:r>
      <w:r w:rsidR="0003359C">
        <w:rPr>
          <w:color w:val="auto"/>
        </w:rPr>
        <w:t xml:space="preserve"> (далее – п</w:t>
      </w:r>
      <w:r w:rsidR="00D901AB" w:rsidRPr="00A52FA7">
        <w:rPr>
          <w:color w:val="auto"/>
        </w:rPr>
        <w:t>еречень услуг)</w:t>
      </w:r>
      <w:r w:rsidRPr="00A52FA7">
        <w:rPr>
          <w:color w:val="auto"/>
        </w:rPr>
        <w:t>.</w:t>
      </w:r>
    </w:p>
    <w:p w:rsidR="007103F0" w:rsidRDefault="00AD28E2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 w:rsidRPr="00A9001B">
        <w:t xml:space="preserve">На основе согласованных решений с субъектами предоставления услуг в помещении Центра </w:t>
      </w:r>
      <w:r w:rsidRPr="00A9001B">
        <w:rPr>
          <w:color w:val="auto"/>
        </w:rPr>
        <w:t xml:space="preserve">может осуществляться прием </w:t>
      </w:r>
      <w:r w:rsidR="00D9131C" w:rsidRPr="00A52FA7">
        <w:rPr>
          <w:color w:val="auto"/>
        </w:rPr>
        <w:t xml:space="preserve">заявителей </w:t>
      </w:r>
      <w:r w:rsidRPr="00A9001B">
        <w:rPr>
          <w:color w:val="auto"/>
        </w:rPr>
        <w:t>непосредственно субъектами предоставления услуг.</w:t>
      </w:r>
    </w:p>
    <w:p w:rsidR="00B850CA" w:rsidRDefault="004F5E22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 w:rsidRPr="00B850CA">
        <w:rPr>
          <w:color w:val="auto"/>
        </w:rPr>
        <w:t xml:space="preserve"> </w:t>
      </w:r>
      <w:r w:rsidR="004E3A90" w:rsidRPr="00CF6C72">
        <w:t>На основе согласованных решений с субъектами предоставления</w:t>
      </w:r>
      <w:r w:rsidR="004E3A90" w:rsidRPr="00A9001B">
        <w:t xml:space="preserve"> услуг в помещении Центра могут предоставляться </w:t>
      </w:r>
      <w:r w:rsidR="009A1CBB">
        <w:t>административные</w:t>
      </w:r>
      <w:r w:rsidR="003F6A43" w:rsidRPr="00A9001B">
        <w:t xml:space="preserve"> услуги</w:t>
      </w:r>
      <w:r w:rsidR="004E3A90" w:rsidRPr="00A9001B">
        <w:t>, не включенные в перечень, указанный в п</w:t>
      </w:r>
      <w:r w:rsidR="004B2C80">
        <w:t>ункте</w:t>
      </w:r>
      <w:r w:rsidR="0003359C">
        <w:t xml:space="preserve"> </w:t>
      </w:r>
      <w:r w:rsidR="004E3A90" w:rsidRPr="00A9001B">
        <w:t>1.</w:t>
      </w:r>
      <w:r w:rsidR="00A52FA7">
        <w:t>8</w:t>
      </w:r>
      <w:r w:rsidR="004E3A90" w:rsidRPr="00A9001B">
        <w:t>. данного раздела, как непосредственно такими субъектами, так и через работника Центра</w:t>
      </w:r>
    </w:p>
    <w:p w:rsidR="00A52FA7" w:rsidRDefault="004F6387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>
        <w:t xml:space="preserve"> </w:t>
      </w:r>
      <w:r w:rsidR="007103F0" w:rsidRPr="00A9001B">
        <w:t>На основе согласованных решений с исполнительными органами государственной власти</w:t>
      </w:r>
      <w:r w:rsidR="00E361E1">
        <w:t xml:space="preserve"> Луганской Народной Республики</w:t>
      </w:r>
      <w:r w:rsidR="007103F0" w:rsidRPr="00A9001B">
        <w:t xml:space="preserve"> и субъектами хозяйствования в помещении Центра может осуществляться приём отчётов, деклараций и </w:t>
      </w:r>
      <w:r w:rsidR="00A52FA7">
        <w:t>обращений граждан</w:t>
      </w:r>
      <w:r w:rsidR="0003359C">
        <w:t>;</w:t>
      </w:r>
      <w:r w:rsidR="007103F0" w:rsidRPr="00A9001B">
        <w:t xml:space="preserve"> предоставление консультаций</w:t>
      </w:r>
      <w:r w:rsidR="0003359C">
        <w:t>;</w:t>
      </w:r>
      <w:r w:rsidR="007103F0" w:rsidRPr="00A9001B">
        <w:t xml:space="preserve"> принятие и выдача документов, не связанных с предоставлением </w:t>
      </w:r>
      <w:r w:rsidR="009A1CBB">
        <w:t>административных</w:t>
      </w:r>
      <w:r w:rsidR="003F6A43" w:rsidRPr="00A9001B">
        <w:t xml:space="preserve"> услуг</w:t>
      </w:r>
      <w:r w:rsidR="0003359C">
        <w:t>;</w:t>
      </w:r>
      <w:r w:rsidR="007103F0" w:rsidRPr="00A9001B">
        <w:t xml:space="preserve"> заключение договоров и соглашений представителями субъектов хозяйствования, которые предоставляют услуги, имеющие социальное значение для населения (вод</w:t>
      </w:r>
      <w:proofErr w:type="gramStart"/>
      <w:r w:rsidR="007103F0" w:rsidRPr="00A9001B">
        <w:t>о-</w:t>
      </w:r>
      <w:proofErr w:type="gramEnd"/>
      <w:r w:rsidR="007103F0" w:rsidRPr="00A9001B">
        <w:t xml:space="preserve"> тепло- газо</w:t>
      </w:r>
      <w:r w:rsidR="001D3B71">
        <w:t>- поставка</w:t>
      </w:r>
      <w:r w:rsidR="007103F0" w:rsidRPr="00A9001B">
        <w:t>, электро</w:t>
      </w:r>
      <w:r w:rsidR="003F34B9">
        <w:t>снабжение</w:t>
      </w:r>
      <w:r w:rsidR="007103F0" w:rsidRPr="00A9001B">
        <w:t>).</w:t>
      </w:r>
    </w:p>
    <w:p w:rsidR="00A52FA7" w:rsidRPr="00017698" w:rsidRDefault="004F6387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>
        <w:t xml:space="preserve"> </w:t>
      </w:r>
      <w:r w:rsidR="00A52FA7" w:rsidRPr="00A52FA7">
        <w:t xml:space="preserve">В случаях, предусмотренных </w:t>
      </w:r>
      <w:r w:rsidR="0003359C">
        <w:t>пунктами</w:t>
      </w:r>
      <w:r w:rsidR="00A52FA7" w:rsidRPr="00A52FA7">
        <w:t xml:space="preserve"> 1.9</w:t>
      </w:r>
      <w:r w:rsidR="0003359C">
        <w:t xml:space="preserve"> </w:t>
      </w:r>
      <w:r w:rsidR="0003359C">
        <w:sym w:font="Symbol" w:char="F02D"/>
      </w:r>
      <w:r w:rsidR="0003359C">
        <w:t xml:space="preserve"> </w:t>
      </w:r>
      <w:r w:rsidR="00A52FA7" w:rsidRPr="00A52FA7">
        <w:t xml:space="preserve">1.11 данного раздела, субъект предоставления </w:t>
      </w:r>
      <w:r w:rsidR="00A52FA7">
        <w:t>услуг</w:t>
      </w:r>
      <w:r w:rsidR="00833439">
        <w:t>и</w:t>
      </w:r>
      <w:r w:rsidR="00A52FA7" w:rsidRPr="00A52FA7">
        <w:t xml:space="preserve"> по окончании приема </w:t>
      </w:r>
      <w:r w:rsidR="00A52FA7">
        <w:t>заявителей</w:t>
      </w:r>
      <w:r w:rsidR="00A52FA7" w:rsidRPr="00A52FA7">
        <w:t xml:space="preserve"> в помещении Центра (каждый день приема) подает работнику Центра, определенному </w:t>
      </w:r>
      <w:r w:rsidR="0003359C">
        <w:t xml:space="preserve">его </w:t>
      </w:r>
      <w:r w:rsidR="00A52FA7" w:rsidRPr="00A52FA7">
        <w:t xml:space="preserve">руководителем, отчет о количестве принятых им </w:t>
      </w:r>
      <w:r w:rsidR="00A52FA7">
        <w:t>заявителей</w:t>
      </w:r>
      <w:r w:rsidR="00A52FA7" w:rsidRPr="00A52FA7">
        <w:t xml:space="preserve"> с </w:t>
      </w:r>
      <w:r w:rsidR="00A52FA7" w:rsidRPr="00017698">
        <w:t xml:space="preserve">указанием следующих данных: </w:t>
      </w:r>
    </w:p>
    <w:p w:rsidR="00A52FA7" w:rsidRPr="00017698" w:rsidRDefault="00A52FA7" w:rsidP="00E64F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>- дата обращения;</w:t>
      </w:r>
    </w:p>
    <w:p w:rsidR="00A52FA7" w:rsidRPr="00017698" w:rsidRDefault="00A52FA7" w:rsidP="00E64F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>- фамилия, имя, отчество/наименование юридического лица;</w:t>
      </w:r>
    </w:p>
    <w:p w:rsidR="00A52FA7" w:rsidRPr="00017698" w:rsidRDefault="00A52FA7" w:rsidP="00E64F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 xml:space="preserve">- наименование </w:t>
      </w:r>
      <w:r w:rsidR="009A1CBB" w:rsidRPr="00017698">
        <w:rPr>
          <w:rFonts w:ascii="Times New Roman" w:hAnsi="Times New Roman"/>
          <w:sz w:val="28"/>
          <w:szCs w:val="28"/>
        </w:rPr>
        <w:t>административной</w:t>
      </w:r>
      <w:r w:rsidRPr="00017698">
        <w:rPr>
          <w:rFonts w:ascii="Times New Roman" w:hAnsi="Times New Roman"/>
          <w:sz w:val="28"/>
          <w:szCs w:val="28"/>
        </w:rPr>
        <w:t xml:space="preserve"> услуги; </w:t>
      </w:r>
    </w:p>
    <w:p w:rsidR="00A52FA7" w:rsidRPr="00017698" w:rsidRDefault="00A52FA7" w:rsidP="00E64F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 xml:space="preserve">- входящий номер и дата заявления/иного документа, необходимого для обращения за получением </w:t>
      </w:r>
      <w:r w:rsidR="009A1CBB" w:rsidRPr="00017698">
        <w:rPr>
          <w:rFonts w:ascii="Times New Roman" w:hAnsi="Times New Roman"/>
          <w:sz w:val="28"/>
          <w:szCs w:val="28"/>
        </w:rPr>
        <w:t>административной</w:t>
      </w:r>
      <w:r w:rsidR="00327B5C" w:rsidRPr="00017698">
        <w:rPr>
          <w:rFonts w:ascii="Times New Roman" w:hAnsi="Times New Roman"/>
          <w:sz w:val="28"/>
          <w:szCs w:val="28"/>
        </w:rPr>
        <w:t xml:space="preserve"> </w:t>
      </w:r>
      <w:r w:rsidRPr="00017698">
        <w:rPr>
          <w:rFonts w:ascii="Times New Roman" w:hAnsi="Times New Roman"/>
          <w:sz w:val="28"/>
          <w:szCs w:val="28"/>
        </w:rPr>
        <w:t>услуги;</w:t>
      </w:r>
    </w:p>
    <w:p w:rsidR="00A52FA7" w:rsidRPr="00017698" w:rsidRDefault="00A52FA7" w:rsidP="00E64F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 xml:space="preserve">- местонахождение (адрес) </w:t>
      </w:r>
      <w:r w:rsidR="00777530">
        <w:rPr>
          <w:rFonts w:ascii="Times New Roman" w:hAnsi="Times New Roman"/>
          <w:sz w:val="28"/>
          <w:szCs w:val="28"/>
        </w:rPr>
        <w:t>заявителя</w:t>
      </w:r>
      <w:r w:rsidRPr="00017698">
        <w:rPr>
          <w:rFonts w:ascii="Times New Roman" w:hAnsi="Times New Roman"/>
          <w:sz w:val="28"/>
          <w:szCs w:val="28"/>
        </w:rPr>
        <w:t>;</w:t>
      </w:r>
    </w:p>
    <w:p w:rsidR="00A52FA7" w:rsidRPr="00017698" w:rsidRDefault="00A52FA7" w:rsidP="00E64F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>- контактный телефон;</w:t>
      </w:r>
    </w:p>
    <w:p w:rsidR="00A52FA7" w:rsidRPr="00017698" w:rsidRDefault="00A52FA7" w:rsidP="00E64F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>- адрес размещения объекта.</w:t>
      </w:r>
    </w:p>
    <w:p w:rsidR="00A52FA7" w:rsidRPr="00017698" w:rsidRDefault="00A52FA7" w:rsidP="00E64F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17698">
        <w:rPr>
          <w:rFonts w:ascii="Times New Roman" w:hAnsi="Times New Roman"/>
          <w:sz w:val="28"/>
          <w:szCs w:val="28"/>
        </w:rPr>
        <w:t>По итогам рассмотрения входящего пакета документов</w:t>
      </w:r>
      <w:r w:rsidR="00777530">
        <w:rPr>
          <w:rFonts w:ascii="Times New Roman" w:hAnsi="Times New Roman"/>
          <w:sz w:val="28"/>
          <w:szCs w:val="28"/>
        </w:rPr>
        <w:t xml:space="preserve"> работник Центра</w:t>
      </w:r>
      <w:r w:rsidRPr="00017698">
        <w:rPr>
          <w:rFonts w:ascii="Times New Roman" w:hAnsi="Times New Roman"/>
          <w:sz w:val="28"/>
          <w:szCs w:val="28"/>
        </w:rPr>
        <w:t xml:space="preserve"> вносит в данный отчёт информацию о дате и номере выданного результата </w:t>
      </w:r>
      <w:r w:rsidR="009A1CBB" w:rsidRPr="00017698">
        <w:rPr>
          <w:rFonts w:ascii="Times New Roman" w:hAnsi="Times New Roman"/>
          <w:sz w:val="28"/>
          <w:szCs w:val="28"/>
        </w:rPr>
        <w:t>административной</w:t>
      </w:r>
      <w:r w:rsidRPr="00017698">
        <w:rPr>
          <w:rFonts w:ascii="Times New Roman" w:hAnsi="Times New Roman"/>
          <w:sz w:val="28"/>
          <w:szCs w:val="28"/>
        </w:rPr>
        <w:t xml:space="preserve"> услуги.</w:t>
      </w:r>
    </w:p>
    <w:p w:rsidR="00D901AB" w:rsidRPr="00017698" w:rsidRDefault="004F6387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  <w:rPr>
          <w:color w:val="auto"/>
        </w:rPr>
      </w:pPr>
      <w:r>
        <w:rPr>
          <w:color w:val="auto"/>
        </w:rPr>
        <w:t xml:space="preserve"> </w:t>
      </w:r>
      <w:r w:rsidR="00D901AB" w:rsidRPr="00017698">
        <w:rPr>
          <w:color w:val="auto"/>
        </w:rPr>
        <w:t xml:space="preserve">Субъектам предоставления услуг запрещается принимать заявления, выдавать заявителям оформленные результаты предоставленной </w:t>
      </w:r>
      <w:r w:rsidR="009A1CBB" w:rsidRPr="00017698">
        <w:rPr>
          <w:color w:val="auto"/>
        </w:rPr>
        <w:t>административной</w:t>
      </w:r>
      <w:r w:rsidR="00D901AB" w:rsidRPr="00017698">
        <w:rPr>
          <w:color w:val="auto"/>
        </w:rPr>
        <w:t xml:space="preserve"> услуги (в том числе решения об отказе в предоставлении услуги), если такие услуги предоставляются через Центр на основании </w:t>
      </w:r>
      <w:r w:rsidR="0003359C">
        <w:rPr>
          <w:color w:val="auto"/>
        </w:rPr>
        <w:t>п</w:t>
      </w:r>
      <w:r w:rsidR="00D901AB" w:rsidRPr="00017698">
        <w:rPr>
          <w:color w:val="auto"/>
        </w:rPr>
        <w:t xml:space="preserve">еречня </w:t>
      </w:r>
      <w:r w:rsidR="00D901AB" w:rsidRPr="00017698">
        <w:rPr>
          <w:color w:val="auto"/>
        </w:rPr>
        <w:lastRenderedPageBreak/>
        <w:t>услуг, утвержденного постановлением Совета Министров</w:t>
      </w:r>
      <w:r w:rsidR="00D901AB" w:rsidRPr="00017698">
        <w:rPr>
          <w:color w:val="auto"/>
          <w:u w:val="single"/>
        </w:rPr>
        <w:t xml:space="preserve"> </w:t>
      </w:r>
      <w:r w:rsidR="00D901AB" w:rsidRPr="00017698">
        <w:rPr>
          <w:color w:val="auto"/>
        </w:rPr>
        <w:t>Луганской Народной Республики, кроме случаев, предусмотренных в пункте 1.10 данного раздела.</w:t>
      </w:r>
    </w:p>
    <w:p w:rsidR="004D4012" w:rsidRPr="00A9001B" w:rsidRDefault="00017698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851"/>
      </w:pPr>
      <w:r>
        <w:t xml:space="preserve"> </w:t>
      </w:r>
      <w:r w:rsidR="004E3A90" w:rsidRPr="00A9001B">
        <w:t xml:space="preserve">В помещении Центра могут предоставляться </w:t>
      </w:r>
      <w:r w:rsidR="005E01FF" w:rsidRPr="00A9001B">
        <w:t xml:space="preserve">субъектами хозяйствования </w:t>
      </w:r>
      <w:r w:rsidR="004E3A90" w:rsidRPr="00A9001B">
        <w:t xml:space="preserve">сопутствующие услуги (изготовление копий документов, </w:t>
      </w:r>
      <w:proofErr w:type="spellStart"/>
      <w:r w:rsidR="004E3A90" w:rsidRPr="00A9001B">
        <w:t>ламинирование</w:t>
      </w:r>
      <w:proofErr w:type="spellEnd"/>
      <w:r w:rsidR="004E3A90" w:rsidRPr="00A9001B">
        <w:t>, фотографирование, продажа канцелярских товаров, предоставление банковских услуг и т. д.)</w:t>
      </w:r>
      <w:r>
        <w:t>,</w:t>
      </w:r>
      <w:r w:rsidR="00287692">
        <w:t xml:space="preserve"> согласно действующе</w:t>
      </w:r>
      <w:r w:rsidR="0003359C">
        <w:t>му</w:t>
      </w:r>
      <w:r w:rsidR="00287692">
        <w:t xml:space="preserve"> законодательств</w:t>
      </w:r>
      <w:r w:rsidR="0003359C">
        <w:t>у</w:t>
      </w:r>
      <w:r w:rsidR="00E361E1">
        <w:t xml:space="preserve"> Луганской Народной Республики</w:t>
      </w:r>
      <w:r w:rsidR="00777530">
        <w:t xml:space="preserve"> и в соответствии с требованиями пожарной безопасности</w:t>
      </w:r>
      <w:r w:rsidR="004E3A90" w:rsidRPr="00A9001B">
        <w:t>.</w:t>
      </w:r>
    </w:p>
    <w:p w:rsidR="004F6387" w:rsidRDefault="005E01FF" w:rsidP="00E64FCF">
      <w:pPr>
        <w:pStyle w:val="20"/>
        <w:shd w:val="clear" w:color="auto" w:fill="auto"/>
        <w:tabs>
          <w:tab w:val="left" w:pos="1387"/>
        </w:tabs>
        <w:spacing w:line="240" w:lineRule="auto"/>
        <w:ind w:firstLine="851"/>
      </w:pPr>
      <w:r w:rsidRPr="00A9001B">
        <w:t>К</w:t>
      </w:r>
      <w:r w:rsidR="000F6F13" w:rsidRPr="00A9001B">
        <w:t xml:space="preserve"> сопутствующим услугам </w:t>
      </w:r>
      <w:r w:rsidRPr="00A9001B">
        <w:t xml:space="preserve">не относится </w:t>
      </w:r>
      <w:r w:rsidR="000F6F13" w:rsidRPr="00A9001B">
        <w:t>предоставление консультаций и информации</w:t>
      </w:r>
      <w:r w:rsidR="0003359C">
        <w:t>,</w:t>
      </w:r>
      <w:r w:rsidR="000F6F13" w:rsidRPr="00A9001B">
        <w:t xml:space="preserve"> связанной с </w:t>
      </w:r>
      <w:r w:rsidR="009A1CBB">
        <w:t>административными</w:t>
      </w:r>
      <w:r w:rsidR="003F6A43" w:rsidRPr="00A9001B">
        <w:t xml:space="preserve"> услугами</w:t>
      </w:r>
      <w:r w:rsidR="000F6F13" w:rsidRPr="00A9001B">
        <w:t>, предоставление помощи в заполнении заявлений, формировании пакета документов.</w:t>
      </w:r>
    </w:p>
    <w:p w:rsidR="004D4012" w:rsidRPr="004F6387" w:rsidRDefault="004F6387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387"/>
        </w:tabs>
        <w:spacing w:line="240" w:lineRule="auto"/>
        <w:ind w:firstLine="851"/>
      </w:pPr>
      <w:r>
        <w:t xml:space="preserve"> </w:t>
      </w:r>
      <w:r w:rsidR="004E3A90" w:rsidRPr="00017698">
        <w:t>Содержание помещения Центра и материально-техническое обеспечение деятельности Центра осуществляется за счет бюджетных средств</w:t>
      </w:r>
      <w:r w:rsidR="00E27D8A">
        <w:t xml:space="preserve">,  </w:t>
      </w:r>
      <w:r w:rsidR="00A52FA7" w:rsidRPr="00017698">
        <w:t xml:space="preserve"> </w:t>
      </w:r>
      <w:r w:rsidR="00B85B4D">
        <w:t>в пределах ассигнований,</w:t>
      </w:r>
      <w:r w:rsidR="00E27D8A">
        <w:t xml:space="preserve"> по каждой территориальной единице,</w:t>
      </w:r>
      <w:r w:rsidR="00B85B4D">
        <w:t xml:space="preserve"> утвержденных Указом Главы Луганской Народной Республики и друг</w:t>
      </w:r>
      <w:r w:rsidR="00A52FA7" w:rsidRPr="00017698">
        <w:t>их источников</w:t>
      </w:r>
      <w:r w:rsidR="004E3A90" w:rsidRPr="00017698">
        <w:t>.</w:t>
      </w:r>
    </w:p>
    <w:p w:rsidR="004D4012" w:rsidRPr="00A52FA7" w:rsidRDefault="00017698" w:rsidP="00E64FCF">
      <w:pPr>
        <w:pStyle w:val="20"/>
        <w:numPr>
          <w:ilvl w:val="0"/>
          <w:numId w:val="2"/>
        </w:numPr>
        <w:shd w:val="clear" w:color="auto" w:fill="auto"/>
        <w:tabs>
          <w:tab w:val="left" w:pos="1399"/>
        </w:tabs>
        <w:spacing w:after="240" w:line="240" w:lineRule="auto"/>
        <w:ind w:firstLine="851"/>
        <w:rPr>
          <w:color w:val="auto"/>
        </w:rPr>
      </w:pPr>
      <w:r>
        <w:rPr>
          <w:color w:val="auto"/>
        </w:rPr>
        <w:t xml:space="preserve"> </w:t>
      </w:r>
      <w:r w:rsidR="004E3A90" w:rsidRPr="00A52FA7">
        <w:rPr>
          <w:color w:val="auto"/>
        </w:rPr>
        <w:t xml:space="preserve">Центр </w:t>
      </w:r>
      <w:r w:rsidR="00A52FA7" w:rsidRPr="00A52FA7">
        <w:rPr>
          <w:color w:val="auto"/>
        </w:rPr>
        <w:t xml:space="preserve">может </w:t>
      </w:r>
      <w:r w:rsidR="004E3A90" w:rsidRPr="00A52FA7">
        <w:rPr>
          <w:color w:val="auto"/>
        </w:rPr>
        <w:t>име</w:t>
      </w:r>
      <w:r w:rsidR="00A52FA7" w:rsidRPr="00A52FA7">
        <w:rPr>
          <w:color w:val="auto"/>
        </w:rPr>
        <w:t>ть</w:t>
      </w:r>
      <w:r w:rsidR="004E3A90" w:rsidRPr="00A52FA7">
        <w:rPr>
          <w:color w:val="auto"/>
        </w:rPr>
        <w:t xml:space="preserve"> печати и штампы.</w:t>
      </w:r>
    </w:p>
    <w:p w:rsidR="004D4012" w:rsidRDefault="004E3A90" w:rsidP="00E64FCF">
      <w:pPr>
        <w:pStyle w:val="10"/>
        <w:keepNext/>
        <w:keepLines/>
        <w:shd w:val="clear" w:color="auto" w:fill="auto"/>
        <w:spacing w:before="0" w:after="240" w:line="240" w:lineRule="auto"/>
        <w:ind w:right="357" w:firstLine="0"/>
      </w:pPr>
      <w:bookmarkStart w:id="2" w:name="bookmark5"/>
      <w:r>
        <w:t xml:space="preserve">II. </w:t>
      </w:r>
      <w:r>
        <w:rPr>
          <w:rStyle w:val="11"/>
          <w:b/>
          <w:bCs/>
        </w:rPr>
        <w:t>Требования к помещению Центра</w:t>
      </w:r>
      <w:bookmarkEnd w:id="2"/>
    </w:p>
    <w:p w:rsidR="004D4012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spacing w:line="240" w:lineRule="auto"/>
        <w:ind w:firstLine="993"/>
      </w:pPr>
      <w:r>
        <w:t xml:space="preserve"> </w:t>
      </w:r>
      <w:r w:rsidR="004E3A90">
        <w:t xml:space="preserve">Помещение Центра размещается в удобном для </w:t>
      </w:r>
      <w:r w:rsidR="003F6A43">
        <w:t xml:space="preserve">заявителей </w:t>
      </w:r>
      <w:r w:rsidR="004E3A90">
        <w:t>месте с развитой транспортной инфраструктурой.</w:t>
      </w:r>
    </w:p>
    <w:p w:rsidR="000F6F13" w:rsidRPr="00A9001B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spacing w:line="240" w:lineRule="auto"/>
        <w:ind w:firstLine="993"/>
      </w:pPr>
      <w:r>
        <w:t xml:space="preserve"> </w:t>
      </w:r>
      <w:r w:rsidR="000F6F13" w:rsidRPr="00A9001B">
        <w:t>Помещения Центра</w:t>
      </w:r>
      <w:r w:rsidR="007A09E9" w:rsidRPr="00A9001B">
        <w:t>,</w:t>
      </w:r>
      <w:r w:rsidR="000F6F13" w:rsidRPr="00A9001B">
        <w:t xml:space="preserve"> предназначенные для работы с </w:t>
      </w:r>
      <w:r w:rsidR="003F6A43" w:rsidRPr="00A9001B">
        <w:t>заявителями</w:t>
      </w:r>
      <w:r w:rsidR="007A09E9" w:rsidRPr="00A9001B">
        <w:t>,</w:t>
      </w:r>
      <w:r w:rsidR="000F6F13" w:rsidRPr="00A9001B">
        <w:t xml:space="preserve"> должны располагаться на нижних этажах здания</w:t>
      </w:r>
      <w:r w:rsidR="00B85B4D">
        <w:t xml:space="preserve"> с учетом требований пожарной безопасности</w:t>
      </w:r>
      <w:r w:rsidR="000F6F13" w:rsidRPr="00A9001B">
        <w:t>.</w:t>
      </w:r>
    </w:p>
    <w:p w:rsidR="00A9001B" w:rsidRPr="00A52FA7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spacing w:line="240" w:lineRule="auto"/>
        <w:ind w:firstLine="993"/>
        <w:rPr>
          <w:color w:val="auto"/>
        </w:rPr>
      </w:pPr>
      <w:r>
        <w:rPr>
          <w:color w:val="auto"/>
        </w:rPr>
        <w:t xml:space="preserve"> </w:t>
      </w:r>
      <w:r w:rsidR="003F6A43" w:rsidRPr="00A52FA7">
        <w:rPr>
          <w:color w:val="auto"/>
        </w:rPr>
        <w:t xml:space="preserve">Вход в здание </w:t>
      </w:r>
      <w:r w:rsidR="005E01FF" w:rsidRPr="00A52FA7">
        <w:rPr>
          <w:color w:val="auto"/>
        </w:rPr>
        <w:t>(помещение) Центра и выход из него оборудуются лестницами с поручнями и пандусами для передвижен</w:t>
      </w:r>
      <w:r w:rsidR="00F45DD3" w:rsidRPr="00A52FA7">
        <w:rPr>
          <w:color w:val="auto"/>
        </w:rPr>
        <w:t>ия детских и инвалидных колясок.</w:t>
      </w:r>
      <w:r w:rsidR="00052743" w:rsidRPr="00A52FA7">
        <w:rPr>
          <w:color w:val="auto"/>
        </w:rPr>
        <w:t xml:space="preserve"> </w:t>
      </w:r>
      <w:r w:rsidR="00F45DD3" w:rsidRPr="00A52FA7">
        <w:rPr>
          <w:color w:val="auto"/>
        </w:rPr>
        <w:t>В</w:t>
      </w:r>
      <w:r w:rsidR="00052743" w:rsidRPr="00A52FA7">
        <w:rPr>
          <w:color w:val="auto"/>
        </w:rPr>
        <w:t xml:space="preserve"> случае</w:t>
      </w:r>
      <w:r w:rsidR="00C17860" w:rsidRPr="00A52FA7">
        <w:rPr>
          <w:color w:val="auto"/>
        </w:rPr>
        <w:t xml:space="preserve"> </w:t>
      </w:r>
      <w:r w:rsidR="00F45DD3" w:rsidRPr="00A52FA7">
        <w:rPr>
          <w:color w:val="auto"/>
        </w:rPr>
        <w:t xml:space="preserve">отсутствия </w:t>
      </w:r>
      <w:r w:rsidR="006B618F" w:rsidRPr="00A52FA7">
        <w:rPr>
          <w:color w:val="auto"/>
        </w:rPr>
        <w:t xml:space="preserve">такой </w:t>
      </w:r>
      <w:r w:rsidR="00F45DD3" w:rsidRPr="00A52FA7">
        <w:rPr>
          <w:color w:val="auto"/>
        </w:rPr>
        <w:t xml:space="preserve">возможности, вход в здание (помещение) Центра должен быть оборудован </w:t>
      </w:r>
      <w:r w:rsidR="00F45DD3" w:rsidRPr="00A52FA7">
        <w:rPr>
          <w:color w:val="auto"/>
          <w:shd w:val="clear" w:color="auto" w:fill="FFFFFF"/>
        </w:rPr>
        <w:t>кнопкой вызова персонала.</w:t>
      </w:r>
    </w:p>
    <w:p w:rsidR="004D4012" w:rsidRPr="00AC2282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spacing w:line="240" w:lineRule="auto"/>
        <w:ind w:firstLine="993"/>
        <w:rPr>
          <w:color w:val="auto"/>
        </w:rPr>
      </w:pPr>
      <w:r>
        <w:t xml:space="preserve"> </w:t>
      </w:r>
      <w:r w:rsidR="004E3A90" w:rsidRPr="005E01FF">
        <w:t>Площадь помещения Центра должна быть достаточной, чтобы</w:t>
      </w:r>
      <w:r w:rsidR="004E3A90">
        <w:t xml:space="preserve"> обеспечить удобные и комфортные условия для приема </w:t>
      </w:r>
      <w:r w:rsidR="003F6A43">
        <w:t>заявителей</w:t>
      </w:r>
      <w:r w:rsidR="004E3A90">
        <w:t xml:space="preserve"> и выполнения работниками Центра своих должностных обязанностей.</w:t>
      </w:r>
    </w:p>
    <w:p w:rsidR="005E01FF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410"/>
        </w:tabs>
        <w:spacing w:line="240" w:lineRule="auto"/>
        <w:ind w:firstLine="993"/>
      </w:pPr>
      <w:r>
        <w:t xml:space="preserve"> </w:t>
      </w:r>
      <w:r w:rsidR="004E3A90">
        <w:t xml:space="preserve">О месте расположения помещения </w:t>
      </w:r>
      <w:r w:rsidR="00370A12">
        <w:t>Ц</w:t>
      </w:r>
      <w:r w:rsidR="004E3A90">
        <w:t xml:space="preserve">ентра сообщается на информационной вывеске с указанием наименования </w:t>
      </w:r>
      <w:r w:rsidR="00370A12">
        <w:t>Ц</w:t>
      </w:r>
      <w:r w:rsidR="004E3A90">
        <w:t xml:space="preserve">ентра и графика приема </w:t>
      </w:r>
      <w:r w:rsidR="003F6A43">
        <w:t xml:space="preserve">заявителей </w:t>
      </w:r>
      <w:r w:rsidR="004E3A90">
        <w:t>в</w:t>
      </w:r>
      <w:r w:rsidR="00370A12">
        <w:t xml:space="preserve"> его</w:t>
      </w:r>
      <w:r w:rsidR="004E3A90">
        <w:t xml:space="preserve"> помещении.</w:t>
      </w:r>
    </w:p>
    <w:p w:rsidR="00AD28E2" w:rsidRPr="00A9001B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410"/>
        </w:tabs>
        <w:spacing w:line="240" w:lineRule="auto"/>
        <w:ind w:firstLine="993"/>
      </w:pPr>
      <w:r>
        <w:rPr>
          <w:color w:val="auto"/>
        </w:rPr>
        <w:t xml:space="preserve"> </w:t>
      </w:r>
      <w:r w:rsidR="00AD28E2" w:rsidRPr="00A9001B">
        <w:rPr>
          <w:color w:val="auto"/>
        </w:rPr>
        <w:t xml:space="preserve">Время приема </w:t>
      </w:r>
      <w:r w:rsidR="003F6A43" w:rsidRPr="00A9001B">
        <w:rPr>
          <w:color w:val="auto"/>
        </w:rPr>
        <w:t>заявителей</w:t>
      </w:r>
      <w:r w:rsidR="00AD28E2" w:rsidRPr="00A9001B">
        <w:rPr>
          <w:color w:val="auto"/>
        </w:rPr>
        <w:t xml:space="preserve"> в помещении Центра составляет не менее пяти дней и не </w:t>
      </w:r>
      <w:proofErr w:type="gramStart"/>
      <w:r w:rsidR="00AD28E2" w:rsidRPr="00A9001B">
        <w:rPr>
          <w:color w:val="auto"/>
        </w:rPr>
        <w:t>менее сорока часов</w:t>
      </w:r>
      <w:proofErr w:type="gramEnd"/>
      <w:r w:rsidR="00AD28E2" w:rsidRPr="00A9001B">
        <w:rPr>
          <w:color w:val="auto"/>
        </w:rPr>
        <w:t xml:space="preserve"> в неделю.</w:t>
      </w:r>
    </w:p>
    <w:p w:rsidR="004D4012" w:rsidRDefault="00AD28E2" w:rsidP="00E64FCF">
      <w:pPr>
        <w:pStyle w:val="20"/>
        <w:shd w:val="clear" w:color="auto" w:fill="auto"/>
        <w:spacing w:line="240" w:lineRule="auto"/>
        <w:ind w:firstLine="993"/>
      </w:pPr>
      <w:r>
        <w:t>Г</w:t>
      </w:r>
      <w:r w:rsidR="004E3A90">
        <w:t xml:space="preserve">рафик приема </w:t>
      </w:r>
      <w:r w:rsidR="003F6A43">
        <w:t>заявителей</w:t>
      </w:r>
      <w:r w:rsidR="004E3A90">
        <w:t xml:space="preserve"> в помещении Центра утверждается </w:t>
      </w:r>
      <w:r w:rsidR="00370A12">
        <w:t>г</w:t>
      </w:r>
      <w:r w:rsidR="004E3A90">
        <w:t xml:space="preserve">лавой </w:t>
      </w:r>
      <w:r w:rsidR="00370A12">
        <w:t xml:space="preserve">администрации. В </w:t>
      </w:r>
      <w:proofErr w:type="gramStart"/>
      <w:r w:rsidR="00370A12">
        <w:t>случае</w:t>
      </w:r>
      <w:proofErr w:type="gramEnd"/>
      <w:r w:rsidR="004E3A90">
        <w:t xml:space="preserve"> когда в помещении Центра </w:t>
      </w:r>
      <w:r w:rsidR="009A1CBB">
        <w:t>административные</w:t>
      </w:r>
      <w:r w:rsidR="003F6A43">
        <w:t xml:space="preserve"> услуги</w:t>
      </w:r>
      <w:r w:rsidR="004E3A90">
        <w:t xml:space="preserve"> предоставляются непосредственно субъектами предоставления этих услуг, указанный график разрабатывается по согласованию с данными субъектами.</w:t>
      </w:r>
    </w:p>
    <w:p w:rsidR="004D4012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firstLine="993"/>
      </w:pPr>
      <w:r>
        <w:t xml:space="preserve"> </w:t>
      </w:r>
      <w:r w:rsidR="004E3A90">
        <w:t>Помещение Центра может быть оборудовано автоматизированной системой управления очередью.</w:t>
      </w:r>
    </w:p>
    <w:p w:rsidR="005E01FF" w:rsidRDefault="004E3A90" w:rsidP="00E64FCF">
      <w:pPr>
        <w:pStyle w:val="20"/>
        <w:shd w:val="clear" w:color="auto" w:fill="auto"/>
        <w:spacing w:line="240" w:lineRule="auto"/>
        <w:ind w:firstLine="993"/>
      </w:pPr>
      <w:r>
        <w:t xml:space="preserve">Управление очередью должно осуществляться с соблюдением принципа равенства </w:t>
      </w:r>
      <w:r w:rsidR="003F6A43">
        <w:t>заявителей</w:t>
      </w:r>
      <w:r>
        <w:t>.</w:t>
      </w:r>
    </w:p>
    <w:p w:rsidR="00AC2282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firstLine="993"/>
      </w:pPr>
      <w:r>
        <w:t xml:space="preserve"> </w:t>
      </w:r>
      <w:r w:rsidR="000F6F13" w:rsidRPr="00A9001B">
        <w:t xml:space="preserve">В Центре организуется отдельная телефонная линия, </w:t>
      </w:r>
      <w:r w:rsidR="000F6F13" w:rsidRPr="00A9001B">
        <w:lastRenderedPageBreak/>
        <w:t xml:space="preserve">предназначенная для ответов </w:t>
      </w:r>
      <w:r w:rsidR="005E01FF" w:rsidRPr="00A9001B">
        <w:t>на вопросы заинтересованных лиц</w:t>
      </w:r>
      <w:r w:rsidR="00382E00" w:rsidRPr="00A9001B">
        <w:t>.</w:t>
      </w:r>
    </w:p>
    <w:p w:rsidR="00A52FA7" w:rsidRPr="005E61C6" w:rsidRDefault="00AC2282" w:rsidP="00E64FCF">
      <w:pPr>
        <w:pStyle w:val="20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firstLine="993"/>
      </w:pPr>
      <w:r>
        <w:t xml:space="preserve"> </w:t>
      </w:r>
      <w:r w:rsidR="00A52FA7" w:rsidRPr="005E61C6">
        <w:t>В Центре обустраиваются места для посетителей, а также для хранения документов (архив).</w:t>
      </w:r>
    </w:p>
    <w:p w:rsidR="00382E00" w:rsidRPr="005E61C6" w:rsidRDefault="00A52FA7" w:rsidP="00E64FCF">
      <w:pPr>
        <w:pStyle w:val="20"/>
        <w:shd w:val="clear" w:color="auto" w:fill="auto"/>
        <w:spacing w:line="240" w:lineRule="auto"/>
        <w:ind w:firstLine="993"/>
      </w:pPr>
      <w:r w:rsidRPr="005E61C6">
        <w:rPr>
          <w:color w:val="auto"/>
        </w:rPr>
        <w:t>2.10</w:t>
      </w:r>
      <w:r w:rsidR="005D4E33">
        <w:rPr>
          <w:color w:val="auto"/>
        </w:rPr>
        <w:t>.</w:t>
      </w:r>
      <w:r w:rsidR="005E01FF" w:rsidRPr="005E61C6">
        <w:rPr>
          <w:color w:val="auto"/>
        </w:rPr>
        <w:t xml:space="preserve"> </w:t>
      </w:r>
      <w:r w:rsidRPr="005E61C6">
        <w:rPr>
          <w:color w:val="auto"/>
        </w:rPr>
        <w:t>И</w:t>
      </w:r>
      <w:r w:rsidR="00382E00" w:rsidRPr="005E61C6">
        <w:rPr>
          <w:color w:val="auto"/>
        </w:rPr>
        <w:t xml:space="preserve">нформационно-справочное обеспечение деятельности центра </w:t>
      </w:r>
      <w:r w:rsidRPr="005E61C6">
        <w:rPr>
          <w:color w:val="auto"/>
        </w:rPr>
        <w:t>осуществляется путем</w:t>
      </w:r>
      <w:r w:rsidR="00382E00" w:rsidRPr="005E61C6">
        <w:rPr>
          <w:color w:val="auto"/>
        </w:rPr>
        <w:t xml:space="preserve"> размещения в открытом доступе с использованием ресурсов </w:t>
      </w:r>
      <w:r w:rsidR="00370A12">
        <w:rPr>
          <w:color w:val="auto"/>
        </w:rPr>
        <w:t>и</w:t>
      </w:r>
      <w:r w:rsidR="00382E00" w:rsidRPr="005E61C6">
        <w:rPr>
          <w:color w:val="auto"/>
        </w:rPr>
        <w:t>нтернет</w:t>
      </w:r>
      <w:r w:rsidR="00370A12">
        <w:rPr>
          <w:color w:val="auto"/>
        </w:rPr>
        <w:t>а</w:t>
      </w:r>
      <w:r w:rsidRPr="005E61C6">
        <w:rPr>
          <w:color w:val="auto"/>
        </w:rPr>
        <w:t xml:space="preserve"> (страница на официальном сайте </w:t>
      </w:r>
      <w:r w:rsidR="00370A12">
        <w:rPr>
          <w:color w:val="auto"/>
        </w:rPr>
        <w:t>а</w:t>
      </w:r>
      <w:r w:rsidR="00327B5C" w:rsidRPr="005E61C6">
        <w:rPr>
          <w:color w:val="auto"/>
        </w:rPr>
        <w:t>дминистрации городов и районов/</w:t>
      </w:r>
      <w:r w:rsidRPr="005E61C6">
        <w:rPr>
          <w:color w:val="auto"/>
        </w:rPr>
        <w:t xml:space="preserve">отдельный официальный сайт Центра) </w:t>
      </w:r>
      <w:r w:rsidR="00382E00" w:rsidRPr="005E61C6">
        <w:rPr>
          <w:color w:val="auto"/>
        </w:rPr>
        <w:t>сведений о</w:t>
      </w:r>
      <w:r w:rsidR="00370A12">
        <w:rPr>
          <w:color w:val="auto"/>
        </w:rPr>
        <w:t>б</w:t>
      </w:r>
      <w:r w:rsidR="00382E00" w:rsidRPr="005E61C6">
        <w:rPr>
          <w:color w:val="auto"/>
        </w:rPr>
        <w:t xml:space="preserve"> </w:t>
      </w:r>
      <w:r w:rsidR="009A1CBB" w:rsidRPr="005E61C6">
        <w:rPr>
          <w:color w:val="auto"/>
        </w:rPr>
        <w:t>административных</w:t>
      </w:r>
      <w:r w:rsidR="003F6A43" w:rsidRPr="005E61C6">
        <w:rPr>
          <w:color w:val="auto"/>
        </w:rPr>
        <w:t xml:space="preserve"> </w:t>
      </w:r>
      <w:r w:rsidR="00382E00" w:rsidRPr="005E61C6">
        <w:rPr>
          <w:color w:val="auto"/>
        </w:rPr>
        <w:t>услугах, включая информацию о порядке предоставления таких услуг</w:t>
      </w:r>
      <w:r w:rsidRPr="005E61C6">
        <w:rPr>
          <w:color w:val="auto"/>
        </w:rPr>
        <w:t xml:space="preserve"> и формы необходимых документов.</w:t>
      </w:r>
    </w:p>
    <w:p w:rsidR="004D4012" w:rsidRPr="005E01FF" w:rsidRDefault="005E01FF" w:rsidP="00E64FCF">
      <w:pPr>
        <w:pStyle w:val="20"/>
        <w:shd w:val="clear" w:color="auto" w:fill="auto"/>
        <w:spacing w:line="240" w:lineRule="auto"/>
        <w:ind w:firstLine="993"/>
        <w:rPr>
          <w:color w:val="auto"/>
          <w:highlight w:val="yellow"/>
        </w:rPr>
      </w:pPr>
      <w:r>
        <w:rPr>
          <w:color w:val="auto"/>
        </w:rPr>
        <w:t>2.1</w:t>
      </w:r>
      <w:r w:rsidR="00A52FA7">
        <w:rPr>
          <w:color w:val="auto"/>
        </w:rPr>
        <w:t>1</w:t>
      </w:r>
      <w:r>
        <w:rPr>
          <w:color w:val="auto"/>
        </w:rPr>
        <w:t xml:space="preserve">. </w:t>
      </w:r>
      <w:proofErr w:type="gramStart"/>
      <w:r w:rsidR="004E3A90">
        <w:t xml:space="preserve">Каждое рабочее место работника Центра (а в случаях, предусмотренных </w:t>
      </w:r>
      <w:r w:rsidR="00370A12">
        <w:t>пунктами</w:t>
      </w:r>
      <w:r w:rsidR="004E3A90">
        <w:t xml:space="preserve"> </w:t>
      </w:r>
      <w:r w:rsidR="00290088">
        <w:t xml:space="preserve">1.9 </w:t>
      </w:r>
      <w:r w:rsidR="00370A12">
        <w:sym w:font="Symbol" w:char="F02D"/>
      </w:r>
      <w:r w:rsidR="00290088">
        <w:t xml:space="preserve"> 1.11</w:t>
      </w:r>
      <w:r w:rsidR="004E3A90">
        <w:t xml:space="preserve"> раздела </w:t>
      </w:r>
      <w:r>
        <w:t>1</w:t>
      </w:r>
      <w:r w:rsidR="004E3A90">
        <w:t xml:space="preserve"> данных</w:t>
      </w:r>
      <w:r w:rsidR="00E102B4">
        <w:t xml:space="preserve"> Временных</w:t>
      </w:r>
      <w:r w:rsidR="004E3A90">
        <w:t xml:space="preserve"> </w:t>
      </w:r>
      <w:r w:rsidR="00E102B4">
        <w:t>п</w:t>
      </w:r>
      <w:r w:rsidR="004E3A90">
        <w:t xml:space="preserve">равил, и каждое рабочее место субъекта предоставления услуг, где ведется прием </w:t>
      </w:r>
      <w:r w:rsidR="003F6A43">
        <w:t>заявителей</w:t>
      </w:r>
      <w:r w:rsidR="004E3A90">
        <w:t xml:space="preserve">) должно иметь информационную табличку с указанием номера такого места, </w:t>
      </w:r>
      <w:r w:rsidR="00A52FA7" w:rsidRPr="005E61C6">
        <w:t xml:space="preserve">наименованием </w:t>
      </w:r>
      <w:r w:rsidR="00D56F40">
        <w:t>исполнительного органа государственной</w:t>
      </w:r>
      <w:r w:rsidR="00290088" w:rsidRPr="005E61C6">
        <w:t xml:space="preserve"> власти</w:t>
      </w:r>
      <w:r w:rsidR="003539D1">
        <w:t xml:space="preserve"> Луганской Народной Республики</w:t>
      </w:r>
      <w:r w:rsidR="00A52FA7" w:rsidRPr="005E61C6">
        <w:t xml:space="preserve">, </w:t>
      </w:r>
      <w:r w:rsidR="004E3A90" w:rsidRPr="005E61C6">
        <w:t>фамилии, имени, отчества и должнос</w:t>
      </w:r>
      <w:r w:rsidR="00A52FA7" w:rsidRPr="005E61C6">
        <w:t>ти лица, принимающего документы</w:t>
      </w:r>
      <w:r w:rsidR="00370A12">
        <w:t>,</w:t>
      </w:r>
      <w:r w:rsidR="00A52FA7" w:rsidRPr="005E61C6">
        <w:t xml:space="preserve"> и/или работник Центра должен иметь </w:t>
      </w:r>
      <w:proofErr w:type="spellStart"/>
      <w:r w:rsidR="00A52FA7" w:rsidRPr="005E61C6">
        <w:t>бейдж</w:t>
      </w:r>
      <w:proofErr w:type="spellEnd"/>
      <w:proofErr w:type="gramEnd"/>
      <w:r w:rsidR="00A52FA7" w:rsidRPr="005E61C6">
        <w:t xml:space="preserve"> – карту с указанием фамилии, имени, отчества и его должности.</w:t>
      </w:r>
    </w:p>
    <w:p w:rsidR="004D4012" w:rsidRDefault="00A52FA7" w:rsidP="00E64FCF">
      <w:pPr>
        <w:pStyle w:val="20"/>
        <w:shd w:val="clear" w:color="auto" w:fill="auto"/>
        <w:tabs>
          <w:tab w:val="left" w:pos="1339"/>
        </w:tabs>
        <w:spacing w:line="240" w:lineRule="auto"/>
        <w:ind w:firstLine="993"/>
      </w:pPr>
      <w:r>
        <w:t>2.12</w:t>
      </w:r>
      <w:r w:rsidR="005E01FF">
        <w:t xml:space="preserve">. </w:t>
      </w:r>
      <w:r w:rsidR="004E3A90">
        <w:t xml:space="preserve">В помещении Центра в доступном для просмотра месте размещаются информационные стенды, а также могут </w:t>
      </w:r>
      <w:r w:rsidR="00370A12">
        <w:t>находиться</w:t>
      </w:r>
      <w:r w:rsidR="004E3A90">
        <w:t xml:space="preserve"> информационные терминалы, содержащие информацию, необходимую для получения </w:t>
      </w:r>
      <w:r w:rsidR="009A1CBB">
        <w:t>административных</w:t>
      </w:r>
      <w:r w:rsidR="003F6A43">
        <w:t xml:space="preserve"> услуг</w:t>
      </w:r>
      <w:r w:rsidR="004E3A90">
        <w:t>.</w:t>
      </w:r>
    </w:p>
    <w:p w:rsidR="004D4012" w:rsidRDefault="00A52FA7" w:rsidP="00E64FCF">
      <w:pPr>
        <w:pStyle w:val="20"/>
        <w:shd w:val="clear" w:color="auto" w:fill="auto"/>
        <w:tabs>
          <w:tab w:val="left" w:pos="1339"/>
        </w:tabs>
        <w:spacing w:line="240" w:lineRule="auto"/>
        <w:ind w:firstLine="993"/>
      </w:pPr>
      <w:r>
        <w:t>2.13</w:t>
      </w:r>
      <w:r w:rsidR="005E01FF" w:rsidRPr="00A9001B">
        <w:t xml:space="preserve">. </w:t>
      </w:r>
      <w:r w:rsidR="004E3A90" w:rsidRPr="00A9001B">
        <w:t>На информационных стендах (информационных терминалах) размеща</w:t>
      </w:r>
      <w:r w:rsidR="000F6F13" w:rsidRPr="00A9001B">
        <w:t>ются образцы соответствующих документов (заявлений) и</w:t>
      </w:r>
      <w:r w:rsidR="004E3A90" w:rsidRPr="00A9001B">
        <w:t xml:space="preserve"> информация, в частности:</w:t>
      </w:r>
    </w:p>
    <w:p w:rsidR="004D4012" w:rsidRDefault="004E3A90" w:rsidP="00E64FCF">
      <w:pPr>
        <w:pStyle w:val="20"/>
        <w:numPr>
          <w:ilvl w:val="0"/>
          <w:numId w:val="7"/>
        </w:numPr>
        <w:shd w:val="clear" w:color="auto" w:fill="auto"/>
        <w:tabs>
          <w:tab w:val="left" w:pos="1076"/>
        </w:tabs>
        <w:spacing w:line="240" w:lineRule="auto"/>
        <w:ind w:firstLine="993"/>
      </w:pPr>
      <w:r>
        <w:t>наименовани</w:t>
      </w:r>
      <w:r w:rsidR="00370A12">
        <w:t>е</w:t>
      </w:r>
      <w:r>
        <w:t xml:space="preserve"> Центра; фамили</w:t>
      </w:r>
      <w:r w:rsidR="00370A12">
        <w:t>я</w:t>
      </w:r>
      <w:r>
        <w:t>, им</w:t>
      </w:r>
      <w:r w:rsidR="00370A12">
        <w:t>я</w:t>
      </w:r>
      <w:r>
        <w:t>, отчеств</w:t>
      </w:r>
      <w:r w:rsidR="00370A12">
        <w:t>о</w:t>
      </w:r>
      <w:r>
        <w:t xml:space="preserve"> руководителя Центра; местонахождени</w:t>
      </w:r>
      <w:r w:rsidR="00370A12">
        <w:t>е</w:t>
      </w:r>
      <w:r>
        <w:t xml:space="preserve"> помещения Центра; номера теле</w:t>
      </w:r>
      <w:r w:rsidR="00370A12">
        <w:t>фонов для справок, факса; адрес</w:t>
      </w:r>
      <w:r>
        <w:t xml:space="preserve"> официального сайта; адрес электронной почты;</w:t>
      </w:r>
    </w:p>
    <w:p w:rsidR="004D4012" w:rsidRDefault="004E3A90" w:rsidP="00E64FCF">
      <w:pPr>
        <w:pStyle w:val="20"/>
        <w:numPr>
          <w:ilvl w:val="0"/>
          <w:numId w:val="7"/>
        </w:numPr>
        <w:shd w:val="clear" w:color="auto" w:fill="auto"/>
        <w:tabs>
          <w:tab w:val="left" w:pos="1106"/>
        </w:tabs>
        <w:spacing w:line="240" w:lineRule="auto"/>
        <w:ind w:firstLine="993"/>
      </w:pPr>
      <w:r>
        <w:t xml:space="preserve">график приема </w:t>
      </w:r>
      <w:r w:rsidR="003F6A43">
        <w:t>заявителей</w:t>
      </w:r>
      <w:r>
        <w:t xml:space="preserve"> в помещении Центра;</w:t>
      </w:r>
    </w:p>
    <w:p w:rsidR="004D4012" w:rsidRDefault="004E3A90" w:rsidP="00E64FCF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line="240" w:lineRule="auto"/>
        <w:ind w:firstLine="993"/>
      </w:pPr>
      <w:r>
        <w:t>переч</w:t>
      </w:r>
      <w:r w:rsidR="00370A12">
        <w:t>е</w:t>
      </w:r>
      <w:r>
        <w:t>н</w:t>
      </w:r>
      <w:r w:rsidR="00370A12">
        <w:t>ь</w:t>
      </w:r>
      <w:r>
        <w:t xml:space="preserve"> </w:t>
      </w:r>
      <w:r w:rsidR="009A1CBB">
        <w:t>административных</w:t>
      </w:r>
      <w:r w:rsidR="003F6A43">
        <w:t xml:space="preserve"> услуг</w:t>
      </w:r>
      <w:r>
        <w:t xml:space="preserve">, предоставляемых в помещении Центра, и соответствующие информационные карточки </w:t>
      </w:r>
      <w:r w:rsidR="003F6A43">
        <w:t xml:space="preserve">данных </w:t>
      </w:r>
      <w:r>
        <w:t xml:space="preserve"> услуг;</w:t>
      </w:r>
    </w:p>
    <w:p w:rsidR="004D4012" w:rsidRDefault="004E3A90" w:rsidP="00E64FCF">
      <w:pPr>
        <w:pStyle w:val="20"/>
        <w:numPr>
          <w:ilvl w:val="0"/>
          <w:numId w:val="7"/>
        </w:numPr>
        <w:shd w:val="clear" w:color="auto" w:fill="auto"/>
        <w:tabs>
          <w:tab w:val="left" w:pos="1106"/>
        </w:tabs>
        <w:spacing w:line="240" w:lineRule="auto"/>
        <w:ind w:firstLine="993"/>
      </w:pPr>
      <w:r>
        <w:t>платежны</w:t>
      </w:r>
      <w:r w:rsidR="00370A12">
        <w:t>е</w:t>
      </w:r>
      <w:r>
        <w:t xml:space="preserve"> реквизит</w:t>
      </w:r>
      <w:r w:rsidR="00370A12">
        <w:t>ы</w:t>
      </w:r>
      <w:r>
        <w:t xml:space="preserve"> для платных </w:t>
      </w:r>
      <w:r w:rsidR="009A1CBB">
        <w:t>административных</w:t>
      </w:r>
      <w:r w:rsidR="003F6A43">
        <w:t xml:space="preserve"> услуг</w:t>
      </w:r>
      <w:r>
        <w:t>;</w:t>
      </w:r>
    </w:p>
    <w:p w:rsidR="004D4012" w:rsidRDefault="004E3A90" w:rsidP="00E64FCF">
      <w:pPr>
        <w:pStyle w:val="20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firstLine="993"/>
      </w:pPr>
      <w:r>
        <w:t>сопутствующи</w:t>
      </w:r>
      <w:r w:rsidR="00370A12">
        <w:t>е</w:t>
      </w:r>
      <w:r>
        <w:t xml:space="preserve"> услуг</w:t>
      </w:r>
      <w:r w:rsidR="00370A12">
        <w:t>и</w:t>
      </w:r>
      <w:r>
        <w:t>, которые предоставляются в помещении Центра;</w:t>
      </w:r>
    </w:p>
    <w:p w:rsidR="00A52FA7" w:rsidRDefault="00370A12" w:rsidP="00E64FCF">
      <w:pPr>
        <w:pStyle w:val="20"/>
        <w:numPr>
          <w:ilvl w:val="0"/>
          <w:numId w:val="7"/>
        </w:numPr>
        <w:shd w:val="clear" w:color="auto" w:fill="auto"/>
        <w:tabs>
          <w:tab w:val="left" w:pos="1071"/>
        </w:tabs>
        <w:spacing w:line="240" w:lineRule="auto"/>
        <w:ind w:firstLine="993"/>
      </w:pPr>
      <w:r>
        <w:t xml:space="preserve">алгоритм </w:t>
      </w:r>
      <w:r w:rsidR="004E3A90">
        <w:t>пользовани</w:t>
      </w:r>
      <w:r>
        <w:t>я</w:t>
      </w:r>
      <w:r w:rsidR="004E3A90">
        <w:t xml:space="preserve"> автоматизированной системой управления очередью (в случае ее наличия)</w:t>
      </w:r>
      <w:r w:rsidR="00A52FA7">
        <w:t>;</w:t>
      </w:r>
    </w:p>
    <w:p w:rsidR="00370A12" w:rsidRDefault="00A52FA7" w:rsidP="00370A12">
      <w:pPr>
        <w:pStyle w:val="20"/>
        <w:numPr>
          <w:ilvl w:val="0"/>
          <w:numId w:val="7"/>
        </w:numPr>
        <w:shd w:val="clear" w:color="auto" w:fill="auto"/>
        <w:tabs>
          <w:tab w:val="left" w:pos="1071"/>
        </w:tabs>
        <w:spacing w:line="240" w:lineRule="auto"/>
        <w:ind w:firstLine="992"/>
      </w:pPr>
      <w:r w:rsidRPr="005E61C6">
        <w:t>адреса официальных субъектов предоставления услуг.</w:t>
      </w:r>
      <w:r w:rsidR="00370A12">
        <w:t xml:space="preserve"> </w:t>
      </w:r>
    </w:p>
    <w:p w:rsidR="00370A12" w:rsidRDefault="00370A12" w:rsidP="00370A12">
      <w:pPr>
        <w:pStyle w:val="20"/>
        <w:shd w:val="clear" w:color="auto" w:fill="auto"/>
        <w:tabs>
          <w:tab w:val="left" w:pos="1071"/>
        </w:tabs>
        <w:spacing w:line="240" w:lineRule="auto"/>
      </w:pPr>
      <w:r>
        <w:tab/>
        <w:t>2.14. З</w:t>
      </w:r>
      <w:r w:rsidR="003F6A43" w:rsidRPr="00370A12">
        <w:rPr>
          <w:color w:val="auto"/>
        </w:rPr>
        <w:t>аявител</w:t>
      </w:r>
      <w:r>
        <w:rPr>
          <w:color w:val="auto"/>
        </w:rPr>
        <w:t>и</w:t>
      </w:r>
      <w:r w:rsidR="004E3A90" w:rsidRPr="00370A12">
        <w:rPr>
          <w:color w:val="auto"/>
        </w:rPr>
        <w:t xml:space="preserve"> в помещении Центра обеспечива</w:t>
      </w:r>
      <w:r>
        <w:rPr>
          <w:color w:val="auto"/>
        </w:rPr>
        <w:t>ю</w:t>
      </w:r>
      <w:r w:rsidR="004E3A90" w:rsidRPr="00370A12">
        <w:rPr>
          <w:color w:val="auto"/>
        </w:rPr>
        <w:t>тся наличие</w:t>
      </w:r>
      <w:r>
        <w:rPr>
          <w:color w:val="auto"/>
        </w:rPr>
        <w:t>м</w:t>
      </w:r>
      <w:r w:rsidR="004E3A90" w:rsidRPr="00370A12">
        <w:rPr>
          <w:color w:val="auto"/>
        </w:rPr>
        <w:t xml:space="preserve"> бланков заявлений и иных документов, необходимых для обращения за получением </w:t>
      </w:r>
      <w:r w:rsidR="009A1CBB" w:rsidRPr="00370A12">
        <w:rPr>
          <w:color w:val="auto"/>
        </w:rPr>
        <w:t>административных</w:t>
      </w:r>
      <w:r w:rsidR="003F6A43" w:rsidRPr="00370A12">
        <w:rPr>
          <w:color w:val="auto"/>
        </w:rPr>
        <w:t xml:space="preserve"> услуг</w:t>
      </w:r>
      <w:r w:rsidR="004E3A90" w:rsidRPr="00370A12">
        <w:rPr>
          <w:color w:val="auto"/>
        </w:rPr>
        <w:t>, а также образцо</w:t>
      </w:r>
      <w:r>
        <w:rPr>
          <w:color w:val="auto"/>
        </w:rPr>
        <w:t>м</w:t>
      </w:r>
      <w:r w:rsidR="004E3A90" w:rsidRPr="00370A12">
        <w:rPr>
          <w:color w:val="auto"/>
        </w:rPr>
        <w:t xml:space="preserve"> их заполнения.</w:t>
      </w:r>
      <w:r>
        <w:t xml:space="preserve"> </w:t>
      </w:r>
    </w:p>
    <w:p w:rsidR="00370A12" w:rsidRDefault="00370A12" w:rsidP="00370A12">
      <w:pPr>
        <w:pStyle w:val="20"/>
        <w:shd w:val="clear" w:color="auto" w:fill="auto"/>
        <w:tabs>
          <w:tab w:val="left" w:pos="1071"/>
        </w:tabs>
        <w:spacing w:line="240" w:lineRule="auto"/>
      </w:pPr>
      <w:r>
        <w:tab/>
        <w:t xml:space="preserve">2.15. </w:t>
      </w:r>
      <w:r w:rsidR="000F6F13" w:rsidRPr="00A52FA7">
        <w:rPr>
          <w:color w:val="auto"/>
        </w:rPr>
        <w:t xml:space="preserve">В помещении Центра должен </w:t>
      </w:r>
      <w:proofErr w:type="gramStart"/>
      <w:r w:rsidR="000F6F13" w:rsidRPr="00A52FA7">
        <w:rPr>
          <w:color w:val="auto"/>
        </w:rPr>
        <w:t>находится</w:t>
      </w:r>
      <w:proofErr w:type="gramEnd"/>
      <w:r w:rsidR="000F6F13" w:rsidRPr="00A52FA7">
        <w:rPr>
          <w:color w:val="auto"/>
        </w:rPr>
        <w:t xml:space="preserve"> журнал и/или </w:t>
      </w:r>
      <w:r w:rsidR="000F6F13" w:rsidRPr="005E61C6">
        <w:rPr>
          <w:color w:val="auto"/>
        </w:rPr>
        <w:t>почтовый</w:t>
      </w:r>
      <w:r w:rsidR="005E61C6">
        <w:rPr>
          <w:color w:val="auto"/>
        </w:rPr>
        <w:t xml:space="preserve"> </w:t>
      </w:r>
      <w:r w:rsidR="000F6F13" w:rsidRPr="00A52FA7">
        <w:rPr>
          <w:color w:val="auto"/>
        </w:rPr>
        <w:t xml:space="preserve">ящик для предоставления </w:t>
      </w:r>
      <w:r w:rsidR="003F6A43" w:rsidRPr="00A52FA7">
        <w:rPr>
          <w:color w:val="auto"/>
        </w:rPr>
        <w:t>заявителями</w:t>
      </w:r>
      <w:r w:rsidR="000F6F13" w:rsidRPr="00A52FA7">
        <w:rPr>
          <w:color w:val="auto"/>
        </w:rPr>
        <w:t xml:space="preserve"> предложений  и замечаний к качеству предоставления </w:t>
      </w:r>
      <w:r w:rsidR="009A1CBB">
        <w:t>административных</w:t>
      </w:r>
      <w:r w:rsidR="003F6A43" w:rsidRPr="00A9001B">
        <w:t xml:space="preserve"> услуг</w:t>
      </w:r>
      <w:r w:rsidR="000F6F13" w:rsidRPr="00A52FA7">
        <w:rPr>
          <w:color w:val="auto"/>
        </w:rPr>
        <w:t>.</w:t>
      </w:r>
      <w:r>
        <w:t xml:space="preserve"> </w:t>
      </w:r>
    </w:p>
    <w:p w:rsidR="004D4012" w:rsidRDefault="00370A12" w:rsidP="00370A12">
      <w:pPr>
        <w:pStyle w:val="20"/>
        <w:shd w:val="clear" w:color="auto" w:fill="auto"/>
        <w:tabs>
          <w:tab w:val="left" w:pos="1071"/>
        </w:tabs>
        <w:spacing w:line="240" w:lineRule="auto"/>
      </w:pPr>
      <w:r>
        <w:tab/>
        <w:t xml:space="preserve">2.16. </w:t>
      </w:r>
      <w:r w:rsidR="004E3A90">
        <w:t xml:space="preserve">Лицам с ограниченными физическими возможностями обеспечивается свободный доступ к информации, а также оказывается </w:t>
      </w:r>
      <w:r w:rsidR="004E3A90">
        <w:lastRenderedPageBreak/>
        <w:t xml:space="preserve">необходимая помощь в получении </w:t>
      </w:r>
      <w:r w:rsidR="009A1CBB">
        <w:t>административных</w:t>
      </w:r>
      <w:r w:rsidR="003F6A43">
        <w:t xml:space="preserve"> услуг.</w:t>
      </w:r>
    </w:p>
    <w:p w:rsidR="004D4012" w:rsidRDefault="005E61C6" w:rsidP="00E64FCF">
      <w:pPr>
        <w:pStyle w:val="10"/>
        <w:keepNext/>
        <w:keepLines/>
        <w:shd w:val="clear" w:color="auto" w:fill="auto"/>
        <w:spacing w:before="0" w:after="240" w:line="240" w:lineRule="auto"/>
        <w:ind w:left="23" w:firstLine="0"/>
      </w:pPr>
      <w:bookmarkStart w:id="3" w:name="bookmark6"/>
      <w:r>
        <w:rPr>
          <w:lang w:val="en-US"/>
        </w:rPr>
        <w:t>III</w:t>
      </w:r>
      <w:r w:rsidR="004E3A90">
        <w:t xml:space="preserve">. Информационные карточки </w:t>
      </w:r>
      <w:r w:rsidR="009A1CBB">
        <w:t>административных</w:t>
      </w:r>
      <w:r w:rsidR="003F6A43">
        <w:t xml:space="preserve"> услуг</w:t>
      </w:r>
      <w:r w:rsidR="004E3A90">
        <w:t xml:space="preserve"> </w:t>
      </w:r>
      <w:bookmarkEnd w:id="3"/>
    </w:p>
    <w:p w:rsidR="004D4012" w:rsidRDefault="004E3A90" w:rsidP="00E64FCF">
      <w:pPr>
        <w:pStyle w:val="20"/>
        <w:numPr>
          <w:ilvl w:val="0"/>
          <w:numId w:val="8"/>
        </w:numPr>
        <w:shd w:val="clear" w:color="auto" w:fill="auto"/>
        <w:tabs>
          <w:tab w:val="left" w:pos="1339"/>
        </w:tabs>
        <w:spacing w:line="240" w:lineRule="auto"/>
        <w:ind w:firstLine="740"/>
      </w:pPr>
      <w:r>
        <w:t xml:space="preserve">Субъектом предоставления услуг на каждую </w:t>
      </w:r>
      <w:r w:rsidR="009A1CBB">
        <w:t>административную</w:t>
      </w:r>
      <w:r w:rsidR="003F6A43">
        <w:t xml:space="preserve"> </w:t>
      </w:r>
      <w:r>
        <w:t xml:space="preserve">услугу, которую он </w:t>
      </w:r>
      <w:r w:rsidR="00572D49">
        <w:t>обеспечивает</w:t>
      </w:r>
      <w:r>
        <w:t xml:space="preserve"> в соответствии с действующим законодательством</w:t>
      </w:r>
      <w:r w:rsidR="003539D1">
        <w:t xml:space="preserve"> Луганской Народной Республики</w:t>
      </w:r>
      <w:r>
        <w:t>, утверждается информационная карточка.</w:t>
      </w:r>
    </w:p>
    <w:p w:rsidR="004D4012" w:rsidRDefault="004E3A90" w:rsidP="00E64FCF">
      <w:pPr>
        <w:pStyle w:val="20"/>
        <w:numPr>
          <w:ilvl w:val="0"/>
          <w:numId w:val="8"/>
        </w:numPr>
        <w:shd w:val="clear" w:color="auto" w:fill="auto"/>
        <w:tabs>
          <w:tab w:val="left" w:pos="1339"/>
        </w:tabs>
        <w:spacing w:line="240" w:lineRule="auto"/>
        <w:ind w:firstLine="740"/>
      </w:pPr>
      <w:r>
        <w:t xml:space="preserve">Информационная карточка </w:t>
      </w:r>
      <w:r w:rsidR="009A1CBB">
        <w:t>административных</w:t>
      </w:r>
      <w:r w:rsidR="003F6A43">
        <w:t xml:space="preserve"> услуг </w:t>
      </w:r>
      <w:r>
        <w:t>содержит информацию: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r>
        <w:t>о субъекте предоставления услуги (наименование, местонахождение, режим работы, телефон, факс, адрес электронной почты и адрес официального сайта);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proofErr w:type="gramStart"/>
      <w:r>
        <w:t>перечне</w:t>
      </w:r>
      <w:proofErr w:type="gramEnd"/>
      <w:r>
        <w:t xml:space="preserve"> документов, необходимых для получения услуги, порядке и способе их предоставления, а в случае необходимости </w:t>
      </w:r>
      <w:r w:rsidR="00572D49">
        <w:sym w:font="Symbol" w:char="F02D"/>
      </w:r>
      <w:r>
        <w:t xml:space="preserve"> об условиях или основаниях получения </w:t>
      </w:r>
      <w:r w:rsidR="003F6A43">
        <w:t xml:space="preserve">данной </w:t>
      </w:r>
      <w:r>
        <w:t xml:space="preserve"> услуги;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r w:rsidRPr="000F6F13">
        <w:t>платности или бесплатности услуги, размере и</w:t>
      </w:r>
      <w:r>
        <w:t xml:space="preserve"> порядке внесения платы за платную услугу;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proofErr w:type="gramStart"/>
      <w:r>
        <w:t>сроках</w:t>
      </w:r>
      <w:proofErr w:type="gramEnd"/>
      <w:r>
        <w:t xml:space="preserve"> предоставления услуги;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proofErr w:type="gramStart"/>
      <w:r>
        <w:t>результате</w:t>
      </w:r>
      <w:proofErr w:type="gramEnd"/>
      <w:r>
        <w:t xml:space="preserve"> предоставления услуги;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r>
        <w:t xml:space="preserve">возможных </w:t>
      </w:r>
      <w:proofErr w:type="gramStart"/>
      <w:r>
        <w:t>способах</w:t>
      </w:r>
      <w:proofErr w:type="gramEnd"/>
      <w:r>
        <w:t xml:space="preserve"> получения ответа (результата);</w:t>
      </w:r>
    </w:p>
    <w:p w:rsidR="004D4012" w:rsidRDefault="004E3A90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r>
        <w:t xml:space="preserve">законодательных </w:t>
      </w:r>
      <w:proofErr w:type="gramStart"/>
      <w:r>
        <w:t>актах</w:t>
      </w:r>
      <w:proofErr w:type="gramEnd"/>
      <w:r>
        <w:t xml:space="preserve">, регулирующих порядок </w:t>
      </w:r>
      <w:r w:rsidR="00A52FA7">
        <w:t>и условия предоставления услуги;</w:t>
      </w:r>
    </w:p>
    <w:p w:rsidR="00A52FA7" w:rsidRPr="00AD3909" w:rsidRDefault="00A52FA7" w:rsidP="00E64FCF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line="240" w:lineRule="auto"/>
        <w:ind w:firstLine="740"/>
      </w:pPr>
      <w:r w:rsidRPr="00AD3909">
        <w:t xml:space="preserve">нормативных правовых </w:t>
      </w:r>
      <w:proofErr w:type="gramStart"/>
      <w:r w:rsidRPr="00AD3909">
        <w:t>актах</w:t>
      </w:r>
      <w:proofErr w:type="gramEnd"/>
      <w:r w:rsidRPr="00AD3909">
        <w:t>, на основании которых взимается плата (в случае платности).</w:t>
      </w:r>
    </w:p>
    <w:p w:rsidR="005D4E33" w:rsidRDefault="000F6F13" w:rsidP="005D4E33">
      <w:pPr>
        <w:pStyle w:val="20"/>
        <w:shd w:val="clear" w:color="auto" w:fill="auto"/>
        <w:tabs>
          <w:tab w:val="left" w:pos="1230"/>
        </w:tabs>
        <w:spacing w:line="240" w:lineRule="auto"/>
        <w:ind w:firstLine="709"/>
      </w:pPr>
      <w:r w:rsidRPr="00AD3909">
        <w:t>3.3</w:t>
      </w:r>
      <w:r w:rsidR="005D4E33">
        <w:t>.</w:t>
      </w:r>
      <w:r w:rsidRPr="00AD3909">
        <w:t xml:space="preserve"> </w:t>
      </w:r>
      <w:r w:rsidR="004E3A90" w:rsidRPr="00AD3909">
        <w:t xml:space="preserve">Информационная карточка </w:t>
      </w:r>
      <w:r w:rsidR="009A1CBB" w:rsidRPr="00AD3909">
        <w:t>административных</w:t>
      </w:r>
      <w:r w:rsidR="003F6A43" w:rsidRPr="00AD3909">
        <w:t xml:space="preserve"> услуг </w:t>
      </w:r>
      <w:r w:rsidR="004E3A90" w:rsidRPr="00AD3909">
        <w:t xml:space="preserve">размещается </w:t>
      </w:r>
      <w:r w:rsidR="00A52FA7" w:rsidRPr="00AD3909">
        <w:t xml:space="preserve">на </w:t>
      </w:r>
      <w:r w:rsidR="004E3A90" w:rsidRPr="00AD3909">
        <w:t>официальном сайте</w:t>
      </w:r>
      <w:r w:rsidRPr="00AD3909">
        <w:t xml:space="preserve"> </w:t>
      </w:r>
      <w:r w:rsidR="00572D49">
        <w:t>а</w:t>
      </w:r>
      <w:r w:rsidR="00327B5C" w:rsidRPr="00AD3909">
        <w:t>дминистрации/</w:t>
      </w:r>
      <w:r w:rsidR="00A52FA7" w:rsidRPr="00AD3909">
        <w:t xml:space="preserve">Центра </w:t>
      </w:r>
      <w:r w:rsidRPr="00AD3909">
        <w:t xml:space="preserve">и в </w:t>
      </w:r>
      <w:r w:rsidR="00A52FA7" w:rsidRPr="00AD3909">
        <w:t>помещении Центра</w:t>
      </w:r>
      <w:r w:rsidR="00327B5C" w:rsidRPr="00AD3909">
        <w:t xml:space="preserve"> на информационных стендах</w:t>
      </w:r>
      <w:r w:rsidR="00A52FA7" w:rsidRPr="00AD3909">
        <w:t>.</w:t>
      </w:r>
      <w:r w:rsidR="005D4E33">
        <w:t xml:space="preserve"> </w:t>
      </w:r>
    </w:p>
    <w:p w:rsidR="00A52FA7" w:rsidRPr="00D761FD" w:rsidRDefault="005D4E33" w:rsidP="005D4E33">
      <w:pPr>
        <w:pStyle w:val="20"/>
        <w:shd w:val="clear" w:color="auto" w:fill="auto"/>
        <w:tabs>
          <w:tab w:val="left" w:pos="1230"/>
        </w:tabs>
        <w:spacing w:line="240" w:lineRule="auto"/>
        <w:ind w:firstLine="709"/>
      </w:pPr>
      <w:r>
        <w:t xml:space="preserve">3.4. </w:t>
      </w:r>
      <w:r w:rsidR="00A52FA7" w:rsidRPr="00AD3909">
        <w:t>Субъект предоставления услуг</w:t>
      </w:r>
      <w:r w:rsidR="00833439" w:rsidRPr="00AD3909">
        <w:t>и</w:t>
      </w:r>
      <w:r w:rsidR="00A52FA7" w:rsidRPr="00AD3909">
        <w:t xml:space="preserve"> обязан направлять Центру один экземпляр соответствующей информационной карточки </w:t>
      </w:r>
      <w:r w:rsidR="009A1CBB" w:rsidRPr="00AD3909">
        <w:t>административной</w:t>
      </w:r>
      <w:r w:rsidR="00A52FA7" w:rsidRPr="00AD3909">
        <w:t xml:space="preserve">  услуги, вхо</w:t>
      </w:r>
      <w:r w:rsidR="00870FC7">
        <w:t>дящей в перечень, утвержденный п</w:t>
      </w:r>
      <w:r w:rsidR="00A52FA7" w:rsidRPr="00AD3909">
        <w:t>остановлением Совета Министров Луганской Народной Республики.</w:t>
      </w:r>
    </w:p>
    <w:p w:rsidR="00D761FD" w:rsidRPr="00D761FD" w:rsidRDefault="00D761FD" w:rsidP="00E64FCF">
      <w:pPr>
        <w:pStyle w:val="20"/>
        <w:shd w:val="clear" w:color="auto" w:fill="auto"/>
        <w:tabs>
          <w:tab w:val="left" w:pos="1230"/>
        </w:tabs>
        <w:spacing w:line="240" w:lineRule="auto"/>
        <w:ind w:firstLine="709"/>
      </w:pPr>
      <w:r>
        <w:t xml:space="preserve">В случае предоставления административных услуг в помещении Центра на основании пункта 1.10 данных </w:t>
      </w:r>
      <w:r w:rsidR="00E102B4">
        <w:t>Временных п</w:t>
      </w:r>
      <w:r>
        <w:t xml:space="preserve">равил, субъект предоставления услуги обязан </w:t>
      </w:r>
      <w:r w:rsidRPr="00AD3909">
        <w:t>направ</w:t>
      </w:r>
      <w:r>
        <w:t>и</w:t>
      </w:r>
      <w:r w:rsidRPr="00AD3909">
        <w:t>ть Центру один экземпляр соответствующей информацио</w:t>
      </w:r>
      <w:r w:rsidR="00AC2282">
        <w:t xml:space="preserve">нной карточки административной </w:t>
      </w:r>
      <w:r w:rsidRPr="00AD3909">
        <w:t>услуги</w:t>
      </w:r>
      <w:r>
        <w:t>.</w:t>
      </w:r>
    </w:p>
    <w:p w:rsidR="00A52FA7" w:rsidRPr="00AD3909" w:rsidRDefault="00A52FA7" w:rsidP="00E64FCF">
      <w:pPr>
        <w:pStyle w:val="20"/>
        <w:shd w:val="clear" w:color="auto" w:fill="auto"/>
        <w:tabs>
          <w:tab w:val="left" w:pos="1230"/>
        </w:tabs>
        <w:spacing w:line="240" w:lineRule="auto"/>
        <w:ind w:firstLine="709"/>
      </w:pPr>
      <w:r w:rsidRPr="00AD3909">
        <w:t xml:space="preserve">В случае внесения изменений в законодательство о предоставлении </w:t>
      </w:r>
      <w:r w:rsidR="009A1CBB" w:rsidRPr="00AD3909">
        <w:t>административных</w:t>
      </w:r>
      <w:r w:rsidR="00327B5C" w:rsidRPr="00AD3909">
        <w:t xml:space="preserve"> услуг</w:t>
      </w:r>
      <w:r w:rsidR="00870FC7">
        <w:t>,</w:t>
      </w:r>
      <w:r w:rsidRPr="00AD3909">
        <w:t xml:space="preserve"> субъект </w:t>
      </w:r>
      <w:r w:rsidR="00327B5C" w:rsidRPr="00AD3909">
        <w:t>их</w:t>
      </w:r>
      <w:r w:rsidRPr="00AD3909">
        <w:t xml:space="preserve"> предоставления своевременно информирует об этом Центр и </w:t>
      </w:r>
      <w:r w:rsidR="00870FC7">
        <w:t>выдает</w:t>
      </w:r>
      <w:r w:rsidRPr="00AD3909">
        <w:t xml:space="preserve"> ему экземпляр новой информационной карточки.</w:t>
      </w:r>
    </w:p>
    <w:p w:rsidR="004D4012" w:rsidRPr="00A52FA7" w:rsidRDefault="00A52FA7" w:rsidP="00E64FCF">
      <w:pPr>
        <w:pStyle w:val="20"/>
        <w:shd w:val="clear" w:color="auto" w:fill="auto"/>
        <w:tabs>
          <w:tab w:val="left" w:pos="1230"/>
        </w:tabs>
        <w:spacing w:line="240" w:lineRule="auto"/>
        <w:ind w:firstLine="709"/>
        <w:rPr>
          <w:b/>
        </w:rPr>
      </w:pPr>
      <w:r w:rsidRPr="00AD3909">
        <w:t>3.5</w:t>
      </w:r>
      <w:r w:rsidR="005D4E33">
        <w:t>.</w:t>
      </w:r>
      <w:r w:rsidRPr="00AD3909">
        <w:t xml:space="preserve"> Руководитель Центра может</w:t>
      </w:r>
      <w:r w:rsidRPr="00534E3F">
        <w:t xml:space="preserve"> вносить субъекту предоставления услуги предложения о необходимости изменений в утвержденные информационные карточки </w:t>
      </w:r>
      <w:r w:rsidR="009A1CBB">
        <w:t>административных</w:t>
      </w:r>
      <w:r w:rsidRPr="00534E3F">
        <w:t xml:space="preserve"> услуг.</w:t>
      </w:r>
    </w:p>
    <w:p w:rsidR="00A52FA7" w:rsidRDefault="00A52FA7" w:rsidP="00E64FCF">
      <w:pPr>
        <w:pStyle w:val="10"/>
        <w:keepNext/>
        <w:keepLines/>
        <w:shd w:val="clear" w:color="auto" w:fill="auto"/>
        <w:spacing w:before="0" w:after="0" w:line="240" w:lineRule="auto"/>
        <w:ind w:firstLine="0"/>
      </w:pPr>
      <w:bookmarkStart w:id="4" w:name="bookmark7"/>
    </w:p>
    <w:p w:rsidR="004D4012" w:rsidRDefault="005E01FF" w:rsidP="00E64FCF">
      <w:pPr>
        <w:pStyle w:val="10"/>
        <w:keepNext/>
        <w:keepLines/>
        <w:shd w:val="clear" w:color="auto" w:fill="auto"/>
        <w:spacing w:before="0" w:line="240" w:lineRule="auto"/>
        <w:ind w:firstLine="0"/>
      </w:pPr>
      <w:r>
        <w:rPr>
          <w:lang w:val="en-US"/>
        </w:rPr>
        <w:t>IV</w:t>
      </w:r>
      <w:r w:rsidR="004E3A90">
        <w:t xml:space="preserve">. Порядок приема работником Центра </w:t>
      </w:r>
      <w:r w:rsidR="004E3A90">
        <w:rPr>
          <w:rStyle w:val="11"/>
          <w:b/>
          <w:bCs/>
        </w:rPr>
        <w:t>документов, необходимых для</w:t>
      </w:r>
      <w:r w:rsidR="006132A5">
        <w:rPr>
          <w:rStyle w:val="11"/>
          <w:b/>
          <w:bCs/>
        </w:rPr>
        <w:t xml:space="preserve"> </w:t>
      </w:r>
      <w:r w:rsidR="004E3A90">
        <w:rPr>
          <w:rStyle w:val="11"/>
          <w:b/>
          <w:bCs/>
        </w:rPr>
        <w:t xml:space="preserve">предоставления </w:t>
      </w:r>
      <w:r w:rsidR="009A1CBB">
        <w:t>административных</w:t>
      </w:r>
      <w:r w:rsidR="003F6A43">
        <w:t xml:space="preserve"> услуг</w:t>
      </w:r>
      <w:bookmarkEnd w:id="4"/>
    </w:p>
    <w:p w:rsidR="004D4012" w:rsidRDefault="004E3A90" w:rsidP="00E64FCF">
      <w:pPr>
        <w:pStyle w:val="20"/>
        <w:numPr>
          <w:ilvl w:val="0"/>
          <w:numId w:val="10"/>
        </w:numPr>
        <w:shd w:val="clear" w:color="auto" w:fill="auto"/>
        <w:tabs>
          <w:tab w:val="left" w:pos="1239"/>
        </w:tabs>
        <w:spacing w:line="240" w:lineRule="auto"/>
        <w:ind w:firstLine="851"/>
      </w:pPr>
      <w:r>
        <w:rPr>
          <w:rStyle w:val="21"/>
        </w:rPr>
        <w:t xml:space="preserve">Прием от </w:t>
      </w:r>
      <w:r w:rsidR="003F6A43">
        <w:rPr>
          <w:rStyle w:val="21"/>
        </w:rPr>
        <w:t>заявителей обращения</w:t>
      </w:r>
      <w:r>
        <w:rPr>
          <w:rStyle w:val="21"/>
        </w:rPr>
        <w:t xml:space="preserve"> и других документов, необходимых для предоставления </w:t>
      </w:r>
      <w:r w:rsidR="009A1CBB">
        <w:t>административной</w:t>
      </w:r>
      <w:r w:rsidR="003F6A43">
        <w:t xml:space="preserve"> услуги </w:t>
      </w:r>
      <w:r>
        <w:rPr>
          <w:rStyle w:val="21"/>
        </w:rPr>
        <w:t xml:space="preserve">(далее </w:t>
      </w:r>
      <w:r w:rsidR="00870FC7">
        <w:rPr>
          <w:rStyle w:val="21"/>
        </w:rPr>
        <w:sym w:font="Symbol" w:char="F02D"/>
      </w:r>
      <w:r>
        <w:rPr>
          <w:rStyle w:val="21"/>
        </w:rPr>
        <w:t xml:space="preserve"> входящий пакет документов), и выдача оформленных результатов предоставления </w:t>
      </w:r>
      <w:r w:rsidR="009A1CBB">
        <w:t>административной</w:t>
      </w:r>
      <w:r w:rsidR="003F6A43">
        <w:t xml:space="preserve"> услуги</w:t>
      </w:r>
      <w:r w:rsidR="00870FC7">
        <w:t>,</w:t>
      </w:r>
      <w:r w:rsidR="003F6A43">
        <w:t xml:space="preserve"> </w:t>
      </w:r>
      <w:r>
        <w:rPr>
          <w:rStyle w:val="21"/>
        </w:rPr>
        <w:t xml:space="preserve">в том числе решений об отказе в предоставлении </w:t>
      </w:r>
      <w:r w:rsidR="003F6A43">
        <w:rPr>
          <w:rStyle w:val="21"/>
        </w:rPr>
        <w:t>такой</w:t>
      </w:r>
      <w:r>
        <w:rPr>
          <w:rStyle w:val="21"/>
        </w:rPr>
        <w:t xml:space="preserve"> услуги (далее - исходящий пакет документов)</w:t>
      </w:r>
      <w:r w:rsidR="00870FC7">
        <w:rPr>
          <w:rStyle w:val="21"/>
        </w:rPr>
        <w:t>,</w:t>
      </w:r>
      <w:r>
        <w:rPr>
          <w:rStyle w:val="21"/>
        </w:rPr>
        <w:t xml:space="preserve"> осуществляется в помещении Центра.</w:t>
      </w:r>
    </w:p>
    <w:p w:rsidR="004D4012" w:rsidRDefault="003F6A43" w:rsidP="00E64FCF">
      <w:pPr>
        <w:pStyle w:val="20"/>
        <w:numPr>
          <w:ilvl w:val="0"/>
          <w:numId w:val="10"/>
        </w:numPr>
        <w:shd w:val="clear" w:color="auto" w:fill="auto"/>
        <w:tabs>
          <w:tab w:val="left" w:pos="1377"/>
        </w:tabs>
        <w:spacing w:line="240" w:lineRule="auto"/>
        <w:ind w:firstLine="851"/>
      </w:pPr>
      <w:r>
        <w:rPr>
          <w:rStyle w:val="21"/>
        </w:rPr>
        <w:t>Заявитель</w:t>
      </w:r>
      <w:r w:rsidR="004E3A90">
        <w:rPr>
          <w:rStyle w:val="21"/>
        </w:rPr>
        <w:t xml:space="preserve"> имеет право подать входящий пакет документов лично или через уполномоченного представителя.</w:t>
      </w:r>
    </w:p>
    <w:p w:rsidR="004D4012" w:rsidRDefault="004E3A90" w:rsidP="00E64FCF">
      <w:pPr>
        <w:pStyle w:val="20"/>
        <w:numPr>
          <w:ilvl w:val="0"/>
          <w:numId w:val="10"/>
        </w:numPr>
        <w:shd w:val="clear" w:color="auto" w:fill="auto"/>
        <w:tabs>
          <w:tab w:val="left" w:pos="1377"/>
        </w:tabs>
        <w:spacing w:line="240" w:lineRule="auto"/>
        <w:ind w:firstLine="851"/>
      </w:pPr>
      <w:r>
        <w:rPr>
          <w:rStyle w:val="21"/>
        </w:rPr>
        <w:t xml:space="preserve">В случае если входящий пакет документов подается уполномоченным представителем </w:t>
      </w:r>
      <w:r w:rsidR="003F6A43">
        <w:rPr>
          <w:rStyle w:val="21"/>
        </w:rPr>
        <w:t>заявителя</w:t>
      </w:r>
      <w:r>
        <w:rPr>
          <w:rStyle w:val="21"/>
        </w:rPr>
        <w:t>,</w:t>
      </w:r>
      <w:r w:rsidR="00870FC7">
        <w:rPr>
          <w:rStyle w:val="21"/>
        </w:rPr>
        <w:t xml:space="preserve"> то</w:t>
      </w:r>
      <w:r>
        <w:rPr>
          <w:rStyle w:val="21"/>
        </w:rPr>
        <w:t xml:space="preserve"> предъявляются документы, удостоверяющие личность представителя и его полномочия (доверенность, оформленная в соответствии с требованиями действующего законодательства</w:t>
      </w:r>
      <w:r w:rsidR="00873D64">
        <w:rPr>
          <w:rStyle w:val="21"/>
        </w:rPr>
        <w:t xml:space="preserve"> Луганской Народной Республики</w:t>
      </w:r>
      <w:r>
        <w:rPr>
          <w:rStyle w:val="21"/>
        </w:rPr>
        <w:t>, или другой документ, удостоверяющий отношения представительства).</w:t>
      </w:r>
    </w:p>
    <w:p w:rsidR="004D4012" w:rsidRDefault="003F6A43" w:rsidP="00E64FCF">
      <w:pPr>
        <w:pStyle w:val="20"/>
        <w:numPr>
          <w:ilvl w:val="0"/>
          <w:numId w:val="10"/>
        </w:numPr>
        <w:shd w:val="clear" w:color="auto" w:fill="auto"/>
        <w:tabs>
          <w:tab w:val="left" w:pos="1234"/>
        </w:tabs>
        <w:spacing w:line="240" w:lineRule="auto"/>
        <w:ind w:firstLine="851"/>
      </w:pPr>
      <w:r>
        <w:rPr>
          <w:rStyle w:val="21"/>
        </w:rPr>
        <w:t>Заявитель</w:t>
      </w:r>
      <w:r w:rsidR="004E3A90">
        <w:rPr>
          <w:rStyle w:val="21"/>
        </w:rPr>
        <w:t xml:space="preserve"> должен в письменной форме подтвердить свое согласие на обработку, в том числе использование и хранение его персональных данных в пределах, необходимых для предоставления </w:t>
      </w:r>
      <w:r w:rsidR="009A1CBB">
        <w:t>административной</w:t>
      </w:r>
      <w:r>
        <w:t xml:space="preserve"> услуги</w:t>
      </w:r>
      <w:r w:rsidR="004E3A90">
        <w:rPr>
          <w:rStyle w:val="21"/>
        </w:rPr>
        <w:t>.</w:t>
      </w:r>
    </w:p>
    <w:p w:rsidR="00A52FA7" w:rsidRDefault="004E3A90" w:rsidP="00E64FCF">
      <w:pPr>
        <w:pStyle w:val="20"/>
        <w:shd w:val="clear" w:color="auto" w:fill="auto"/>
        <w:spacing w:line="240" w:lineRule="auto"/>
        <w:ind w:firstLine="851"/>
      </w:pPr>
      <w:r>
        <w:rPr>
          <w:rStyle w:val="21"/>
        </w:rPr>
        <w:t>При отсутствии такого согласия входящий пакет документов не принимается.</w:t>
      </w:r>
    </w:p>
    <w:p w:rsidR="00A52FA7" w:rsidRPr="00D761FD" w:rsidRDefault="00A52FA7" w:rsidP="00E64FCF">
      <w:pPr>
        <w:pStyle w:val="20"/>
        <w:shd w:val="clear" w:color="auto" w:fill="auto"/>
        <w:spacing w:line="240" w:lineRule="auto"/>
        <w:ind w:firstLine="851"/>
      </w:pPr>
      <w:r w:rsidRPr="00D761FD">
        <w:t>4.5</w:t>
      </w:r>
      <w:r w:rsidR="00873D64">
        <w:t>.</w:t>
      </w:r>
      <w:r w:rsidRPr="00D761FD">
        <w:t xml:space="preserve"> Работник Центра проверяет соответствие входящего пакета документов информационной карточке </w:t>
      </w:r>
      <w:r w:rsidR="009A1CBB" w:rsidRPr="00D761FD">
        <w:t>административной</w:t>
      </w:r>
      <w:r w:rsidRPr="00D761FD">
        <w:t xml:space="preserve"> услуги</w:t>
      </w:r>
      <w:r w:rsidRPr="00D761FD">
        <w:rPr>
          <w:color w:val="7030A0"/>
        </w:rPr>
        <w:t>,</w:t>
      </w:r>
      <w:r w:rsidRPr="00D761FD">
        <w:t xml:space="preserve"> оказывает помощь </w:t>
      </w:r>
      <w:r w:rsidR="00327B5C" w:rsidRPr="00D761FD">
        <w:t>заявителю</w:t>
      </w:r>
      <w:r w:rsidRPr="00D761FD">
        <w:t xml:space="preserve"> в заполнении бланка заявления/иного документа, необходимого для обращения за получением такой услуги.</w:t>
      </w:r>
    </w:p>
    <w:p w:rsidR="00A52FA7" w:rsidRDefault="004E3A90" w:rsidP="00E64FCF">
      <w:pPr>
        <w:pStyle w:val="20"/>
        <w:shd w:val="clear" w:color="auto" w:fill="auto"/>
        <w:spacing w:line="240" w:lineRule="auto"/>
        <w:ind w:firstLine="851"/>
      </w:pPr>
      <w:r>
        <w:rPr>
          <w:rStyle w:val="21"/>
        </w:rPr>
        <w:t xml:space="preserve">В случае если </w:t>
      </w:r>
      <w:r w:rsidR="003F6A43">
        <w:rPr>
          <w:rStyle w:val="21"/>
        </w:rPr>
        <w:t>заявитель</w:t>
      </w:r>
      <w:r>
        <w:rPr>
          <w:rStyle w:val="21"/>
        </w:rPr>
        <w:t xml:space="preserve"> допустил неточности или ошибки при заполнении бланка документа</w:t>
      </w:r>
      <w:r>
        <w:t>, работник Центра сообщ</w:t>
      </w:r>
      <w:r>
        <w:rPr>
          <w:rStyle w:val="21"/>
        </w:rPr>
        <w:t>ает ему о соответствующих недостатках и оказывает необходимую помощь в их устранении.</w:t>
      </w:r>
    </w:p>
    <w:p w:rsidR="004D4012" w:rsidRDefault="00A52FA7" w:rsidP="00E64FCF">
      <w:pPr>
        <w:pStyle w:val="20"/>
        <w:shd w:val="clear" w:color="auto" w:fill="auto"/>
        <w:spacing w:line="240" w:lineRule="auto"/>
        <w:ind w:firstLine="851"/>
      </w:pPr>
      <w:r>
        <w:t>4.6</w:t>
      </w:r>
      <w:r w:rsidR="00873D64">
        <w:t>.</w:t>
      </w:r>
      <w:r>
        <w:t xml:space="preserve"> </w:t>
      </w:r>
      <w:proofErr w:type="gramStart"/>
      <w:r w:rsidR="00971162">
        <w:t>Если при</w:t>
      </w:r>
      <w:r w:rsidR="00873D64">
        <w:t xml:space="preserve"> приняти</w:t>
      </w:r>
      <w:r w:rsidR="00971162">
        <w:t>и</w:t>
      </w:r>
      <w:r w:rsidR="004E3A90">
        <w:t xml:space="preserve"> входящего пакета документов работник Центра </w:t>
      </w:r>
      <w:r w:rsidR="004E3A90">
        <w:rPr>
          <w:rStyle w:val="21"/>
        </w:rPr>
        <w:t xml:space="preserve">обнаружил факт отсутствия одного или нескольких документов, необходимых для получения </w:t>
      </w:r>
      <w:r w:rsidR="009A1CBB">
        <w:t>административной</w:t>
      </w:r>
      <w:r w:rsidR="003F6A43">
        <w:t xml:space="preserve"> услуги</w:t>
      </w:r>
      <w:r w:rsidR="004E3A90">
        <w:rPr>
          <w:rStyle w:val="21"/>
        </w:rPr>
        <w:t xml:space="preserve">, и/или очевидную ошибочность, неточность или неполноту сведений, то он по выбору </w:t>
      </w:r>
      <w:r w:rsidR="003F6A43">
        <w:rPr>
          <w:rStyle w:val="21"/>
        </w:rPr>
        <w:t xml:space="preserve">заявителя </w:t>
      </w:r>
      <w:r w:rsidR="004E3A90">
        <w:rPr>
          <w:rStyle w:val="21"/>
        </w:rPr>
        <w:t xml:space="preserve">или принимает и регистрирует входящий пакет документов с недостатками, о чем делается соответствующая отметка в описи входящего пакета документов или возвращает документы </w:t>
      </w:r>
      <w:r w:rsidR="003F6A43">
        <w:rPr>
          <w:rStyle w:val="21"/>
        </w:rPr>
        <w:t>заявителю</w:t>
      </w:r>
      <w:r w:rsidR="004E3A90">
        <w:rPr>
          <w:rStyle w:val="21"/>
        </w:rPr>
        <w:t xml:space="preserve"> без регистрации для устранения</w:t>
      </w:r>
      <w:proofErr w:type="gramEnd"/>
      <w:r w:rsidR="004E3A90">
        <w:rPr>
          <w:rStyle w:val="21"/>
        </w:rPr>
        <w:t xml:space="preserve"> недостатков.</w:t>
      </w:r>
    </w:p>
    <w:p w:rsidR="00A52FA7" w:rsidRDefault="004E3A90" w:rsidP="00E64FCF">
      <w:pPr>
        <w:pStyle w:val="20"/>
        <w:shd w:val="clear" w:color="auto" w:fill="auto"/>
        <w:spacing w:line="240" w:lineRule="auto"/>
        <w:ind w:firstLine="851"/>
      </w:pPr>
      <w:r>
        <w:rPr>
          <w:rStyle w:val="21"/>
        </w:rPr>
        <w:t xml:space="preserve">При регистрации входящего пакета документов с недостатками </w:t>
      </w:r>
      <w:r w:rsidR="003F6A43">
        <w:rPr>
          <w:rStyle w:val="21"/>
        </w:rPr>
        <w:t xml:space="preserve">заявитель </w:t>
      </w:r>
      <w:r>
        <w:rPr>
          <w:rStyle w:val="21"/>
        </w:rPr>
        <w:t xml:space="preserve">одновременно </w:t>
      </w:r>
      <w:r w:rsidR="006B618F" w:rsidRPr="00A52FA7">
        <w:rPr>
          <w:rStyle w:val="21"/>
          <w:color w:val="auto"/>
        </w:rPr>
        <w:t xml:space="preserve">под </w:t>
      </w:r>
      <w:r w:rsidR="00870FC7">
        <w:rPr>
          <w:rStyle w:val="21"/>
          <w:color w:val="auto"/>
        </w:rPr>
        <w:t>под</w:t>
      </w:r>
      <w:r w:rsidR="006B618F" w:rsidRPr="00A52FA7">
        <w:rPr>
          <w:rStyle w:val="21"/>
          <w:color w:val="auto"/>
        </w:rPr>
        <w:t>пись</w:t>
      </w:r>
      <w:r w:rsidR="006B618F">
        <w:rPr>
          <w:rStyle w:val="21"/>
        </w:rPr>
        <w:t xml:space="preserve"> </w:t>
      </w:r>
      <w:r>
        <w:rPr>
          <w:rStyle w:val="21"/>
        </w:rPr>
        <w:t xml:space="preserve">предупреждается о возможности отказа в предоставлении </w:t>
      </w:r>
      <w:r w:rsidR="009A1CBB">
        <w:t>административной</w:t>
      </w:r>
      <w:r w:rsidR="006B618F">
        <w:t xml:space="preserve"> услуги</w:t>
      </w:r>
      <w:r>
        <w:rPr>
          <w:rStyle w:val="21"/>
        </w:rPr>
        <w:t>.</w:t>
      </w:r>
    </w:p>
    <w:p w:rsidR="004D4012" w:rsidRDefault="00A52FA7" w:rsidP="00E64FCF">
      <w:pPr>
        <w:pStyle w:val="20"/>
        <w:shd w:val="clear" w:color="auto" w:fill="auto"/>
        <w:spacing w:line="240" w:lineRule="auto"/>
        <w:ind w:firstLine="851"/>
      </w:pPr>
      <w:r>
        <w:t>4.7</w:t>
      </w:r>
      <w:r w:rsidR="005D4E33">
        <w:t>.</w:t>
      </w:r>
      <w:r>
        <w:t xml:space="preserve"> </w:t>
      </w:r>
      <w:r w:rsidR="004E3A90">
        <w:t xml:space="preserve">Работник Центра </w:t>
      </w:r>
      <w:r w:rsidR="004E3A90">
        <w:rPr>
          <w:rStyle w:val="21"/>
        </w:rPr>
        <w:t xml:space="preserve">составляет в двух экземплярах опись входящего пакета документов, в </w:t>
      </w:r>
      <w:proofErr w:type="gramStart"/>
      <w:r w:rsidR="004E3A90">
        <w:rPr>
          <w:rStyle w:val="21"/>
        </w:rPr>
        <w:t>которой</w:t>
      </w:r>
      <w:proofErr w:type="gramEnd"/>
      <w:r w:rsidR="003F6A43">
        <w:rPr>
          <w:rStyle w:val="21"/>
        </w:rPr>
        <w:t xml:space="preserve"> </w:t>
      </w:r>
      <w:r w:rsidR="004E3A90">
        <w:rPr>
          <w:rStyle w:val="21"/>
        </w:rPr>
        <w:t xml:space="preserve"> указыва</w:t>
      </w:r>
      <w:r w:rsidR="003F6A43">
        <w:rPr>
          <w:rStyle w:val="21"/>
        </w:rPr>
        <w:t>е</w:t>
      </w:r>
      <w:r w:rsidR="004E3A90">
        <w:rPr>
          <w:rStyle w:val="21"/>
        </w:rPr>
        <w:t>тся: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rPr>
          <w:rStyle w:val="21"/>
        </w:rPr>
        <w:t>дата ее составления;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t xml:space="preserve">номер регистрации входящего пакета документов в журнале </w:t>
      </w:r>
      <w:r>
        <w:lastRenderedPageBreak/>
        <w:t>регистрации</w:t>
      </w:r>
      <w:r>
        <w:rPr>
          <w:rStyle w:val="21"/>
        </w:rPr>
        <w:t>/в автоматизированной системе документооборота;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rPr>
          <w:rStyle w:val="21"/>
        </w:rPr>
        <w:t xml:space="preserve">информация о перечне документов, поданных </w:t>
      </w:r>
      <w:r w:rsidR="003F6A43">
        <w:rPr>
          <w:rStyle w:val="21"/>
        </w:rPr>
        <w:t>заявителем</w:t>
      </w:r>
      <w:r>
        <w:rPr>
          <w:rStyle w:val="21"/>
        </w:rPr>
        <w:t>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rPr>
          <w:rStyle w:val="21"/>
        </w:rPr>
        <w:t>отметка о принятии входящего пакета документов с недостатками</w:t>
      </w:r>
      <w:r w:rsidR="00870FC7">
        <w:rPr>
          <w:rStyle w:val="21"/>
        </w:rPr>
        <w:t xml:space="preserve">         </w:t>
      </w:r>
      <w:r>
        <w:rPr>
          <w:rStyle w:val="21"/>
        </w:rPr>
        <w:t xml:space="preserve"> (в случаях, предусмотренных п. 4.6. данного раздела);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rPr>
          <w:rStyle w:val="21"/>
        </w:rPr>
        <w:t xml:space="preserve">желаемый способ оповещения </w:t>
      </w:r>
      <w:r w:rsidR="003F6A43">
        <w:rPr>
          <w:rStyle w:val="21"/>
        </w:rPr>
        <w:t>заявителя</w:t>
      </w:r>
      <w:r>
        <w:rPr>
          <w:rStyle w:val="21"/>
        </w:rPr>
        <w:t xml:space="preserve"> о результате предоставления </w:t>
      </w:r>
      <w:r w:rsidR="009A1CBB">
        <w:t>административной</w:t>
      </w:r>
      <w:r w:rsidR="003F6A43">
        <w:t xml:space="preserve"> услуги </w:t>
      </w:r>
      <w:r>
        <w:rPr>
          <w:rStyle w:val="21"/>
        </w:rPr>
        <w:t>(средствами телефонной связи или на указанный электронный адрес);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rPr>
          <w:rStyle w:val="21"/>
        </w:rPr>
        <w:t xml:space="preserve">желаемый способ получения </w:t>
      </w:r>
      <w:r w:rsidR="003F6A43">
        <w:rPr>
          <w:rStyle w:val="21"/>
        </w:rPr>
        <w:t>заявителем</w:t>
      </w:r>
      <w:r>
        <w:rPr>
          <w:rStyle w:val="21"/>
        </w:rPr>
        <w:t xml:space="preserve"> исходящего пакета документов (лично либо через уполномоченного представителя);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  <w:rPr>
          <w:rStyle w:val="21"/>
        </w:rPr>
      </w:pPr>
      <w:r>
        <w:rPr>
          <w:rStyle w:val="21"/>
        </w:rPr>
        <w:t>подпись работника Центра;</w:t>
      </w:r>
    </w:p>
    <w:p w:rsidR="00A52FA7" w:rsidRPr="00D761FD" w:rsidRDefault="00A52FA7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 w:rsidRPr="00D761FD">
        <w:rPr>
          <w:rStyle w:val="21"/>
        </w:rPr>
        <w:t>подпись заявителя;</w:t>
      </w:r>
    </w:p>
    <w:p w:rsidR="004D4012" w:rsidRPr="00D761FD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 w:rsidRPr="00D761FD">
        <w:rPr>
          <w:rStyle w:val="21"/>
        </w:rPr>
        <w:t xml:space="preserve">печать </w:t>
      </w:r>
      <w:r w:rsidR="00A52FA7" w:rsidRPr="00D761FD">
        <w:rPr>
          <w:rStyle w:val="21"/>
        </w:rPr>
        <w:t xml:space="preserve">и/или штамп </w:t>
      </w:r>
      <w:r w:rsidRPr="00D761FD">
        <w:rPr>
          <w:rStyle w:val="21"/>
        </w:rPr>
        <w:t>Центра.</w:t>
      </w:r>
    </w:p>
    <w:p w:rsidR="004D4012" w:rsidRDefault="004E3A90" w:rsidP="00E64FCF">
      <w:pPr>
        <w:pStyle w:val="20"/>
        <w:shd w:val="clear" w:color="auto" w:fill="auto"/>
        <w:spacing w:line="240" w:lineRule="auto"/>
        <w:ind w:firstLine="851"/>
      </w:pPr>
      <w:r w:rsidRPr="00D761FD">
        <w:rPr>
          <w:rStyle w:val="21"/>
        </w:rPr>
        <w:t>В описи входящего пакета документов</w:t>
      </w:r>
      <w:r w:rsidR="00A52FA7" w:rsidRPr="00D761FD">
        <w:rPr>
          <w:rStyle w:val="21"/>
        </w:rPr>
        <w:t xml:space="preserve"> или заявлении</w:t>
      </w:r>
      <w:r w:rsidRPr="00A52FA7">
        <w:rPr>
          <w:rStyle w:val="21"/>
          <w:b/>
        </w:rPr>
        <w:t xml:space="preserve"> </w:t>
      </w:r>
      <w:r>
        <w:rPr>
          <w:rStyle w:val="21"/>
        </w:rPr>
        <w:t xml:space="preserve">(при отсутствии иного отдельного документа) указывается информация о согласии на обработку персональных данных </w:t>
      </w:r>
      <w:r w:rsidR="003F6A43">
        <w:rPr>
          <w:rStyle w:val="21"/>
        </w:rPr>
        <w:t>заявителя</w:t>
      </w:r>
      <w:r>
        <w:rPr>
          <w:rStyle w:val="21"/>
        </w:rPr>
        <w:t>, что подтверждается его подписью.</w:t>
      </w:r>
    </w:p>
    <w:p w:rsidR="005D4E33" w:rsidRDefault="004E3A90" w:rsidP="005D4E33">
      <w:pPr>
        <w:pStyle w:val="20"/>
        <w:shd w:val="clear" w:color="auto" w:fill="auto"/>
        <w:spacing w:line="240" w:lineRule="auto"/>
        <w:ind w:firstLine="851"/>
      </w:pPr>
      <w:r>
        <w:t xml:space="preserve">Один экземпляр описи предоставляется </w:t>
      </w:r>
      <w:r w:rsidR="003F6A43">
        <w:t>заявителю</w:t>
      </w:r>
      <w:r w:rsidR="00870FC7">
        <w:t>, а второй экземпляр</w:t>
      </w:r>
      <w:r>
        <w:t xml:space="preserve">, распечатанный на обратной стороне заявления/иного документа, необходимого для обращения за получением </w:t>
      </w:r>
      <w:r w:rsidR="009A1CBB">
        <w:t>административной</w:t>
      </w:r>
      <w:r w:rsidR="003F6A43">
        <w:t xml:space="preserve"> услуги </w:t>
      </w:r>
      <w:r>
        <w:t>(или на отдельном листе),</w:t>
      </w:r>
      <w:r w:rsidR="00870FC7">
        <w:t xml:space="preserve"> </w:t>
      </w:r>
      <w:r w:rsidR="00870FC7">
        <w:sym w:font="Symbol" w:char="F02D"/>
      </w:r>
      <w:r>
        <w:t xml:space="preserve"> сохраняется в бумажной и электронной форме в материалах дела.</w:t>
      </w:r>
      <w:r w:rsidR="005D4E33">
        <w:t xml:space="preserve"> </w:t>
      </w:r>
    </w:p>
    <w:p w:rsidR="005D4E33" w:rsidRDefault="005D4E33" w:rsidP="005D4E33">
      <w:pPr>
        <w:pStyle w:val="20"/>
        <w:shd w:val="clear" w:color="auto" w:fill="auto"/>
        <w:spacing w:line="240" w:lineRule="auto"/>
        <w:ind w:firstLine="851"/>
      </w:pPr>
      <w:r>
        <w:t xml:space="preserve">4.8. </w:t>
      </w:r>
      <w:r w:rsidR="004E3A90">
        <w:t xml:space="preserve">Работник Центра </w:t>
      </w:r>
      <w:r w:rsidR="004E3A90">
        <w:rPr>
          <w:rStyle w:val="21"/>
        </w:rPr>
        <w:t xml:space="preserve">осуществляет регистрацию принятого входящего пакета документов в </w:t>
      </w:r>
      <w:r w:rsidR="004E3A90" w:rsidRPr="00791992">
        <w:rPr>
          <w:rStyle w:val="21"/>
        </w:rPr>
        <w:t>журнале регистрации</w:t>
      </w:r>
      <w:r w:rsidR="00A52FA7" w:rsidRPr="00791992">
        <w:rPr>
          <w:rStyle w:val="21"/>
        </w:rPr>
        <w:t xml:space="preserve"> </w:t>
      </w:r>
      <w:r w:rsidR="00A52FA7" w:rsidRPr="00791992">
        <w:rPr>
          <w:color w:val="auto"/>
        </w:rPr>
        <w:t xml:space="preserve">обращений для получения </w:t>
      </w:r>
      <w:r w:rsidR="009A1CBB" w:rsidRPr="00791992">
        <w:rPr>
          <w:color w:val="auto"/>
        </w:rPr>
        <w:t>административной</w:t>
      </w:r>
      <w:r w:rsidR="00A52FA7" w:rsidRPr="00791992">
        <w:rPr>
          <w:color w:val="auto"/>
        </w:rPr>
        <w:t xml:space="preserve"> </w:t>
      </w:r>
      <w:proofErr w:type="gramStart"/>
      <w:r w:rsidR="00A52FA7" w:rsidRPr="00791992">
        <w:rPr>
          <w:color w:val="auto"/>
        </w:rPr>
        <w:t>услуги</w:t>
      </w:r>
      <w:proofErr w:type="gramEnd"/>
      <w:r w:rsidR="00A52FA7" w:rsidRPr="00791992">
        <w:rPr>
          <w:color w:val="17365D"/>
        </w:rPr>
        <w:t>/</w:t>
      </w:r>
      <w:r w:rsidR="004E3A90" w:rsidRPr="00791992">
        <w:rPr>
          <w:rStyle w:val="21"/>
        </w:rPr>
        <w:t>автоматизированной системе документооборота.</w:t>
      </w:r>
      <w:r>
        <w:t xml:space="preserve"> </w:t>
      </w:r>
    </w:p>
    <w:p w:rsidR="004D4012" w:rsidRDefault="005D4E33" w:rsidP="005D4E33">
      <w:pPr>
        <w:pStyle w:val="20"/>
        <w:shd w:val="clear" w:color="auto" w:fill="auto"/>
        <w:spacing w:line="240" w:lineRule="auto"/>
        <w:ind w:firstLine="851"/>
      </w:pPr>
      <w:r>
        <w:t xml:space="preserve">4.9. </w:t>
      </w:r>
      <w:proofErr w:type="gramStart"/>
      <w:r w:rsidR="004E3A90" w:rsidRPr="00D761FD">
        <w:t>После регистрации входящего пакета документов работник Центра формирует дело в бумажной и</w:t>
      </w:r>
      <w:r w:rsidR="00A52FA7" w:rsidRPr="00D761FD">
        <w:t xml:space="preserve">/или </w:t>
      </w:r>
      <w:r w:rsidR="004E3A90" w:rsidRPr="00D761FD">
        <w:t>электронно</w:t>
      </w:r>
      <w:r w:rsidR="004E3A90">
        <w:t>й формах.</w:t>
      </w:r>
      <w:proofErr w:type="gramEnd"/>
    </w:p>
    <w:p w:rsidR="00A52FA7" w:rsidRDefault="004E3A90" w:rsidP="00E64FCF">
      <w:pPr>
        <w:pStyle w:val="20"/>
        <w:shd w:val="clear" w:color="auto" w:fill="auto"/>
        <w:spacing w:line="240" w:lineRule="auto"/>
        <w:ind w:firstLine="851"/>
      </w:pPr>
      <w:r>
        <w:rPr>
          <w:rStyle w:val="21"/>
        </w:rPr>
        <w:t>Делу присваивается номер входящего пакета документов, по которому осуществляется идентификация дела.</w:t>
      </w:r>
    </w:p>
    <w:p w:rsidR="004D4012" w:rsidRDefault="00A52FA7" w:rsidP="00E64FCF">
      <w:pPr>
        <w:pStyle w:val="20"/>
        <w:shd w:val="clear" w:color="auto" w:fill="auto"/>
        <w:spacing w:line="240" w:lineRule="auto"/>
        <w:ind w:firstLine="851"/>
      </w:pPr>
      <w:r>
        <w:t>4.10</w:t>
      </w:r>
      <w:r w:rsidR="005D4E33">
        <w:t>.</w:t>
      </w:r>
      <w:r>
        <w:t xml:space="preserve"> </w:t>
      </w:r>
      <w:r w:rsidR="004E3A90">
        <w:t xml:space="preserve">В деле, которое формируется в </w:t>
      </w:r>
      <w:proofErr w:type="gramStart"/>
      <w:r w:rsidR="004E3A90">
        <w:t>бумажной</w:t>
      </w:r>
      <w:proofErr w:type="gramEnd"/>
      <w:r w:rsidR="004E3A90">
        <w:t xml:space="preserve"> </w:t>
      </w:r>
      <w:r>
        <w:t>и/или</w:t>
      </w:r>
      <w:r w:rsidRPr="00A52FA7">
        <w:t xml:space="preserve"> </w:t>
      </w:r>
      <w:r>
        <w:t>в электронной формах</w:t>
      </w:r>
      <w:r w:rsidR="004E3A90">
        <w:t>, хранятся следующие документы: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t xml:space="preserve">копия заявления/иного документа, необходимого для обращения за получением </w:t>
      </w:r>
      <w:r w:rsidR="009A1CBB">
        <w:t>административной</w:t>
      </w:r>
      <w:r w:rsidR="003F6A43">
        <w:t xml:space="preserve"> услуги</w:t>
      </w:r>
      <w:r>
        <w:t>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t>копия описи входящего пакета документов;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 w:rsidRPr="00D732D0">
        <w:t xml:space="preserve">лист </w:t>
      </w:r>
      <w:r>
        <w:t>прохождения дела;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t xml:space="preserve">копия квитанции об оплате (в случае обращения за предоставлением платной </w:t>
      </w:r>
      <w:r w:rsidR="009A1CBB">
        <w:t>административной</w:t>
      </w:r>
      <w:r w:rsidR="003F6A43">
        <w:t xml:space="preserve"> услуги</w:t>
      </w:r>
      <w:r>
        <w:t>);</w:t>
      </w:r>
    </w:p>
    <w:p w:rsidR="004D4012" w:rsidRDefault="004E3A90" w:rsidP="00E64FCF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</w:pPr>
      <w:r>
        <w:t xml:space="preserve">копия документа, подтверждающего полномочия представителя </w:t>
      </w:r>
      <w:r w:rsidR="00870FC7">
        <w:t xml:space="preserve">              </w:t>
      </w:r>
      <w:r>
        <w:t xml:space="preserve">(в случае представления интересов </w:t>
      </w:r>
      <w:r w:rsidR="003F6A43">
        <w:t xml:space="preserve">заявителя </w:t>
      </w:r>
      <w:r>
        <w:t xml:space="preserve"> представителем);</w:t>
      </w:r>
    </w:p>
    <w:p w:rsidR="005D4E33" w:rsidRDefault="004E3A90" w:rsidP="005D4E33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line="240" w:lineRule="auto"/>
        <w:ind w:firstLine="851"/>
        <w:rPr>
          <w:rStyle w:val="21"/>
        </w:rPr>
      </w:pPr>
      <w:r>
        <w:t xml:space="preserve">копия </w:t>
      </w:r>
      <w:r>
        <w:rPr>
          <w:rStyle w:val="21"/>
        </w:rPr>
        <w:t xml:space="preserve">результата предоставления </w:t>
      </w:r>
      <w:r w:rsidR="009A1CBB">
        <w:t>административной</w:t>
      </w:r>
      <w:r w:rsidR="003F6A43">
        <w:t xml:space="preserve"> услуги</w:t>
      </w:r>
      <w:r>
        <w:rPr>
          <w:rStyle w:val="21"/>
        </w:rPr>
        <w:t>.</w:t>
      </w:r>
      <w:r w:rsidR="005D4E33">
        <w:rPr>
          <w:rStyle w:val="21"/>
        </w:rPr>
        <w:t xml:space="preserve"> </w:t>
      </w:r>
    </w:p>
    <w:p w:rsidR="00A52FA7" w:rsidRPr="00D761FD" w:rsidRDefault="005D4E33" w:rsidP="005D4E33">
      <w:pPr>
        <w:pStyle w:val="20"/>
        <w:shd w:val="clear" w:color="auto" w:fill="auto"/>
        <w:tabs>
          <w:tab w:val="left" w:pos="1046"/>
        </w:tabs>
        <w:spacing w:line="240" w:lineRule="auto"/>
      </w:pPr>
      <w:r>
        <w:rPr>
          <w:rStyle w:val="21"/>
        </w:rPr>
        <w:tab/>
        <w:t xml:space="preserve">4.11. </w:t>
      </w:r>
      <w:r w:rsidR="00A52FA7" w:rsidRPr="00A52FA7">
        <w:t xml:space="preserve">Работник Центра на входящий пакет документов заводит лист прохождения дела, который ведется в бумажной </w:t>
      </w:r>
      <w:r w:rsidR="00A52FA7" w:rsidRPr="00D761FD">
        <w:t xml:space="preserve">форме (кроме </w:t>
      </w:r>
      <w:proofErr w:type="gramStart"/>
      <w:r w:rsidR="00A52FA7" w:rsidRPr="00D761FD">
        <w:t>случаев</w:t>
      </w:r>
      <w:proofErr w:type="gramEnd"/>
      <w:r w:rsidR="00A52FA7" w:rsidRPr="00D761FD">
        <w:t xml:space="preserve"> когда Центр является субъектом предоставления услуг)</w:t>
      </w:r>
      <w:r w:rsidR="00870FC7">
        <w:t>,</w:t>
      </w:r>
      <w:r w:rsidR="00A52FA7" w:rsidRPr="00D761FD">
        <w:t xml:space="preserve"> или делается соответствующая отметка в журнале регистрации </w:t>
      </w:r>
      <w:r w:rsidR="00791992">
        <w:t>обращений</w:t>
      </w:r>
      <w:r w:rsidR="00A52FA7" w:rsidRPr="00D761FD">
        <w:t xml:space="preserve"> </w:t>
      </w:r>
      <w:r w:rsidR="00791992">
        <w:t xml:space="preserve">для получения </w:t>
      </w:r>
      <w:r w:rsidR="00A52FA7" w:rsidRPr="00D761FD">
        <w:t xml:space="preserve"> </w:t>
      </w:r>
      <w:r w:rsidR="009A1CBB" w:rsidRPr="00D761FD">
        <w:t>административн</w:t>
      </w:r>
      <w:r w:rsidR="00791992">
        <w:t>ой</w:t>
      </w:r>
      <w:r w:rsidR="00A52FA7" w:rsidRPr="00D761FD">
        <w:t xml:space="preserve"> услуг</w:t>
      </w:r>
      <w:r w:rsidR="00791992">
        <w:t>и</w:t>
      </w:r>
      <w:r w:rsidR="00A52FA7" w:rsidRPr="00D761FD">
        <w:t xml:space="preserve"> (далее – журнал). </w:t>
      </w:r>
    </w:p>
    <w:p w:rsidR="00A52FA7" w:rsidRDefault="00A52FA7" w:rsidP="00E64FCF">
      <w:pPr>
        <w:pStyle w:val="20"/>
        <w:shd w:val="clear" w:color="auto" w:fill="auto"/>
        <w:tabs>
          <w:tab w:val="left" w:pos="958"/>
        </w:tabs>
        <w:spacing w:line="240" w:lineRule="auto"/>
        <w:ind w:firstLine="851"/>
      </w:pPr>
      <w:r w:rsidRPr="00A52FA7">
        <w:t xml:space="preserve">Лист прохождения/ журнал содержит информацию об этапах движения входящего пакета документов. Лист прохождения дела распечатывается на </w:t>
      </w:r>
      <w:r w:rsidRPr="00A52FA7">
        <w:lastRenderedPageBreak/>
        <w:t xml:space="preserve">обратной стороне заявления/ иного документа, необходимого для обращения за получением </w:t>
      </w:r>
      <w:r w:rsidR="009A1CBB">
        <w:t>административной</w:t>
      </w:r>
      <w:r w:rsidRPr="00A52FA7">
        <w:t xml:space="preserve"> услуги (или на отдельном листе).</w:t>
      </w:r>
    </w:p>
    <w:p w:rsidR="004D4012" w:rsidRDefault="00A52FA7" w:rsidP="00E64FCF">
      <w:pPr>
        <w:pStyle w:val="20"/>
        <w:shd w:val="clear" w:color="auto" w:fill="auto"/>
        <w:tabs>
          <w:tab w:val="left" w:pos="1414"/>
        </w:tabs>
        <w:spacing w:line="240" w:lineRule="auto"/>
        <w:ind w:firstLine="851"/>
      </w:pPr>
      <w:r>
        <w:t xml:space="preserve">4.12. </w:t>
      </w:r>
      <w:r w:rsidR="003F6A43">
        <w:t>Заявитель</w:t>
      </w:r>
      <w:r w:rsidR="004E3A90">
        <w:t xml:space="preserve"> имеет право обратиться к работнику Центра с заявлением об оставлении без рассмотрения заявления и предоставленных документов для получения </w:t>
      </w:r>
      <w:r w:rsidR="009A1CBB">
        <w:t>административной</w:t>
      </w:r>
      <w:r w:rsidR="003F6A43">
        <w:t xml:space="preserve"> услуги</w:t>
      </w:r>
      <w:r w:rsidR="004E3A90">
        <w:t xml:space="preserve"> и при необходимости их возврата, </w:t>
      </w:r>
      <w:r w:rsidR="003F6A43">
        <w:t xml:space="preserve">о чём </w:t>
      </w:r>
      <w:r w:rsidR="004E3A90">
        <w:t>работник Центра сообщает субъекту предоставления услуги.</w:t>
      </w:r>
    </w:p>
    <w:p w:rsidR="004D4012" w:rsidRDefault="004E3A90" w:rsidP="00E64FCF">
      <w:pPr>
        <w:pStyle w:val="20"/>
        <w:shd w:val="clear" w:color="auto" w:fill="auto"/>
        <w:spacing w:line="240" w:lineRule="auto"/>
        <w:ind w:firstLine="851"/>
        <w:rPr>
          <w:color w:val="auto"/>
        </w:rPr>
      </w:pPr>
      <w:r>
        <w:t xml:space="preserve">В случае </w:t>
      </w:r>
      <w:r>
        <w:rPr>
          <w:rStyle w:val="21"/>
        </w:rPr>
        <w:t xml:space="preserve">если на день подачи заявления об оставлении без рассмотрения заявления и предоставленных документов </w:t>
      </w:r>
      <w:r>
        <w:t xml:space="preserve">для получения </w:t>
      </w:r>
      <w:r w:rsidR="009A1CBB">
        <w:t>административной</w:t>
      </w:r>
      <w:r w:rsidR="003F6A43">
        <w:t xml:space="preserve"> услуги,</w:t>
      </w:r>
      <w:r>
        <w:t xml:space="preserve"> </w:t>
      </w:r>
      <w:r>
        <w:rPr>
          <w:rStyle w:val="21"/>
        </w:rPr>
        <w:t xml:space="preserve">была проведена </w:t>
      </w:r>
      <w:r w:rsidRPr="00A9001B">
        <w:rPr>
          <w:rStyle w:val="21"/>
          <w:color w:val="auto"/>
        </w:rPr>
        <w:t>экспертиза, обследование и т.д.,</w:t>
      </w:r>
      <w:r>
        <w:rPr>
          <w:rStyle w:val="21"/>
        </w:rPr>
        <w:t xml:space="preserve"> необходимые для выдачи результата предоставления </w:t>
      </w:r>
      <w:r w:rsidR="009A1CBB">
        <w:t>административной</w:t>
      </w:r>
      <w:r w:rsidR="003F6A43">
        <w:t xml:space="preserve"> услуги</w:t>
      </w:r>
      <w:r>
        <w:rPr>
          <w:rStyle w:val="21"/>
        </w:rPr>
        <w:t xml:space="preserve">, </w:t>
      </w:r>
      <w:r w:rsidR="003F6A43">
        <w:rPr>
          <w:rStyle w:val="21"/>
        </w:rPr>
        <w:t>заявитель</w:t>
      </w:r>
      <w:r>
        <w:rPr>
          <w:rStyle w:val="21"/>
        </w:rPr>
        <w:t xml:space="preserve"> возмещает соответствующие расходы, </w:t>
      </w:r>
      <w:r>
        <w:t xml:space="preserve">связанные с их проведением. После возмещения указанных расходов </w:t>
      </w:r>
      <w:r w:rsidR="003F6A43">
        <w:t xml:space="preserve">заявителю </w:t>
      </w:r>
      <w:r>
        <w:t>возвращаются истребованные документы</w:t>
      </w:r>
      <w:r w:rsidRPr="006132A5">
        <w:rPr>
          <w:color w:val="auto"/>
        </w:rPr>
        <w:t>.</w:t>
      </w:r>
      <w:r w:rsidR="007A09E9" w:rsidRPr="006132A5">
        <w:rPr>
          <w:color w:val="auto"/>
        </w:rPr>
        <w:t xml:space="preserve"> </w:t>
      </w:r>
    </w:p>
    <w:p w:rsidR="00180A7E" w:rsidRPr="006132A5" w:rsidRDefault="00180A7E" w:rsidP="00E64FCF">
      <w:pPr>
        <w:pStyle w:val="20"/>
        <w:shd w:val="clear" w:color="auto" w:fill="auto"/>
        <w:spacing w:line="240" w:lineRule="auto"/>
        <w:ind w:firstLine="851"/>
        <w:rPr>
          <w:color w:val="auto"/>
        </w:rPr>
      </w:pPr>
      <w:r>
        <w:rPr>
          <w:color w:val="auto"/>
        </w:rPr>
        <w:t>4.13. Заявитель имеет право обратиться в устной/письменной форме к руководителю Центра с жалобой на действия (бездействия) работников Центра, согласно действующе</w:t>
      </w:r>
      <w:r w:rsidR="00870FC7">
        <w:rPr>
          <w:color w:val="auto"/>
        </w:rPr>
        <w:t>му</w:t>
      </w:r>
      <w:r>
        <w:rPr>
          <w:color w:val="auto"/>
        </w:rPr>
        <w:t xml:space="preserve"> законодательств</w:t>
      </w:r>
      <w:r w:rsidR="00870FC7">
        <w:rPr>
          <w:color w:val="auto"/>
        </w:rPr>
        <w:t>у</w:t>
      </w:r>
      <w:r>
        <w:rPr>
          <w:color w:val="auto"/>
        </w:rPr>
        <w:t xml:space="preserve"> Луганской Народной Республики.</w:t>
      </w:r>
    </w:p>
    <w:p w:rsidR="007A09E9" w:rsidRPr="006132A5" w:rsidRDefault="007A09E9" w:rsidP="00E64FCF">
      <w:pPr>
        <w:pStyle w:val="20"/>
        <w:shd w:val="clear" w:color="auto" w:fill="auto"/>
        <w:spacing w:line="240" w:lineRule="auto"/>
        <w:ind w:firstLine="740"/>
        <w:rPr>
          <w:color w:val="auto"/>
        </w:rPr>
      </w:pPr>
    </w:p>
    <w:p w:rsidR="004D4012" w:rsidRDefault="004E3A90" w:rsidP="00E64FCF">
      <w:pPr>
        <w:pStyle w:val="10"/>
        <w:keepNext/>
        <w:keepLines/>
        <w:shd w:val="clear" w:color="auto" w:fill="auto"/>
        <w:spacing w:before="0" w:line="240" w:lineRule="auto"/>
        <w:ind w:left="20" w:firstLine="0"/>
      </w:pPr>
      <w:bookmarkStart w:id="5" w:name="bookmark8"/>
      <w:r>
        <w:t>V</w:t>
      </w:r>
      <w:r w:rsidRPr="00A52FA7">
        <w:rPr>
          <w:color w:val="auto"/>
        </w:rPr>
        <w:t xml:space="preserve">. </w:t>
      </w:r>
      <w:r w:rsidRPr="00A52FA7">
        <w:rPr>
          <w:rStyle w:val="11"/>
          <w:b/>
          <w:bCs/>
          <w:color w:val="auto"/>
        </w:rPr>
        <w:t>Обработка</w:t>
      </w:r>
      <w:r w:rsidR="006063CB" w:rsidRPr="00A52FA7">
        <w:rPr>
          <w:rStyle w:val="11"/>
          <w:b/>
          <w:bCs/>
          <w:color w:val="auto"/>
        </w:rPr>
        <w:t xml:space="preserve"> </w:t>
      </w:r>
      <w:r w:rsidR="00A9001B" w:rsidRPr="00A52FA7">
        <w:rPr>
          <w:rStyle w:val="11"/>
          <w:b/>
          <w:bCs/>
          <w:color w:val="auto"/>
        </w:rPr>
        <w:t>и п</w:t>
      </w:r>
      <w:r w:rsidR="007A09E9" w:rsidRPr="00A52FA7">
        <w:rPr>
          <w:rStyle w:val="11"/>
          <w:b/>
          <w:bCs/>
          <w:color w:val="auto"/>
        </w:rPr>
        <w:t>ередача</w:t>
      </w:r>
      <w:r w:rsidR="00A9001B">
        <w:rPr>
          <w:rStyle w:val="11"/>
          <w:b/>
          <w:bCs/>
          <w:color w:val="FF0000"/>
        </w:rPr>
        <w:t xml:space="preserve"> </w:t>
      </w:r>
      <w:r>
        <w:rPr>
          <w:rStyle w:val="11"/>
          <w:b/>
          <w:bCs/>
        </w:rPr>
        <w:t>входящего пакета документов,</w:t>
      </w:r>
      <w:r>
        <w:rPr>
          <w:rStyle w:val="11"/>
          <w:b/>
          <w:bCs/>
        </w:rPr>
        <w:br/>
        <w:t>принятого работником Центра</w:t>
      </w:r>
      <w:bookmarkEnd w:id="5"/>
    </w:p>
    <w:p w:rsidR="004D4012" w:rsidRDefault="004E3A90" w:rsidP="00E64FCF">
      <w:pPr>
        <w:pStyle w:val="20"/>
        <w:numPr>
          <w:ilvl w:val="0"/>
          <w:numId w:val="12"/>
        </w:numPr>
        <w:shd w:val="clear" w:color="auto" w:fill="auto"/>
        <w:tabs>
          <w:tab w:val="left" w:pos="1315"/>
        </w:tabs>
        <w:spacing w:line="240" w:lineRule="auto"/>
        <w:ind w:firstLine="740"/>
      </w:pPr>
      <w:r>
        <w:t xml:space="preserve">После совершения действий, предусмотренных разделом </w:t>
      </w:r>
      <w:r w:rsidR="005E01FF">
        <w:rPr>
          <w:lang w:val="en-US"/>
        </w:rPr>
        <w:t>IV</w:t>
      </w:r>
      <w:r>
        <w:t xml:space="preserve"> настоящих</w:t>
      </w:r>
      <w:r w:rsidR="00E102B4">
        <w:t xml:space="preserve"> Временных</w:t>
      </w:r>
      <w:r>
        <w:t xml:space="preserve"> </w:t>
      </w:r>
      <w:r w:rsidR="00E102B4">
        <w:t>п</w:t>
      </w:r>
      <w:r>
        <w:t xml:space="preserve">равил, работник Центра обязан направить (передать) </w:t>
      </w:r>
      <w:r w:rsidRPr="005E01FF">
        <w:t>входя</w:t>
      </w:r>
      <w:r w:rsidRPr="005E01FF">
        <w:rPr>
          <w:rStyle w:val="22"/>
          <w:u w:val="none"/>
        </w:rPr>
        <w:t>щ</w:t>
      </w:r>
      <w:r w:rsidRPr="005E01FF">
        <w:t xml:space="preserve">ий </w:t>
      </w:r>
      <w:r>
        <w:t>пакет документов субъекту предоставления услуги, к компетенции которого относится вопрос принятия решения по делу, о чем делается отметка в листе прохождения дела с указанием даты, наименования субъекта предоставления услуги.</w:t>
      </w:r>
    </w:p>
    <w:p w:rsidR="007A09E9" w:rsidRDefault="004E3A90" w:rsidP="00E64FCF">
      <w:pPr>
        <w:pStyle w:val="20"/>
        <w:shd w:val="clear" w:color="auto" w:fill="auto"/>
        <w:spacing w:line="240" w:lineRule="auto"/>
        <w:ind w:firstLine="740"/>
      </w:pPr>
      <w:r>
        <w:t>Направление (передача) входящего пакета документов осуществляется не позднее следующего рабочего дня после его регистрации, а в населенных пунктах, где отсутствуют субъекты предоставления услуг, не реже двух раз в неделю.</w:t>
      </w:r>
      <w:r w:rsidR="000F6F13">
        <w:t xml:space="preserve"> </w:t>
      </w:r>
    </w:p>
    <w:p w:rsidR="004D4012" w:rsidRPr="00052743" w:rsidRDefault="004E3A90" w:rsidP="00E64FCF">
      <w:pPr>
        <w:pStyle w:val="20"/>
        <w:shd w:val="clear" w:color="auto" w:fill="auto"/>
        <w:spacing w:line="240" w:lineRule="auto"/>
        <w:ind w:firstLine="740"/>
        <w:rPr>
          <w:color w:val="FF0000"/>
          <w:u w:val="single"/>
        </w:rPr>
      </w:pPr>
      <w:r>
        <w:t xml:space="preserve">После получения входящего пакета документов субъект предоставления услуги обязан внести запись о его получении с указанием даты, фамилии, имени, отчества ответственного должностного лица, определенного руководителем субъекта предоставления услуги, в </w:t>
      </w:r>
      <w:r w:rsidRPr="00052743">
        <w:rPr>
          <w:color w:val="auto"/>
        </w:rPr>
        <w:t>листе прохождения дела.</w:t>
      </w:r>
    </w:p>
    <w:p w:rsidR="00052743" w:rsidRPr="00D761FD" w:rsidRDefault="00BF05FE" w:rsidP="00E64FCF">
      <w:pPr>
        <w:pStyle w:val="20"/>
        <w:shd w:val="clear" w:color="auto" w:fill="auto"/>
        <w:spacing w:line="240" w:lineRule="auto"/>
        <w:ind w:firstLine="740"/>
        <w:rPr>
          <w:color w:val="auto"/>
        </w:rPr>
      </w:pPr>
      <w:r w:rsidRPr="00D761FD">
        <w:rPr>
          <w:color w:val="auto"/>
        </w:rPr>
        <w:t xml:space="preserve">Срок передачи входящего и исходящего пакета документов между Центром и субъектами предоставления услуг не засчитывается в сроки предоставления </w:t>
      </w:r>
      <w:r w:rsidR="009A1CBB" w:rsidRPr="00D761FD">
        <w:rPr>
          <w:color w:val="auto"/>
        </w:rPr>
        <w:t>административных</w:t>
      </w:r>
      <w:r w:rsidRPr="00D761FD">
        <w:rPr>
          <w:color w:val="auto"/>
        </w:rPr>
        <w:t xml:space="preserve"> услуг, установленны</w:t>
      </w:r>
      <w:r w:rsidR="00870FC7">
        <w:rPr>
          <w:color w:val="auto"/>
        </w:rPr>
        <w:t>е</w:t>
      </w:r>
      <w:r w:rsidR="00754DB1" w:rsidRPr="00D761FD">
        <w:rPr>
          <w:color w:val="auto"/>
        </w:rPr>
        <w:t xml:space="preserve"> действующим законодательством</w:t>
      </w:r>
      <w:r w:rsidR="009A1C54">
        <w:rPr>
          <w:color w:val="auto"/>
        </w:rPr>
        <w:t xml:space="preserve"> Луганской Народной Республики</w:t>
      </w:r>
      <w:r w:rsidR="00754DB1" w:rsidRPr="00D761FD">
        <w:rPr>
          <w:color w:val="auto"/>
        </w:rPr>
        <w:t>, о чём</w:t>
      </w:r>
      <w:r w:rsidR="00AE5520" w:rsidRPr="00D761FD">
        <w:rPr>
          <w:color w:val="auto"/>
        </w:rPr>
        <w:t xml:space="preserve"> работник Центра обязан </w:t>
      </w:r>
      <w:r w:rsidR="00754DB1" w:rsidRPr="00D761FD">
        <w:rPr>
          <w:color w:val="auto"/>
        </w:rPr>
        <w:t xml:space="preserve"> </w:t>
      </w:r>
      <w:r w:rsidR="00AE5520" w:rsidRPr="00D761FD">
        <w:rPr>
          <w:color w:val="auto"/>
        </w:rPr>
        <w:t>предупредить заявителя.</w:t>
      </w:r>
      <w:r w:rsidR="00754DB1" w:rsidRPr="00D761FD">
        <w:rPr>
          <w:color w:val="auto"/>
        </w:rPr>
        <w:t xml:space="preserve"> </w:t>
      </w:r>
    </w:p>
    <w:p w:rsidR="004D4012" w:rsidRDefault="004E3A90" w:rsidP="00E64FCF">
      <w:pPr>
        <w:pStyle w:val="20"/>
        <w:numPr>
          <w:ilvl w:val="0"/>
          <w:numId w:val="12"/>
        </w:numPr>
        <w:shd w:val="clear" w:color="auto" w:fill="auto"/>
        <w:tabs>
          <w:tab w:val="left" w:pos="1315"/>
        </w:tabs>
        <w:spacing w:line="240" w:lineRule="auto"/>
        <w:ind w:firstLine="740"/>
      </w:pPr>
      <w:r w:rsidRPr="00D761FD">
        <w:rPr>
          <w:color w:val="auto"/>
        </w:rPr>
        <w:t xml:space="preserve">Контроль выполнения сроков предоставления </w:t>
      </w:r>
      <w:r w:rsidR="009A1CBB" w:rsidRPr="00D761FD">
        <w:rPr>
          <w:color w:val="auto"/>
        </w:rPr>
        <w:t>административных</w:t>
      </w:r>
      <w:r w:rsidR="003F6A43">
        <w:t xml:space="preserve"> услуг </w:t>
      </w:r>
      <w:r>
        <w:t xml:space="preserve">осуществляется работником Центра </w:t>
      </w:r>
      <w:r>
        <w:rPr>
          <w:rStyle w:val="21"/>
        </w:rPr>
        <w:t>в соответствии с распределением обязанностей по решению руководителя Центра.</w:t>
      </w:r>
    </w:p>
    <w:p w:rsidR="004D4012" w:rsidRDefault="004E3A90" w:rsidP="00E64FCF">
      <w:pPr>
        <w:pStyle w:val="20"/>
        <w:numPr>
          <w:ilvl w:val="0"/>
          <w:numId w:val="12"/>
        </w:numPr>
        <w:shd w:val="clear" w:color="auto" w:fill="auto"/>
        <w:tabs>
          <w:tab w:val="left" w:pos="1230"/>
        </w:tabs>
        <w:spacing w:line="240" w:lineRule="auto"/>
        <w:ind w:firstLine="740"/>
      </w:pPr>
      <w:r>
        <w:rPr>
          <w:rStyle w:val="21"/>
        </w:rPr>
        <w:t xml:space="preserve">В случае </w:t>
      </w:r>
      <w:proofErr w:type="gramStart"/>
      <w:r>
        <w:rPr>
          <w:rStyle w:val="21"/>
        </w:rPr>
        <w:t xml:space="preserve">выявления факта нарушения требований </w:t>
      </w:r>
      <w:r w:rsidR="00AD1AE2" w:rsidRPr="00327B5C">
        <w:rPr>
          <w:rStyle w:val="21"/>
          <w:color w:val="auto"/>
        </w:rPr>
        <w:t>действующего</w:t>
      </w:r>
      <w:r w:rsidR="00AD1AE2">
        <w:rPr>
          <w:rStyle w:val="21"/>
        </w:rPr>
        <w:t xml:space="preserve"> </w:t>
      </w:r>
      <w:r>
        <w:rPr>
          <w:rStyle w:val="21"/>
        </w:rPr>
        <w:t>законодательства</w:t>
      </w:r>
      <w:r w:rsidR="009A1C54">
        <w:rPr>
          <w:rStyle w:val="21"/>
        </w:rPr>
        <w:t xml:space="preserve"> Луганской Народной Республики</w:t>
      </w:r>
      <w:proofErr w:type="gramEnd"/>
      <w:r>
        <w:rPr>
          <w:rStyle w:val="21"/>
        </w:rPr>
        <w:t xml:space="preserve"> о сроках предоставления </w:t>
      </w:r>
      <w:r w:rsidR="009A1CBB">
        <w:t>административных</w:t>
      </w:r>
      <w:r w:rsidR="003F6A43">
        <w:t xml:space="preserve"> услуг, </w:t>
      </w:r>
      <w:r>
        <w:t xml:space="preserve">работник Центра безотлагательно информирует об </w:t>
      </w:r>
      <w:r>
        <w:lastRenderedPageBreak/>
        <w:t>этом руководителя Центра.</w:t>
      </w:r>
    </w:p>
    <w:p w:rsidR="004D4012" w:rsidRDefault="004E3A90" w:rsidP="00E64FCF">
      <w:pPr>
        <w:pStyle w:val="20"/>
        <w:numPr>
          <w:ilvl w:val="0"/>
          <w:numId w:val="12"/>
        </w:numPr>
        <w:shd w:val="clear" w:color="auto" w:fill="auto"/>
        <w:tabs>
          <w:tab w:val="left" w:pos="1315"/>
        </w:tabs>
        <w:spacing w:line="240" w:lineRule="auto"/>
        <w:ind w:firstLine="740"/>
      </w:pPr>
      <w:r>
        <w:rPr>
          <w:rStyle w:val="21"/>
        </w:rPr>
        <w:t>Субъект предоставления услуги обязан:</w:t>
      </w:r>
    </w:p>
    <w:p w:rsidR="004D4012" w:rsidRPr="00D761FD" w:rsidRDefault="004E3A90" w:rsidP="00E64FCF">
      <w:pPr>
        <w:pStyle w:val="20"/>
        <w:numPr>
          <w:ilvl w:val="0"/>
          <w:numId w:val="13"/>
        </w:numPr>
        <w:shd w:val="clear" w:color="auto" w:fill="auto"/>
        <w:tabs>
          <w:tab w:val="left" w:pos="1086"/>
        </w:tabs>
        <w:spacing w:line="240" w:lineRule="auto"/>
        <w:ind w:firstLine="740"/>
      </w:pPr>
      <w:r>
        <w:rPr>
          <w:rStyle w:val="21"/>
        </w:rPr>
        <w:t xml:space="preserve">своевременно информировать </w:t>
      </w:r>
      <w:r w:rsidRPr="00D761FD">
        <w:rPr>
          <w:rStyle w:val="21"/>
        </w:rPr>
        <w:t xml:space="preserve">Центр </w:t>
      </w:r>
      <w:r w:rsidR="00A52FA7" w:rsidRPr="00D761FD">
        <w:rPr>
          <w:rStyle w:val="21"/>
        </w:rPr>
        <w:t xml:space="preserve">и заявителя </w:t>
      </w:r>
      <w:r w:rsidRPr="00D761FD">
        <w:rPr>
          <w:rStyle w:val="21"/>
        </w:rPr>
        <w:t>о препятствиях в соблюдении срока рассмотрения дела и приняти</w:t>
      </w:r>
      <w:r w:rsidR="00870FC7">
        <w:rPr>
          <w:rStyle w:val="21"/>
        </w:rPr>
        <w:t>я</w:t>
      </w:r>
      <w:r w:rsidRPr="00D761FD">
        <w:rPr>
          <w:rStyle w:val="21"/>
        </w:rPr>
        <w:t xml:space="preserve"> решения, а также о других проблемах, возникающих при рассмотрении дела;</w:t>
      </w:r>
    </w:p>
    <w:p w:rsidR="00A52FA7" w:rsidRPr="00D761FD" w:rsidRDefault="004E3A90" w:rsidP="00E64FCF">
      <w:pPr>
        <w:pStyle w:val="20"/>
        <w:numPr>
          <w:ilvl w:val="0"/>
          <w:numId w:val="13"/>
        </w:numPr>
        <w:shd w:val="clear" w:color="auto" w:fill="auto"/>
        <w:tabs>
          <w:tab w:val="left" w:pos="1086"/>
        </w:tabs>
        <w:spacing w:line="240" w:lineRule="auto"/>
        <w:ind w:firstLine="740"/>
        <w:rPr>
          <w:rStyle w:val="21"/>
        </w:rPr>
      </w:pPr>
      <w:r w:rsidRPr="00D761FD">
        <w:rPr>
          <w:rStyle w:val="21"/>
        </w:rPr>
        <w:t>предоставлять информацию о ходе рассмотрения дела на устный или письменный запрос Центра (в том числе путем направления на адрес электронной почты).</w:t>
      </w:r>
    </w:p>
    <w:p w:rsidR="00A52FA7" w:rsidRPr="00D761FD" w:rsidRDefault="00A52FA7" w:rsidP="00E64FCF">
      <w:pPr>
        <w:pStyle w:val="20"/>
        <w:shd w:val="clear" w:color="auto" w:fill="auto"/>
        <w:tabs>
          <w:tab w:val="left" w:pos="1086"/>
        </w:tabs>
        <w:spacing w:line="240" w:lineRule="auto"/>
        <w:ind w:firstLine="740"/>
      </w:pPr>
      <w:r w:rsidRPr="00D761FD">
        <w:t>5.5</w:t>
      </w:r>
      <w:r w:rsidR="005D4E33">
        <w:t>.</w:t>
      </w:r>
      <w:r w:rsidRPr="00D761FD">
        <w:t xml:space="preserve"> Копия распорядительного документа о назначении ответственного за работу с Центром должностного лица - представителя субъекта предоставления услуг</w:t>
      </w:r>
      <w:r w:rsidRPr="00D761FD">
        <w:rPr>
          <w:color w:val="FF0000"/>
        </w:rPr>
        <w:t xml:space="preserve"> </w:t>
      </w:r>
      <w:r w:rsidR="004B2C80" w:rsidRPr="004B2C80">
        <w:rPr>
          <w:color w:val="auto"/>
        </w:rPr>
        <w:t>направляется</w:t>
      </w:r>
      <w:r w:rsidRPr="00D761FD">
        <w:t xml:space="preserve"> руководителю Центра.</w:t>
      </w:r>
    </w:p>
    <w:p w:rsidR="00A52FA7" w:rsidRPr="00D761FD" w:rsidRDefault="00A52FA7" w:rsidP="00E64FCF">
      <w:pPr>
        <w:pStyle w:val="20"/>
        <w:shd w:val="clear" w:color="auto" w:fill="auto"/>
        <w:tabs>
          <w:tab w:val="left" w:pos="1253"/>
        </w:tabs>
        <w:spacing w:line="240" w:lineRule="auto"/>
        <w:ind w:firstLine="740"/>
        <w:rPr>
          <w:color w:val="auto"/>
        </w:rPr>
      </w:pPr>
      <w:r w:rsidRPr="00D761FD">
        <w:t>Субъекты предоставления услуг несут ответственность за участие своих представителей в работе Центра.</w:t>
      </w:r>
    </w:p>
    <w:p w:rsidR="005E01FF" w:rsidRDefault="005E01FF" w:rsidP="00E64FCF">
      <w:pPr>
        <w:pStyle w:val="20"/>
        <w:shd w:val="clear" w:color="auto" w:fill="auto"/>
        <w:tabs>
          <w:tab w:val="left" w:pos="1086"/>
        </w:tabs>
        <w:spacing w:after="120" w:line="240" w:lineRule="auto"/>
        <w:ind w:left="743"/>
      </w:pPr>
    </w:p>
    <w:p w:rsidR="004D4012" w:rsidRDefault="004E3A90" w:rsidP="00E64FCF">
      <w:pPr>
        <w:pStyle w:val="10"/>
        <w:keepNext/>
        <w:keepLines/>
        <w:shd w:val="clear" w:color="auto" w:fill="auto"/>
        <w:spacing w:before="0" w:after="0" w:line="240" w:lineRule="auto"/>
        <w:ind w:right="240" w:firstLine="0"/>
        <w:jc w:val="right"/>
      </w:pPr>
      <w:bookmarkStart w:id="6" w:name="bookmark9"/>
      <w:r>
        <w:t>VI</w:t>
      </w:r>
      <w:r w:rsidR="00D761FD">
        <w:t>.</w:t>
      </w:r>
      <w:r>
        <w:t xml:space="preserve"> Передача работником Центра исходящего пакета документов</w:t>
      </w:r>
      <w:bookmarkEnd w:id="6"/>
    </w:p>
    <w:p w:rsidR="004D4012" w:rsidRDefault="00052743" w:rsidP="00E64FCF">
      <w:pPr>
        <w:pStyle w:val="10"/>
        <w:keepNext/>
        <w:keepLines/>
        <w:shd w:val="clear" w:color="auto" w:fill="auto"/>
        <w:spacing w:before="0" w:after="304" w:line="240" w:lineRule="auto"/>
        <w:ind w:left="20" w:firstLine="0"/>
      </w:pPr>
      <w:r>
        <w:t>заявителю</w:t>
      </w:r>
    </w:p>
    <w:p w:rsidR="004D4012" w:rsidRDefault="004E3A90" w:rsidP="00E64FCF">
      <w:pPr>
        <w:pStyle w:val="20"/>
        <w:shd w:val="clear" w:color="auto" w:fill="auto"/>
        <w:spacing w:line="240" w:lineRule="auto"/>
        <w:ind w:firstLine="851"/>
      </w:pPr>
      <w:r>
        <w:t xml:space="preserve">6.1. Субъект предоставления услуги после оформления результата предоставления </w:t>
      </w:r>
      <w:r w:rsidR="009A1CBB">
        <w:t>административной</w:t>
      </w:r>
      <w:r w:rsidR="003E3E4E">
        <w:t xml:space="preserve"> услуги </w:t>
      </w:r>
      <w:r>
        <w:t xml:space="preserve">готовит исходящий пакет документов </w:t>
      </w:r>
      <w:r w:rsidRPr="00A9001B">
        <w:rPr>
          <w:color w:val="auto"/>
        </w:rPr>
        <w:t>и передает его в Центр</w:t>
      </w:r>
      <w:r>
        <w:t>, о чем вносится отметка в лист прохождения дела с указанием даты и фамилии, имени, отчества должностного лица.</w:t>
      </w:r>
    </w:p>
    <w:p w:rsidR="005E01FF" w:rsidRDefault="004E3A90" w:rsidP="00E64FCF">
      <w:pPr>
        <w:pStyle w:val="20"/>
        <w:shd w:val="clear" w:color="auto" w:fill="auto"/>
        <w:spacing w:line="240" w:lineRule="auto"/>
        <w:ind w:firstLine="851"/>
      </w:pPr>
      <w:r>
        <w:t>Направление (передача) исходящего пакета документов осуществляется не позднее следующего рабочего дня после его оформления, а в населенных пунктах, где отсутствуют субъекты предоставления услуг, не реже двух раз в неделю.</w:t>
      </w:r>
    </w:p>
    <w:p w:rsidR="004D4012" w:rsidRDefault="004E3A90" w:rsidP="00E64FCF">
      <w:pPr>
        <w:pStyle w:val="20"/>
        <w:shd w:val="clear" w:color="auto" w:fill="auto"/>
        <w:spacing w:line="240" w:lineRule="auto"/>
        <w:ind w:firstLine="851"/>
      </w:pPr>
      <w:r>
        <w:t xml:space="preserve">6.2. Работник Центра не позднее следующего рабочего дня после поступления исходящего пакета документов сообщает о результате предоставления </w:t>
      </w:r>
      <w:r w:rsidR="009A1CBB">
        <w:t>административной</w:t>
      </w:r>
      <w:r w:rsidR="003E3E4E">
        <w:t xml:space="preserve"> услуги заявителю</w:t>
      </w:r>
      <w:r>
        <w:t xml:space="preserve"> способом, указанным в описи входящего пакета документов, вносит соответствующие сведения в лист прохождения дела и в </w:t>
      </w:r>
      <w:r>
        <w:rPr>
          <w:rStyle w:val="21"/>
        </w:rPr>
        <w:t>журнал</w:t>
      </w:r>
      <w:r w:rsidR="00CE64F1">
        <w:rPr>
          <w:rStyle w:val="21"/>
        </w:rPr>
        <w:t>/</w:t>
      </w:r>
      <w:r>
        <w:rPr>
          <w:rStyle w:val="21"/>
        </w:rPr>
        <w:t xml:space="preserve"> автоматизированную систему документооборота.</w:t>
      </w:r>
    </w:p>
    <w:p w:rsidR="004D4012" w:rsidRDefault="004E3A90" w:rsidP="00E64FCF">
      <w:pPr>
        <w:pStyle w:val="20"/>
        <w:shd w:val="clear" w:color="auto" w:fill="auto"/>
        <w:spacing w:line="240" w:lineRule="auto"/>
        <w:ind w:firstLine="851"/>
      </w:pPr>
      <w:r>
        <w:t>6.3</w:t>
      </w:r>
      <w:r w:rsidR="005D4E33">
        <w:t>.</w:t>
      </w:r>
      <w:r>
        <w:t xml:space="preserve"> Исходящий пакет документов передается </w:t>
      </w:r>
      <w:r w:rsidR="00D901AB">
        <w:t>заявителю</w:t>
      </w:r>
      <w:r>
        <w:t xml:space="preserve"> (его уполномоченному представителю) лично </w:t>
      </w:r>
      <w:r w:rsidRPr="00327B5C">
        <w:rPr>
          <w:color w:val="auto"/>
        </w:rPr>
        <w:t xml:space="preserve">под </w:t>
      </w:r>
      <w:r w:rsidR="004B2C80">
        <w:rPr>
          <w:color w:val="auto"/>
        </w:rPr>
        <w:t>подпись</w:t>
      </w:r>
      <w:r>
        <w:t xml:space="preserve"> при предъявлении документа, удостоверяющего личность, а при получении документов представителем </w:t>
      </w:r>
      <w:r w:rsidR="004B2C80">
        <w:sym w:font="Symbol" w:char="F02D"/>
      </w:r>
      <w:r>
        <w:t xml:space="preserve"> дополнительно предъявляется документ, удостоверяющий его полномочия.</w:t>
      </w:r>
    </w:p>
    <w:p w:rsidR="004D4012" w:rsidRDefault="004E3A90" w:rsidP="00E64FCF">
      <w:pPr>
        <w:pStyle w:val="20"/>
        <w:numPr>
          <w:ilvl w:val="0"/>
          <w:numId w:val="14"/>
        </w:numPr>
        <w:shd w:val="clear" w:color="auto" w:fill="auto"/>
        <w:tabs>
          <w:tab w:val="left" w:pos="1253"/>
        </w:tabs>
        <w:spacing w:line="240" w:lineRule="auto"/>
        <w:ind w:firstLine="851"/>
      </w:pPr>
      <w:r>
        <w:t xml:space="preserve">Информация о дате получения исходящего пакета документов </w:t>
      </w:r>
      <w:r w:rsidR="00DA4D51">
        <w:t>заявителем</w:t>
      </w:r>
      <w:r>
        <w:t xml:space="preserve"> сохраняется в материалах дела</w:t>
      </w:r>
      <w:r w:rsidR="00A52FA7">
        <w:t xml:space="preserve"> или журнале</w:t>
      </w:r>
      <w:r>
        <w:t>.</w:t>
      </w:r>
    </w:p>
    <w:p w:rsidR="004D4012" w:rsidRPr="00030160" w:rsidRDefault="004E3A90" w:rsidP="00E64FCF">
      <w:pPr>
        <w:pStyle w:val="20"/>
        <w:numPr>
          <w:ilvl w:val="0"/>
          <w:numId w:val="14"/>
        </w:numPr>
        <w:shd w:val="clear" w:color="auto" w:fill="auto"/>
        <w:tabs>
          <w:tab w:val="left" w:pos="1253"/>
        </w:tabs>
        <w:spacing w:line="240" w:lineRule="auto"/>
        <w:ind w:firstLine="851"/>
      </w:pPr>
      <w:r w:rsidRPr="00030160">
        <w:t>В случае неполучени</w:t>
      </w:r>
      <w:r w:rsidR="00A52FA7" w:rsidRPr="00030160">
        <w:t>я</w:t>
      </w:r>
      <w:r w:rsidRPr="00030160">
        <w:t xml:space="preserve"> </w:t>
      </w:r>
      <w:r w:rsidR="00A52FA7" w:rsidRPr="00030160">
        <w:t>в течение двух месяцев заявителем исходящего пакета документов</w:t>
      </w:r>
      <w:r w:rsidR="004B2C80">
        <w:t>,</w:t>
      </w:r>
      <w:r w:rsidR="00A52FA7" w:rsidRPr="00030160">
        <w:t xml:space="preserve"> он</w:t>
      </w:r>
      <w:r w:rsidRPr="00030160">
        <w:t xml:space="preserve"> сохраняется в течение трех месяцев в Центре, а затем передается субъекту предоставления услуги.</w:t>
      </w:r>
    </w:p>
    <w:p w:rsidR="00052743" w:rsidRDefault="004E3A90" w:rsidP="00E64FCF">
      <w:pPr>
        <w:pStyle w:val="20"/>
        <w:numPr>
          <w:ilvl w:val="0"/>
          <w:numId w:val="14"/>
        </w:numPr>
        <w:shd w:val="clear" w:color="auto" w:fill="auto"/>
        <w:tabs>
          <w:tab w:val="left" w:pos="1253"/>
        </w:tabs>
        <w:spacing w:line="240" w:lineRule="auto"/>
        <w:ind w:firstLine="851"/>
      </w:pPr>
      <w:r>
        <w:t>Входящий пакет документов с оригиналами документов хранится у субъекта предоставления услуги.</w:t>
      </w:r>
    </w:p>
    <w:p w:rsidR="00B02916" w:rsidRDefault="00A52FA7" w:rsidP="00B02916">
      <w:pPr>
        <w:pStyle w:val="20"/>
        <w:numPr>
          <w:ilvl w:val="0"/>
          <w:numId w:val="14"/>
        </w:numPr>
        <w:shd w:val="clear" w:color="auto" w:fill="auto"/>
        <w:tabs>
          <w:tab w:val="left" w:pos="1253"/>
        </w:tabs>
        <w:spacing w:line="240" w:lineRule="auto"/>
        <w:ind w:firstLine="851"/>
      </w:pPr>
      <w:r w:rsidRPr="00030160">
        <w:t xml:space="preserve">В </w:t>
      </w:r>
      <w:proofErr w:type="gramStart"/>
      <w:r w:rsidRPr="00030160">
        <w:t>случае</w:t>
      </w:r>
      <w:proofErr w:type="gramEnd"/>
      <w:r w:rsidRPr="00030160">
        <w:t xml:space="preserve"> когда </w:t>
      </w:r>
      <w:r w:rsidR="009A1CBB" w:rsidRPr="00030160">
        <w:t>административная</w:t>
      </w:r>
      <w:r w:rsidRPr="00030160">
        <w:t xml:space="preserve"> услуга предоставляется безотлагательно, работник Центра регистрирует информацию о результате </w:t>
      </w:r>
      <w:r w:rsidRPr="00030160">
        <w:lastRenderedPageBreak/>
        <w:t>рассмотрения дела в</w:t>
      </w:r>
      <w:r w:rsidR="004B2C80">
        <w:t xml:space="preserve"> специальном</w:t>
      </w:r>
      <w:r w:rsidR="00327B5C" w:rsidRPr="00030160">
        <w:t xml:space="preserve"> журнале </w:t>
      </w:r>
      <w:r w:rsidRPr="00030160">
        <w:t xml:space="preserve">в бумажной и/или электронной форме, немедленно формирует исходящий пакет документов и передает его </w:t>
      </w:r>
      <w:r w:rsidR="00327B5C" w:rsidRPr="00030160">
        <w:t>заявителю</w:t>
      </w:r>
      <w:r w:rsidRPr="00030160">
        <w:t>.</w:t>
      </w:r>
      <w:r w:rsidR="00B02916">
        <w:t xml:space="preserve"> </w:t>
      </w:r>
    </w:p>
    <w:p w:rsidR="00B02916" w:rsidRDefault="00B02916" w:rsidP="00B02916">
      <w:pPr>
        <w:pStyle w:val="20"/>
        <w:shd w:val="clear" w:color="auto" w:fill="auto"/>
        <w:tabs>
          <w:tab w:val="left" w:pos="1253"/>
        </w:tabs>
        <w:spacing w:line="240" w:lineRule="auto"/>
        <w:ind w:left="851"/>
      </w:pPr>
    </w:p>
    <w:p w:rsidR="00B734BD" w:rsidRDefault="001D1DA4" w:rsidP="00B02916">
      <w:pPr>
        <w:pStyle w:val="20"/>
        <w:shd w:val="clear" w:color="auto" w:fill="auto"/>
        <w:tabs>
          <w:tab w:val="left" w:pos="1253"/>
        </w:tabs>
        <w:spacing w:line="240" w:lineRule="auto"/>
        <w:ind w:left="851"/>
        <w:jc w:val="center"/>
        <w:rPr>
          <w:b/>
        </w:rPr>
      </w:pPr>
      <w:proofErr w:type="gramStart"/>
      <w:r w:rsidRPr="00B02916">
        <w:rPr>
          <w:b/>
          <w:lang w:val="en-US"/>
        </w:rPr>
        <w:t>V</w:t>
      </w:r>
      <w:r w:rsidRPr="00B02916">
        <w:rPr>
          <w:b/>
          <w:lang w:val="uk-UA"/>
        </w:rPr>
        <w:t>ІІ</w:t>
      </w:r>
      <w:r w:rsidR="008652F9" w:rsidRPr="00B02916">
        <w:rPr>
          <w:b/>
        </w:rPr>
        <w:t>.</w:t>
      </w:r>
      <w:proofErr w:type="gramEnd"/>
      <w:r w:rsidRPr="00B02916">
        <w:rPr>
          <w:b/>
          <w:lang w:val="uk-UA"/>
        </w:rPr>
        <w:t xml:space="preserve"> </w:t>
      </w:r>
      <w:r w:rsidR="00B02916" w:rsidRPr="00B02916">
        <w:rPr>
          <w:b/>
          <w:lang w:val="uk-UA"/>
        </w:rPr>
        <w:t xml:space="preserve"> </w:t>
      </w:r>
      <w:r w:rsidRPr="00B02916">
        <w:rPr>
          <w:b/>
          <w:lang w:val="uk-UA"/>
        </w:rPr>
        <w:t>С</w:t>
      </w:r>
      <w:r w:rsidRPr="00B02916">
        <w:rPr>
          <w:b/>
        </w:rPr>
        <w:t xml:space="preserve">роки предоставления </w:t>
      </w:r>
      <w:r w:rsidR="009A1CBB" w:rsidRPr="00B02916">
        <w:rPr>
          <w:b/>
        </w:rPr>
        <w:t>административных</w:t>
      </w:r>
      <w:r w:rsidRPr="00B02916">
        <w:rPr>
          <w:b/>
        </w:rPr>
        <w:t xml:space="preserve"> услуг</w:t>
      </w:r>
    </w:p>
    <w:p w:rsidR="00B02916" w:rsidRPr="00B02916" w:rsidRDefault="00B02916" w:rsidP="00B02916">
      <w:pPr>
        <w:pStyle w:val="20"/>
        <w:shd w:val="clear" w:color="auto" w:fill="auto"/>
        <w:tabs>
          <w:tab w:val="left" w:pos="1253"/>
        </w:tabs>
        <w:spacing w:line="240" w:lineRule="auto"/>
        <w:ind w:left="851"/>
        <w:jc w:val="center"/>
      </w:pPr>
    </w:p>
    <w:p w:rsidR="001D1DA4" w:rsidRPr="00A52FA7" w:rsidRDefault="001D1DA4" w:rsidP="00E64FCF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2FA7">
        <w:rPr>
          <w:rFonts w:ascii="Times New Roman" w:hAnsi="Times New Roman" w:cs="Times New Roman"/>
          <w:color w:val="auto"/>
          <w:sz w:val="28"/>
          <w:szCs w:val="28"/>
        </w:rPr>
        <w:t>7.1</w:t>
      </w:r>
      <w:r w:rsidRPr="00A52FA7">
        <w:rPr>
          <w:rFonts w:ascii="Times New Roman" w:hAnsi="Times New Roman" w:cs="Times New Roman"/>
          <w:color w:val="auto"/>
        </w:rPr>
        <w:t xml:space="preserve">. </w:t>
      </w:r>
      <w:r w:rsidRPr="00A52FA7">
        <w:rPr>
          <w:rFonts w:ascii="Times New Roman" w:hAnsi="Times New Roman" w:cs="Times New Roman"/>
          <w:color w:val="auto"/>
          <w:sz w:val="28"/>
          <w:szCs w:val="28"/>
        </w:rPr>
        <w:t xml:space="preserve">Предельный срок предоставления </w:t>
      </w:r>
      <w:r w:rsidR="009A1CBB">
        <w:rPr>
          <w:rFonts w:ascii="Times New Roman" w:hAnsi="Times New Roman" w:cs="Times New Roman"/>
          <w:color w:val="auto"/>
          <w:sz w:val="28"/>
          <w:szCs w:val="28"/>
        </w:rPr>
        <w:t>административных</w:t>
      </w:r>
      <w:r w:rsidRPr="00A52F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52FA7">
        <w:rPr>
          <w:rFonts w:ascii="Times New Roman" w:hAnsi="Times New Roman" w:cs="Times New Roman"/>
          <w:color w:val="auto"/>
          <w:sz w:val="28"/>
          <w:szCs w:val="28"/>
        </w:rPr>
        <w:t>услуг определяется</w:t>
      </w:r>
      <w:r w:rsidRPr="00A52FA7">
        <w:rPr>
          <w:rFonts w:ascii="Times New Roman" w:eastAsia="Times New Roman" w:hAnsi="Times New Roman" w:cs="Times New Roman"/>
          <w:color w:val="auto"/>
          <w:sz w:val="26"/>
          <w:szCs w:val="26"/>
          <w:lang w:eastAsia="uk-UA"/>
        </w:rPr>
        <w:t xml:space="preserve"> </w:t>
      </w:r>
      <w:r w:rsidRPr="00A52FA7">
        <w:rPr>
          <w:rFonts w:ascii="Times New Roman" w:hAnsi="Times New Roman" w:cs="Times New Roman"/>
          <w:color w:val="auto"/>
          <w:sz w:val="28"/>
          <w:szCs w:val="28"/>
        </w:rPr>
        <w:t>в порядке, предусмотренном действующим законодательством Луганской Народной Республики.</w:t>
      </w:r>
    </w:p>
    <w:p w:rsidR="001D1DA4" w:rsidRPr="008652F9" w:rsidRDefault="001D1DA4" w:rsidP="00E64FCF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7.2. В случае если действующим законодательством Луганской Народной Республики не определен предельный срок предоставления </w:t>
      </w:r>
      <w:r w:rsidR="009A1CBB" w:rsidRPr="008652F9">
        <w:rPr>
          <w:rFonts w:ascii="Times New Roman" w:hAnsi="Times New Roman" w:cs="Times New Roman"/>
          <w:color w:val="auto"/>
          <w:sz w:val="28"/>
          <w:szCs w:val="28"/>
        </w:rPr>
        <w:t>административных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услуг, тогда этот срок не может превышать 30 календарных дней со дня пред</w:t>
      </w:r>
      <w:r w:rsidR="004B2C8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ставления </w:t>
      </w:r>
      <w:r w:rsidR="00073AD6" w:rsidRPr="008652F9">
        <w:rPr>
          <w:rFonts w:ascii="Times New Roman" w:hAnsi="Times New Roman" w:cs="Times New Roman"/>
          <w:color w:val="auto"/>
          <w:sz w:val="28"/>
          <w:szCs w:val="28"/>
        </w:rPr>
        <w:t>заявителем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документов, необходимых для получения </w:t>
      </w:r>
      <w:r w:rsidR="009A1CBB" w:rsidRPr="008652F9">
        <w:rPr>
          <w:rFonts w:ascii="Times New Roman" w:hAnsi="Times New Roman" w:cs="Times New Roman"/>
          <w:color w:val="auto"/>
          <w:sz w:val="28"/>
          <w:szCs w:val="28"/>
        </w:rPr>
        <w:t>административных</w:t>
      </w:r>
      <w:r w:rsidR="00073AD6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услуг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1D1DA4" w:rsidRPr="008652F9" w:rsidRDefault="00073AD6" w:rsidP="00E64FCF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7.3. В случае если 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предоставление </w:t>
      </w:r>
      <w:r w:rsidR="009A1CBB" w:rsidRPr="008652F9">
        <w:rPr>
          <w:rFonts w:ascii="Times New Roman" w:hAnsi="Times New Roman" w:cs="Times New Roman"/>
          <w:color w:val="auto"/>
          <w:sz w:val="28"/>
          <w:szCs w:val="28"/>
        </w:rPr>
        <w:t>административных</w:t>
      </w:r>
      <w:r w:rsidRPr="008652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>услуг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субъектом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предоставления услуг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ся  на основе коллегиальности, решение о предоставлении таких </w:t>
      </w:r>
      <w:r w:rsidR="009A1CBB" w:rsidRPr="008652F9">
        <w:rPr>
          <w:rFonts w:ascii="Times New Roman" w:hAnsi="Times New Roman" w:cs="Times New Roman"/>
          <w:color w:val="auto"/>
          <w:sz w:val="28"/>
          <w:szCs w:val="28"/>
        </w:rPr>
        <w:t>административных</w:t>
      </w:r>
      <w:r w:rsidRPr="008652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>услуг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или об отказе в </w:t>
      </w:r>
      <w:r w:rsidR="004B2C80">
        <w:rPr>
          <w:rFonts w:ascii="Times New Roman" w:hAnsi="Times New Roman" w:cs="Times New Roman"/>
          <w:color w:val="auto"/>
          <w:sz w:val="28"/>
          <w:szCs w:val="28"/>
        </w:rPr>
        <w:t>этом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принимаетс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>я в срок, определенный пунктами 7.1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или</w:t>
      </w:r>
      <w:r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7.2</w:t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, а в случае невозможности принятия указанного решения в такой срок </w:t>
      </w:r>
      <w:r w:rsidR="004B2C80">
        <w:rPr>
          <w:rFonts w:ascii="Times New Roman" w:hAnsi="Times New Roman" w:cs="Times New Roman"/>
          <w:color w:val="auto"/>
          <w:sz w:val="28"/>
          <w:szCs w:val="28"/>
        </w:rPr>
        <w:sym w:font="Symbol" w:char="F02D"/>
      </w:r>
      <w:r w:rsidR="001D1DA4" w:rsidRPr="008652F9">
        <w:rPr>
          <w:rFonts w:ascii="Times New Roman" w:hAnsi="Times New Roman" w:cs="Times New Roman"/>
          <w:color w:val="auto"/>
          <w:sz w:val="28"/>
          <w:szCs w:val="28"/>
        </w:rPr>
        <w:t xml:space="preserve"> на первом заседании (слушании) по истечении этого срока.</w:t>
      </w:r>
    </w:p>
    <w:p w:rsidR="001D1DA4" w:rsidRPr="00783B4D" w:rsidRDefault="001D1DA4" w:rsidP="00E64FCF">
      <w:pPr>
        <w:pStyle w:val="20"/>
        <w:shd w:val="clear" w:color="auto" w:fill="auto"/>
        <w:tabs>
          <w:tab w:val="left" w:pos="5850"/>
        </w:tabs>
        <w:spacing w:after="120" w:line="240" w:lineRule="auto"/>
        <w:rPr>
          <w:b/>
        </w:rPr>
      </w:pPr>
    </w:p>
    <w:p w:rsidR="00EF220F" w:rsidRPr="007B6B26" w:rsidRDefault="00EF220F" w:rsidP="00E64FCF">
      <w:pPr>
        <w:pStyle w:val="10"/>
        <w:keepNext/>
        <w:keepLines/>
        <w:shd w:val="clear" w:color="auto" w:fill="auto"/>
        <w:spacing w:before="0" w:after="0" w:line="240" w:lineRule="auto"/>
        <w:ind w:right="240" w:firstLine="708"/>
      </w:pPr>
      <w:r>
        <w:t>VI</w:t>
      </w:r>
      <w:r>
        <w:rPr>
          <w:lang w:val="en-US"/>
        </w:rPr>
        <w:t>I</w:t>
      </w:r>
      <w:r w:rsidR="00B734BD">
        <w:rPr>
          <w:lang w:val="uk-UA"/>
        </w:rPr>
        <w:t>І</w:t>
      </w:r>
      <w:r w:rsidR="009A1C54">
        <w:rPr>
          <w:lang w:val="uk-UA"/>
        </w:rPr>
        <w:t>.</w:t>
      </w:r>
      <w:r w:rsidRPr="007B6B26">
        <w:t xml:space="preserve"> </w:t>
      </w:r>
      <w:r>
        <w:t>Ответственность</w:t>
      </w:r>
    </w:p>
    <w:p w:rsidR="00EF220F" w:rsidRPr="007B6B26" w:rsidRDefault="00EF220F" w:rsidP="00E64FCF">
      <w:pPr>
        <w:pStyle w:val="10"/>
        <w:keepNext/>
        <w:keepLines/>
        <w:shd w:val="clear" w:color="auto" w:fill="auto"/>
        <w:spacing w:before="0" w:after="0" w:line="240" w:lineRule="auto"/>
        <w:ind w:right="240" w:firstLine="708"/>
        <w:jc w:val="left"/>
        <w:rPr>
          <w:b w:val="0"/>
        </w:rPr>
      </w:pPr>
    </w:p>
    <w:p w:rsidR="0088003D" w:rsidRDefault="00A626B9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  <w:r w:rsidRPr="00A52FA7">
        <w:rPr>
          <w:color w:val="auto"/>
        </w:rPr>
        <w:t>Должностные лица исполнительных органов государственной власти</w:t>
      </w:r>
      <w:r w:rsidR="009A1C54">
        <w:rPr>
          <w:color w:val="auto"/>
        </w:rPr>
        <w:t xml:space="preserve"> Луганской Народной Республики</w:t>
      </w:r>
      <w:r w:rsidRPr="00A52FA7">
        <w:rPr>
          <w:color w:val="auto"/>
        </w:rPr>
        <w:t>, органов местного самоуправления их должностные лица, уполномоченные в соответствии с действующим законодательством</w:t>
      </w:r>
      <w:r w:rsidR="009A1C54">
        <w:rPr>
          <w:color w:val="auto"/>
        </w:rPr>
        <w:t xml:space="preserve"> Луганской Народной Республики</w:t>
      </w:r>
      <w:r w:rsidRPr="00A52FA7">
        <w:rPr>
          <w:color w:val="auto"/>
        </w:rPr>
        <w:t xml:space="preserve"> предоставлять </w:t>
      </w:r>
      <w:r w:rsidR="009A1CBB">
        <w:rPr>
          <w:color w:val="auto"/>
        </w:rPr>
        <w:t>административные</w:t>
      </w:r>
      <w:r w:rsidRPr="00A52FA7">
        <w:rPr>
          <w:color w:val="auto"/>
        </w:rPr>
        <w:t xml:space="preserve"> услуги, а также р</w:t>
      </w:r>
      <w:r w:rsidR="00FD38DF" w:rsidRPr="00A52FA7">
        <w:rPr>
          <w:color w:val="auto"/>
        </w:rPr>
        <w:t xml:space="preserve">аботники </w:t>
      </w:r>
      <w:r w:rsidR="00546E41" w:rsidRPr="00A52FA7">
        <w:rPr>
          <w:color w:val="auto"/>
        </w:rPr>
        <w:t>Ц</w:t>
      </w:r>
      <w:r w:rsidR="00FD38DF" w:rsidRPr="00A52FA7">
        <w:rPr>
          <w:color w:val="auto"/>
        </w:rPr>
        <w:t>ентр</w:t>
      </w:r>
      <w:r w:rsidRPr="00A52FA7">
        <w:rPr>
          <w:color w:val="auto"/>
        </w:rPr>
        <w:t>ов,</w:t>
      </w:r>
      <w:r w:rsidR="00FD38DF" w:rsidRPr="00A52FA7">
        <w:rPr>
          <w:color w:val="auto"/>
        </w:rPr>
        <w:t xml:space="preserve"> несут ответственность</w:t>
      </w:r>
      <w:r w:rsidR="004B2C80">
        <w:rPr>
          <w:color w:val="auto"/>
        </w:rPr>
        <w:t xml:space="preserve"> </w:t>
      </w:r>
      <w:r w:rsidR="004B2C80" w:rsidRPr="00A52FA7">
        <w:rPr>
          <w:color w:val="auto"/>
        </w:rPr>
        <w:t>в соответствии с действующим законодательством Луганской Народной Республики</w:t>
      </w:r>
      <w:r w:rsidR="00FD38DF" w:rsidRPr="00A52FA7">
        <w:rPr>
          <w:color w:val="auto"/>
        </w:rPr>
        <w:t xml:space="preserve"> за невыполнение или ненадлежащее </w:t>
      </w:r>
      <w:r w:rsidR="004B2C80">
        <w:rPr>
          <w:color w:val="auto"/>
        </w:rPr>
        <w:t>ис</w:t>
      </w:r>
      <w:r w:rsidR="00FD38DF" w:rsidRPr="00A52FA7">
        <w:rPr>
          <w:color w:val="auto"/>
        </w:rPr>
        <w:t xml:space="preserve">полнение </w:t>
      </w:r>
      <w:r w:rsidRPr="00A52FA7">
        <w:rPr>
          <w:color w:val="auto"/>
        </w:rPr>
        <w:t xml:space="preserve">своих </w:t>
      </w:r>
      <w:r w:rsidR="00FD38DF" w:rsidRPr="00A52FA7">
        <w:rPr>
          <w:color w:val="auto"/>
        </w:rPr>
        <w:t>обязанностей</w:t>
      </w:r>
      <w:r w:rsidR="0088003D" w:rsidRPr="00A52FA7">
        <w:rPr>
          <w:color w:val="auto"/>
        </w:rPr>
        <w:t>.</w:t>
      </w:r>
    </w:p>
    <w:p w:rsidR="009A1C54" w:rsidRDefault="009A1C54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</w:p>
    <w:p w:rsidR="009A1C54" w:rsidRDefault="009A1C54" w:rsidP="00E64FCF">
      <w:pPr>
        <w:pStyle w:val="20"/>
        <w:shd w:val="clear" w:color="auto" w:fill="auto"/>
        <w:tabs>
          <w:tab w:val="left" w:pos="1087"/>
        </w:tabs>
        <w:spacing w:line="240" w:lineRule="auto"/>
        <w:ind w:firstLine="851"/>
        <w:rPr>
          <w:color w:val="auto"/>
        </w:rPr>
      </w:pPr>
    </w:p>
    <w:p w:rsidR="009A1C54" w:rsidRDefault="009A1C54" w:rsidP="009A1C54">
      <w:pPr>
        <w:pStyle w:val="20"/>
        <w:shd w:val="clear" w:color="auto" w:fill="auto"/>
        <w:tabs>
          <w:tab w:val="left" w:pos="0"/>
        </w:tabs>
        <w:spacing w:line="240" w:lineRule="auto"/>
        <w:rPr>
          <w:color w:val="auto"/>
        </w:rPr>
      </w:pPr>
      <w:proofErr w:type="gramStart"/>
      <w:r>
        <w:rPr>
          <w:color w:val="auto"/>
        </w:rPr>
        <w:t>Исполняющий</w:t>
      </w:r>
      <w:proofErr w:type="gramEnd"/>
      <w:r>
        <w:rPr>
          <w:color w:val="auto"/>
        </w:rPr>
        <w:t xml:space="preserve"> обязанности</w:t>
      </w:r>
    </w:p>
    <w:p w:rsidR="009A1C54" w:rsidRDefault="009A1C54" w:rsidP="009A1C54">
      <w:pPr>
        <w:pStyle w:val="20"/>
        <w:shd w:val="clear" w:color="auto" w:fill="auto"/>
        <w:tabs>
          <w:tab w:val="left" w:pos="1087"/>
        </w:tabs>
        <w:spacing w:line="240" w:lineRule="auto"/>
        <w:rPr>
          <w:color w:val="auto"/>
        </w:rPr>
      </w:pPr>
      <w:r>
        <w:rPr>
          <w:color w:val="auto"/>
        </w:rPr>
        <w:t>Министра Совета Министров</w:t>
      </w:r>
    </w:p>
    <w:p w:rsidR="009A1C54" w:rsidRPr="00A52FA7" w:rsidRDefault="009A1C54" w:rsidP="009A1C54">
      <w:pPr>
        <w:pStyle w:val="20"/>
        <w:shd w:val="clear" w:color="auto" w:fill="auto"/>
        <w:tabs>
          <w:tab w:val="left" w:pos="1087"/>
        </w:tabs>
        <w:spacing w:line="240" w:lineRule="auto"/>
        <w:rPr>
          <w:color w:val="auto"/>
        </w:rPr>
      </w:pPr>
      <w:r>
        <w:rPr>
          <w:color w:val="auto"/>
        </w:rPr>
        <w:t xml:space="preserve">Луганской Народной Республики                                                  </w:t>
      </w:r>
      <w:r w:rsidR="006B2C29">
        <w:rPr>
          <w:color w:val="auto"/>
        </w:rPr>
        <w:t xml:space="preserve">  </w:t>
      </w:r>
      <w:r>
        <w:rPr>
          <w:color w:val="auto"/>
        </w:rPr>
        <w:t>Н.И.</w:t>
      </w:r>
      <w:r w:rsidR="006B2C29">
        <w:rPr>
          <w:color w:val="auto"/>
        </w:rPr>
        <w:t xml:space="preserve"> </w:t>
      </w:r>
      <w:proofErr w:type="spellStart"/>
      <w:r w:rsidR="006B2C29">
        <w:rPr>
          <w:color w:val="auto"/>
        </w:rPr>
        <w:t>Хоршева</w:t>
      </w:r>
      <w:proofErr w:type="spellEnd"/>
      <w:r>
        <w:rPr>
          <w:color w:val="auto"/>
        </w:rPr>
        <w:t xml:space="preserve">                    </w:t>
      </w:r>
    </w:p>
    <w:sectPr w:rsidR="009A1C54" w:rsidRPr="00A52FA7" w:rsidSect="009F6273">
      <w:headerReference w:type="default" r:id="rId9"/>
      <w:headerReference w:type="first" r:id="rId10"/>
      <w:pgSz w:w="11900" w:h="16840"/>
      <w:pgMar w:top="1152" w:right="560" w:bottom="1181" w:left="166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375" w:rsidRDefault="00A75375" w:rsidP="004D4012">
      <w:r>
        <w:separator/>
      </w:r>
    </w:p>
  </w:endnote>
  <w:endnote w:type="continuationSeparator" w:id="0">
    <w:p w:rsidR="00A75375" w:rsidRDefault="00A75375" w:rsidP="004D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375" w:rsidRDefault="00A75375"/>
  </w:footnote>
  <w:footnote w:type="continuationSeparator" w:id="0">
    <w:p w:rsidR="00A75375" w:rsidRDefault="00A753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8446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66E9F" w:rsidRDefault="00E66E9F">
        <w:pPr>
          <w:pStyle w:val="a7"/>
          <w:jc w:val="center"/>
        </w:pPr>
      </w:p>
      <w:p w:rsidR="00E66E9F" w:rsidRPr="00365DF3" w:rsidRDefault="00E66E9F">
        <w:pPr>
          <w:pStyle w:val="a7"/>
          <w:jc w:val="center"/>
          <w:rPr>
            <w:rFonts w:ascii="Times New Roman" w:hAnsi="Times New Roman" w:cs="Times New Roman"/>
          </w:rPr>
        </w:pPr>
        <w:r w:rsidRPr="00365DF3">
          <w:rPr>
            <w:rFonts w:ascii="Times New Roman" w:hAnsi="Times New Roman" w:cs="Times New Roman"/>
          </w:rPr>
          <w:fldChar w:fldCharType="begin"/>
        </w:r>
        <w:r w:rsidRPr="00365DF3">
          <w:rPr>
            <w:rFonts w:ascii="Times New Roman" w:hAnsi="Times New Roman" w:cs="Times New Roman"/>
          </w:rPr>
          <w:instrText>PAGE   \* MERGEFORMAT</w:instrText>
        </w:r>
        <w:r w:rsidRPr="00365DF3">
          <w:rPr>
            <w:rFonts w:ascii="Times New Roman" w:hAnsi="Times New Roman" w:cs="Times New Roman"/>
          </w:rPr>
          <w:fldChar w:fldCharType="separate"/>
        </w:r>
        <w:r w:rsidR="005711EA">
          <w:rPr>
            <w:rFonts w:ascii="Times New Roman" w:hAnsi="Times New Roman" w:cs="Times New Roman"/>
            <w:noProof/>
          </w:rPr>
          <w:t>12</w:t>
        </w:r>
        <w:r w:rsidRPr="00365DF3">
          <w:rPr>
            <w:rFonts w:ascii="Times New Roman" w:hAnsi="Times New Roman" w:cs="Times New Roman"/>
          </w:rPr>
          <w:fldChar w:fldCharType="end"/>
        </w:r>
      </w:p>
    </w:sdtContent>
  </w:sdt>
  <w:p w:rsidR="00E66E9F" w:rsidRDefault="00E66E9F" w:rsidP="00C53648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E9F" w:rsidRDefault="00E66E9F" w:rsidP="00C53648">
    <w:pPr>
      <w:pStyle w:val="a7"/>
      <w:jc w:val="right"/>
      <w:rPr>
        <w:rFonts w:ascii="Times New Roman" w:hAnsi="Times New Roman" w:cs="Times New Roman"/>
        <w:sz w:val="28"/>
        <w:szCs w:val="28"/>
      </w:rPr>
    </w:pPr>
  </w:p>
  <w:p w:rsidR="00E66E9F" w:rsidRDefault="00E66E9F" w:rsidP="00C53648">
    <w:pPr>
      <w:pStyle w:val="a7"/>
      <w:jc w:val="right"/>
      <w:rPr>
        <w:rFonts w:ascii="Times New Roman" w:hAnsi="Times New Roman" w:cs="Times New Roman"/>
        <w:sz w:val="28"/>
        <w:szCs w:val="28"/>
      </w:rPr>
    </w:pPr>
  </w:p>
  <w:p w:rsidR="00E66E9F" w:rsidRPr="00C53648" w:rsidRDefault="00E66E9F" w:rsidP="00C53648">
    <w:pPr>
      <w:pStyle w:val="a7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DE6"/>
    <w:multiLevelType w:val="multilevel"/>
    <w:tmpl w:val="54BC402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AD66339"/>
    <w:multiLevelType w:val="multilevel"/>
    <w:tmpl w:val="C13C9C0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">
    <w:nsid w:val="0D44097D"/>
    <w:multiLevelType w:val="hybridMultilevel"/>
    <w:tmpl w:val="D8CE0E1C"/>
    <w:lvl w:ilvl="0" w:tplc="59580FB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12C3723A"/>
    <w:multiLevelType w:val="multilevel"/>
    <w:tmpl w:val="DBF607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9F5EE4"/>
    <w:multiLevelType w:val="multilevel"/>
    <w:tmpl w:val="3B7C5E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5">
    <w:nsid w:val="149D011E"/>
    <w:multiLevelType w:val="multilevel"/>
    <w:tmpl w:val="24380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6D2248"/>
    <w:multiLevelType w:val="multilevel"/>
    <w:tmpl w:val="A9A0FE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913F4"/>
    <w:multiLevelType w:val="multilevel"/>
    <w:tmpl w:val="31F023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A328D8"/>
    <w:multiLevelType w:val="multilevel"/>
    <w:tmpl w:val="5FC8DB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0700CC"/>
    <w:multiLevelType w:val="multilevel"/>
    <w:tmpl w:val="70D2AE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1106B8"/>
    <w:multiLevelType w:val="multilevel"/>
    <w:tmpl w:val="D046A5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22EA1202"/>
    <w:multiLevelType w:val="multilevel"/>
    <w:tmpl w:val="1038B0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3C3A94"/>
    <w:multiLevelType w:val="multilevel"/>
    <w:tmpl w:val="434AC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nsid w:val="2F8374B5"/>
    <w:multiLevelType w:val="multilevel"/>
    <w:tmpl w:val="2AB26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5A4B21"/>
    <w:multiLevelType w:val="multilevel"/>
    <w:tmpl w:val="F4446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533527"/>
    <w:multiLevelType w:val="multilevel"/>
    <w:tmpl w:val="AD204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29F0301"/>
    <w:multiLevelType w:val="multilevel"/>
    <w:tmpl w:val="F1C6B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74A323D"/>
    <w:multiLevelType w:val="multilevel"/>
    <w:tmpl w:val="371A2C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8">
    <w:nsid w:val="49A219CB"/>
    <w:multiLevelType w:val="multilevel"/>
    <w:tmpl w:val="566E22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4DC838BA"/>
    <w:multiLevelType w:val="multilevel"/>
    <w:tmpl w:val="E7C2937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5715EA"/>
    <w:multiLevelType w:val="multilevel"/>
    <w:tmpl w:val="B3F08CD2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C60136"/>
    <w:multiLevelType w:val="hybridMultilevel"/>
    <w:tmpl w:val="AFD63CA2"/>
    <w:lvl w:ilvl="0" w:tplc="98A0DE38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8976416"/>
    <w:multiLevelType w:val="hybridMultilevel"/>
    <w:tmpl w:val="68FC01B4"/>
    <w:lvl w:ilvl="0" w:tplc="1D12C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475157"/>
    <w:multiLevelType w:val="multilevel"/>
    <w:tmpl w:val="5F000C70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2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4">
    <w:nsid w:val="5CD40524"/>
    <w:multiLevelType w:val="multilevel"/>
    <w:tmpl w:val="B5AC29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504B6F"/>
    <w:multiLevelType w:val="multilevel"/>
    <w:tmpl w:val="5DCA63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EF5D4D"/>
    <w:multiLevelType w:val="multilevel"/>
    <w:tmpl w:val="281407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6B068A"/>
    <w:multiLevelType w:val="multilevel"/>
    <w:tmpl w:val="2D10143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9"/>
  </w:num>
  <w:num w:numId="9">
    <w:abstractNumId w:val="25"/>
  </w:num>
  <w:num w:numId="10">
    <w:abstractNumId w:val="11"/>
  </w:num>
  <w:num w:numId="11">
    <w:abstractNumId w:val="5"/>
  </w:num>
  <w:num w:numId="12">
    <w:abstractNumId w:val="6"/>
  </w:num>
  <w:num w:numId="13">
    <w:abstractNumId w:val="14"/>
  </w:num>
  <w:num w:numId="14">
    <w:abstractNumId w:val="20"/>
  </w:num>
  <w:num w:numId="15">
    <w:abstractNumId w:val="12"/>
  </w:num>
  <w:num w:numId="16">
    <w:abstractNumId w:val="27"/>
  </w:num>
  <w:num w:numId="17">
    <w:abstractNumId w:val="21"/>
  </w:num>
  <w:num w:numId="18">
    <w:abstractNumId w:val="10"/>
  </w:num>
  <w:num w:numId="19">
    <w:abstractNumId w:val="16"/>
  </w:num>
  <w:num w:numId="20">
    <w:abstractNumId w:val="0"/>
  </w:num>
  <w:num w:numId="21">
    <w:abstractNumId w:val="23"/>
  </w:num>
  <w:num w:numId="22">
    <w:abstractNumId w:val="15"/>
  </w:num>
  <w:num w:numId="23">
    <w:abstractNumId w:val="2"/>
  </w:num>
  <w:num w:numId="24">
    <w:abstractNumId w:val="17"/>
  </w:num>
  <w:num w:numId="25">
    <w:abstractNumId w:val="18"/>
  </w:num>
  <w:num w:numId="26">
    <w:abstractNumId w:val="4"/>
  </w:num>
  <w:num w:numId="27">
    <w:abstractNumId w:val="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12"/>
    <w:rsid w:val="0000099F"/>
    <w:rsid w:val="00017698"/>
    <w:rsid w:val="00030160"/>
    <w:rsid w:val="0003359C"/>
    <w:rsid w:val="000404A2"/>
    <w:rsid w:val="00052743"/>
    <w:rsid w:val="00073AD6"/>
    <w:rsid w:val="000E7901"/>
    <w:rsid w:val="000F6F13"/>
    <w:rsid w:val="00146698"/>
    <w:rsid w:val="001662AD"/>
    <w:rsid w:val="00180A7E"/>
    <w:rsid w:val="001947E3"/>
    <w:rsid w:val="001B48A6"/>
    <w:rsid w:val="001D1DA4"/>
    <w:rsid w:val="001D3A26"/>
    <w:rsid w:val="001D3B71"/>
    <w:rsid w:val="00237157"/>
    <w:rsid w:val="00240267"/>
    <w:rsid w:val="002521AC"/>
    <w:rsid w:val="00266952"/>
    <w:rsid w:val="002747F4"/>
    <w:rsid w:val="00287692"/>
    <w:rsid w:val="00290088"/>
    <w:rsid w:val="00291DB3"/>
    <w:rsid w:val="002A3933"/>
    <w:rsid w:val="0031656D"/>
    <w:rsid w:val="00327B5C"/>
    <w:rsid w:val="0033220C"/>
    <w:rsid w:val="003509B1"/>
    <w:rsid w:val="003539D1"/>
    <w:rsid w:val="003569C4"/>
    <w:rsid w:val="00365DF3"/>
    <w:rsid w:val="00370A12"/>
    <w:rsid w:val="0037559F"/>
    <w:rsid w:val="00382E00"/>
    <w:rsid w:val="00395A19"/>
    <w:rsid w:val="00396D15"/>
    <w:rsid w:val="003E3E4E"/>
    <w:rsid w:val="003E56C5"/>
    <w:rsid w:val="003F169D"/>
    <w:rsid w:val="003F34B9"/>
    <w:rsid w:val="003F6A43"/>
    <w:rsid w:val="004066DE"/>
    <w:rsid w:val="004213D5"/>
    <w:rsid w:val="0048532C"/>
    <w:rsid w:val="004B2C80"/>
    <w:rsid w:val="004D4012"/>
    <w:rsid w:val="004E3A90"/>
    <w:rsid w:val="004F5E22"/>
    <w:rsid w:val="004F6387"/>
    <w:rsid w:val="00533FD9"/>
    <w:rsid w:val="00540072"/>
    <w:rsid w:val="00546E41"/>
    <w:rsid w:val="005711EA"/>
    <w:rsid w:val="0057289D"/>
    <w:rsid w:val="00572D49"/>
    <w:rsid w:val="0058271E"/>
    <w:rsid w:val="005C657D"/>
    <w:rsid w:val="005D4E33"/>
    <w:rsid w:val="005E01FF"/>
    <w:rsid w:val="005E61C6"/>
    <w:rsid w:val="006063CB"/>
    <w:rsid w:val="006132A5"/>
    <w:rsid w:val="00622A6A"/>
    <w:rsid w:val="00643A6B"/>
    <w:rsid w:val="00653B1B"/>
    <w:rsid w:val="00656280"/>
    <w:rsid w:val="006714A7"/>
    <w:rsid w:val="0068262B"/>
    <w:rsid w:val="0068645A"/>
    <w:rsid w:val="006A75FE"/>
    <w:rsid w:val="006B2C29"/>
    <w:rsid w:val="006B618F"/>
    <w:rsid w:val="006E013B"/>
    <w:rsid w:val="007103F0"/>
    <w:rsid w:val="00754DB1"/>
    <w:rsid w:val="00777530"/>
    <w:rsid w:val="00783B4D"/>
    <w:rsid w:val="00791992"/>
    <w:rsid w:val="007A09E9"/>
    <w:rsid w:val="007B2931"/>
    <w:rsid w:val="007B6B26"/>
    <w:rsid w:val="007E183F"/>
    <w:rsid w:val="00804447"/>
    <w:rsid w:val="00825F25"/>
    <w:rsid w:val="00833439"/>
    <w:rsid w:val="00833682"/>
    <w:rsid w:val="00855602"/>
    <w:rsid w:val="008652F9"/>
    <w:rsid w:val="00870FC7"/>
    <w:rsid w:val="00873D64"/>
    <w:rsid w:val="00874C4E"/>
    <w:rsid w:val="0088003D"/>
    <w:rsid w:val="008863CA"/>
    <w:rsid w:val="008A4648"/>
    <w:rsid w:val="008E473C"/>
    <w:rsid w:val="00971162"/>
    <w:rsid w:val="00983665"/>
    <w:rsid w:val="00987A6E"/>
    <w:rsid w:val="009A1C54"/>
    <w:rsid w:val="009A1CBB"/>
    <w:rsid w:val="009C7081"/>
    <w:rsid w:val="009E2A81"/>
    <w:rsid w:val="009F6273"/>
    <w:rsid w:val="00A377C6"/>
    <w:rsid w:val="00A52FA7"/>
    <w:rsid w:val="00A614A0"/>
    <w:rsid w:val="00A626B9"/>
    <w:rsid w:val="00A70A08"/>
    <w:rsid w:val="00A75375"/>
    <w:rsid w:val="00A9001B"/>
    <w:rsid w:val="00AB3D0C"/>
    <w:rsid w:val="00AB6F92"/>
    <w:rsid w:val="00AC2282"/>
    <w:rsid w:val="00AD1AE2"/>
    <w:rsid w:val="00AD28E2"/>
    <w:rsid w:val="00AD353D"/>
    <w:rsid w:val="00AD3909"/>
    <w:rsid w:val="00AE5520"/>
    <w:rsid w:val="00AF611C"/>
    <w:rsid w:val="00B02916"/>
    <w:rsid w:val="00B25906"/>
    <w:rsid w:val="00B420F3"/>
    <w:rsid w:val="00B734BD"/>
    <w:rsid w:val="00B850CA"/>
    <w:rsid w:val="00B85B4D"/>
    <w:rsid w:val="00BC4BE7"/>
    <w:rsid w:val="00BE213B"/>
    <w:rsid w:val="00BF05FE"/>
    <w:rsid w:val="00BF67E8"/>
    <w:rsid w:val="00C10F19"/>
    <w:rsid w:val="00C1290A"/>
    <w:rsid w:val="00C17860"/>
    <w:rsid w:val="00C30A1C"/>
    <w:rsid w:val="00C53648"/>
    <w:rsid w:val="00C772F3"/>
    <w:rsid w:val="00CA26C8"/>
    <w:rsid w:val="00CE64F1"/>
    <w:rsid w:val="00CF670F"/>
    <w:rsid w:val="00CF6C72"/>
    <w:rsid w:val="00D27D4C"/>
    <w:rsid w:val="00D4243A"/>
    <w:rsid w:val="00D56F40"/>
    <w:rsid w:val="00D732D0"/>
    <w:rsid w:val="00D7617E"/>
    <w:rsid w:val="00D761FD"/>
    <w:rsid w:val="00D901AB"/>
    <w:rsid w:val="00D9131C"/>
    <w:rsid w:val="00DA4D51"/>
    <w:rsid w:val="00DB20E2"/>
    <w:rsid w:val="00DD40DA"/>
    <w:rsid w:val="00E102B4"/>
    <w:rsid w:val="00E27D8A"/>
    <w:rsid w:val="00E361E1"/>
    <w:rsid w:val="00E425C5"/>
    <w:rsid w:val="00E64FCF"/>
    <w:rsid w:val="00E66E9F"/>
    <w:rsid w:val="00EB6F11"/>
    <w:rsid w:val="00ED7ED6"/>
    <w:rsid w:val="00EF220F"/>
    <w:rsid w:val="00F45DD3"/>
    <w:rsid w:val="00F474AF"/>
    <w:rsid w:val="00F619D3"/>
    <w:rsid w:val="00F90724"/>
    <w:rsid w:val="00FB274F"/>
    <w:rsid w:val="00FB3B41"/>
    <w:rsid w:val="00FC6709"/>
    <w:rsid w:val="00FD38DF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0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401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4D4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4D4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4D4012"/>
    <w:pPr>
      <w:shd w:val="clear" w:color="auto" w:fill="FFFFFF"/>
      <w:spacing w:before="300" w:after="300" w:line="322" w:lineRule="exact"/>
      <w:ind w:hanging="19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D4012"/>
    <w:pPr>
      <w:shd w:val="clear" w:color="auto" w:fill="FFFFFF"/>
      <w:spacing w:line="6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382E00"/>
    <w:pPr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3F6A43"/>
  </w:style>
  <w:style w:type="character" w:customStyle="1" w:styleId="blk">
    <w:name w:val="blk"/>
    <w:basedOn w:val="a0"/>
    <w:rsid w:val="00052743"/>
  </w:style>
  <w:style w:type="paragraph" w:styleId="a4">
    <w:name w:val="List Paragraph"/>
    <w:basedOn w:val="a"/>
    <w:uiPriority w:val="34"/>
    <w:qFormat/>
    <w:rsid w:val="00A52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FA7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A52FA7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210">
    <w:name w:val="Основной текст (2)1"/>
    <w:basedOn w:val="a"/>
    <w:rsid w:val="00A52FA7"/>
    <w:pPr>
      <w:shd w:val="clear" w:color="auto" w:fill="FFFFFF"/>
      <w:spacing w:line="63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7">
    <w:name w:val="header"/>
    <w:basedOn w:val="a"/>
    <w:link w:val="a8"/>
    <w:uiPriority w:val="99"/>
    <w:unhideWhenUsed/>
    <w:rsid w:val="00C772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72F3"/>
    <w:rPr>
      <w:color w:val="000000"/>
    </w:rPr>
  </w:style>
  <w:style w:type="paragraph" w:styleId="a9">
    <w:name w:val="footer"/>
    <w:basedOn w:val="a"/>
    <w:link w:val="aa"/>
    <w:uiPriority w:val="99"/>
    <w:unhideWhenUsed/>
    <w:rsid w:val="00C772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72F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0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401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4D4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4D4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4D4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4D4012"/>
    <w:pPr>
      <w:shd w:val="clear" w:color="auto" w:fill="FFFFFF"/>
      <w:spacing w:before="300" w:after="300" w:line="322" w:lineRule="exact"/>
      <w:ind w:hanging="19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D4012"/>
    <w:pPr>
      <w:shd w:val="clear" w:color="auto" w:fill="FFFFFF"/>
      <w:spacing w:line="6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382E00"/>
    <w:pPr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3F6A43"/>
  </w:style>
  <w:style w:type="character" w:customStyle="1" w:styleId="blk">
    <w:name w:val="blk"/>
    <w:basedOn w:val="a0"/>
    <w:rsid w:val="00052743"/>
  </w:style>
  <w:style w:type="paragraph" w:styleId="a4">
    <w:name w:val="List Paragraph"/>
    <w:basedOn w:val="a"/>
    <w:uiPriority w:val="34"/>
    <w:qFormat/>
    <w:rsid w:val="00A52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FA7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A52FA7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210">
    <w:name w:val="Основной текст (2)1"/>
    <w:basedOn w:val="a"/>
    <w:rsid w:val="00A52FA7"/>
    <w:pPr>
      <w:shd w:val="clear" w:color="auto" w:fill="FFFFFF"/>
      <w:spacing w:line="63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7">
    <w:name w:val="header"/>
    <w:basedOn w:val="a"/>
    <w:link w:val="a8"/>
    <w:uiPriority w:val="99"/>
    <w:unhideWhenUsed/>
    <w:rsid w:val="00C772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72F3"/>
    <w:rPr>
      <w:color w:val="000000"/>
    </w:rPr>
  </w:style>
  <w:style w:type="paragraph" w:styleId="a9">
    <w:name w:val="footer"/>
    <w:basedOn w:val="a"/>
    <w:link w:val="aa"/>
    <w:uiPriority w:val="99"/>
    <w:unhideWhenUsed/>
    <w:rsid w:val="00C772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72F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4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6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33AE8E-759C-4EA2-A0D5-5594F9CA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12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2017-06-06T11:05:00Z</cp:lastPrinted>
  <dcterms:created xsi:type="dcterms:W3CDTF">2017-03-14T07:28:00Z</dcterms:created>
  <dcterms:modified xsi:type="dcterms:W3CDTF">2017-06-07T14:12:00Z</dcterms:modified>
</cp:coreProperties>
</file>