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16" w:rsidRPr="00E91857" w:rsidRDefault="00951B16" w:rsidP="00E91857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E91857">
        <w:rPr>
          <w:rFonts w:ascii="Times New Roman" w:hAnsi="Times New Roman"/>
          <w:sz w:val="28"/>
          <w:szCs w:val="28"/>
        </w:rPr>
        <w:t>УТВЕРЖДЕНА</w:t>
      </w:r>
    </w:p>
    <w:p w:rsidR="00E91857" w:rsidRPr="004B2ABD" w:rsidRDefault="00951B16" w:rsidP="00E91857">
      <w:pPr>
        <w:tabs>
          <w:tab w:val="left" w:pos="6930"/>
        </w:tabs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4B2ABD">
        <w:rPr>
          <w:rFonts w:ascii="Times New Roman" w:hAnsi="Times New Roman"/>
          <w:sz w:val="28"/>
          <w:szCs w:val="28"/>
        </w:rPr>
        <w:t xml:space="preserve">постановлением Совета </w:t>
      </w:r>
      <w:r w:rsidR="00E91857" w:rsidRPr="004B2ABD">
        <w:rPr>
          <w:rFonts w:ascii="Times New Roman" w:hAnsi="Times New Roman"/>
          <w:sz w:val="28"/>
          <w:szCs w:val="28"/>
        </w:rPr>
        <w:t>Министров</w:t>
      </w:r>
    </w:p>
    <w:p w:rsidR="00951B16" w:rsidRPr="004B2ABD" w:rsidRDefault="00951B16" w:rsidP="00E91857">
      <w:pPr>
        <w:tabs>
          <w:tab w:val="left" w:pos="6735"/>
        </w:tabs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4B2ABD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951B16" w:rsidRPr="004B2ABD" w:rsidRDefault="004B2ABD" w:rsidP="00E91857">
      <w:pPr>
        <w:tabs>
          <w:tab w:val="left" w:pos="6825"/>
        </w:tabs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4B2ABD">
        <w:rPr>
          <w:rFonts w:ascii="Times New Roman" w:hAnsi="Times New Roman"/>
          <w:color w:val="262626"/>
          <w:sz w:val="28"/>
          <w:szCs w:val="28"/>
        </w:rPr>
        <w:t>от 24 февраля 2016 года № 84</w:t>
      </w:r>
    </w:p>
    <w:p w:rsidR="00951B16" w:rsidRPr="00E91857" w:rsidRDefault="00951B16" w:rsidP="00A93136">
      <w:pPr>
        <w:tabs>
          <w:tab w:val="left" w:pos="6825"/>
        </w:tabs>
        <w:spacing w:after="0" w:line="240" w:lineRule="auto"/>
        <w:ind w:left="5940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951B16" w:rsidRPr="00E91857" w:rsidRDefault="00951B16" w:rsidP="00BE6557">
      <w:pPr>
        <w:spacing w:line="240" w:lineRule="auto"/>
        <w:contextualSpacing/>
        <w:jc w:val="right"/>
        <w:rPr>
          <w:rFonts w:ascii="Times New Roman" w:hAnsi="Times New Roman"/>
          <w:color w:val="FF0000"/>
          <w:sz w:val="28"/>
          <w:szCs w:val="28"/>
        </w:rPr>
      </w:pPr>
      <w:r w:rsidRPr="00E9185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51B16" w:rsidRPr="00E91857" w:rsidRDefault="00951B16" w:rsidP="008B190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91857">
        <w:rPr>
          <w:rFonts w:ascii="Times New Roman" w:hAnsi="Times New Roman"/>
          <w:b/>
          <w:sz w:val="28"/>
          <w:szCs w:val="28"/>
        </w:rPr>
        <w:t xml:space="preserve">СТОИМОСТЬ </w:t>
      </w:r>
    </w:p>
    <w:p w:rsidR="00951B16" w:rsidRPr="00E91857" w:rsidRDefault="00951B16" w:rsidP="008B190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91857">
        <w:rPr>
          <w:rFonts w:ascii="Times New Roman" w:hAnsi="Times New Roman"/>
          <w:b/>
          <w:sz w:val="28"/>
          <w:szCs w:val="28"/>
        </w:rPr>
        <w:t xml:space="preserve"> платных услуг, предоставляемых Государственной телевизионной и радиовещательной компанией Луганской Народной Республики</w:t>
      </w:r>
    </w:p>
    <w:p w:rsidR="00951B16" w:rsidRPr="00E91857" w:rsidRDefault="00951B16" w:rsidP="008B190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"/>
        <w:gridCol w:w="8379"/>
        <w:gridCol w:w="1380"/>
      </w:tblGrid>
      <w:tr w:rsidR="00951B16" w:rsidRPr="00E91857" w:rsidTr="00677619">
        <w:tc>
          <w:tcPr>
            <w:tcW w:w="662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E91857">
              <w:rPr>
                <w:rFonts w:ascii="Times New Roman" w:hAnsi="Times New Roman"/>
                <w:b/>
              </w:rPr>
              <w:t>п</w:t>
            </w:r>
            <w:proofErr w:type="gramEnd"/>
            <w:r w:rsidRPr="00E91857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Вид услуг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Стоимость,</w:t>
            </w:r>
          </w:p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руб.</w:t>
            </w:r>
          </w:p>
        </w:tc>
      </w:tr>
      <w:tr w:rsidR="00951B16" w:rsidRPr="00E91857" w:rsidTr="00677619">
        <w:tc>
          <w:tcPr>
            <w:tcW w:w="662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3</w:t>
            </w:r>
          </w:p>
        </w:tc>
      </w:tr>
      <w:tr w:rsidR="00951B16" w:rsidRPr="00E91857" w:rsidTr="00677619">
        <w:tc>
          <w:tcPr>
            <w:tcW w:w="10421" w:type="dxa"/>
            <w:gridSpan w:val="3"/>
          </w:tcPr>
          <w:p w:rsidR="00951B16" w:rsidRPr="00E91857" w:rsidRDefault="00951B16" w:rsidP="008B19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>ТЕЛЕВИДЕНИЕ</w:t>
            </w:r>
          </w:p>
        </w:tc>
      </w:tr>
      <w:tr w:rsidR="00951B16" w:rsidRPr="00E91857" w:rsidTr="00677619">
        <w:trPr>
          <w:trHeight w:val="345"/>
        </w:trPr>
        <w:tc>
          <w:tcPr>
            <w:tcW w:w="662" w:type="dxa"/>
            <w:vMerge w:val="restart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1.1.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Производство фильма, передачи, </w:t>
            </w:r>
            <w:proofErr w:type="spellStart"/>
            <w:r w:rsidRPr="00E91857">
              <w:rPr>
                <w:rFonts w:ascii="Times New Roman" w:hAnsi="Times New Roman"/>
                <w:b/>
              </w:rPr>
              <w:t>имиджевой</w:t>
            </w:r>
            <w:proofErr w:type="spellEnd"/>
            <w:r w:rsidRPr="00E91857">
              <w:rPr>
                <w:rFonts w:ascii="Times New Roman" w:hAnsi="Times New Roman"/>
                <w:b/>
              </w:rPr>
              <w:t xml:space="preserve"> пр</w:t>
            </w:r>
            <w:bookmarkStart w:id="0" w:name="_GoBack"/>
            <w:bookmarkEnd w:id="0"/>
            <w:r w:rsidRPr="00E91857">
              <w:rPr>
                <w:rFonts w:ascii="Times New Roman" w:hAnsi="Times New Roman"/>
                <w:b/>
              </w:rPr>
              <w:t xml:space="preserve">ограммы </w:t>
            </w:r>
            <w:r w:rsidRPr="00E91857">
              <w:rPr>
                <w:rFonts w:ascii="Times New Roman" w:hAnsi="Times New Roman"/>
              </w:rPr>
              <w:t>за 1 мин: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 xml:space="preserve">- простой 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720,00</w:t>
            </w: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 xml:space="preserve">- с использованием компьютерной графики 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840,00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1.2.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Производство рекламного видеоролика* </w:t>
            </w:r>
            <w:r w:rsidRPr="00E91857">
              <w:rPr>
                <w:rFonts w:ascii="Times New Roman" w:hAnsi="Times New Roman"/>
              </w:rPr>
              <w:t>за 1 сек.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70,00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1.3.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</w:rPr>
              <w:t xml:space="preserve">Съемка видеоматериала </w:t>
            </w:r>
            <w:r w:rsidRPr="00E91857">
              <w:rPr>
                <w:rFonts w:ascii="Times New Roman" w:hAnsi="Times New Roman"/>
              </w:rPr>
              <w:t>за 1 час (выезд съемочной группы в черте города, сбор видеоматериала). Оплата за фактическое время работы съемочной группы.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2000,00</w:t>
            </w:r>
          </w:p>
        </w:tc>
      </w:tr>
      <w:tr w:rsidR="00951B16" w:rsidRPr="00E91857" w:rsidTr="00677619">
        <w:tc>
          <w:tcPr>
            <w:tcW w:w="662" w:type="dxa"/>
            <w:vMerge w:val="restart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1.4.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Предоставление эфирного времени </w:t>
            </w:r>
            <w:r w:rsidRPr="00E91857">
              <w:rPr>
                <w:rFonts w:ascii="Times New Roman" w:hAnsi="Times New Roman"/>
              </w:rPr>
              <w:t>за 1 сек.: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- с 06:00 до 10:00; с 17:00 до 23:00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E91857">
              <w:rPr>
                <w:rFonts w:ascii="Times New Roman" w:hAnsi="Times New Roman"/>
                <w:color w:val="000000"/>
              </w:rPr>
              <w:t>8,00</w:t>
            </w: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- с 10:00 до 17:00; с 23:00 до 06:00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E91857">
              <w:rPr>
                <w:rFonts w:ascii="Times New Roman" w:hAnsi="Times New Roman"/>
                <w:color w:val="000000"/>
              </w:rPr>
              <w:t>5,70</w:t>
            </w:r>
          </w:p>
        </w:tc>
      </w:tr>
      <w:tr w:rsidR="00951B16" w:rsidRPr="00E91857" w:rsidTr="00677619">
        <w:trPr>
          <w:trHeight w:val="385"/>
        </w:trPr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1.5.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Прямой эфир </w:t>
            </w:r>
            <w:r w:rsidRPr="00E91857">
              <w:rPr>
                <w:rFonts w:ascii="Times New Roman" w:hAnsi="Times New Roman"/>
              </w:rPr>
              <w:t>за 1 мин.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900,00</w:t>
            </w:r>
          </w:p>
        </w:tc>
      </w:tr>
      <w:tr w:rsidR="00951B16" w:rsidRPr="00E91857" w:rsidTr="00677619">
        <w:tc>
          <w:tcPr>
            <w:tcW w:w="662" w:type="dxa"/>
            <w:vMerge w:val="restart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1.6.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Бегущая строка </w:t>
            </w:r>
            <w:r w:rsidRPr="00E91857">
              <w:rPr>
                <w:rFonts w:ascii="Times New Roman" w:hAnsi="Times New Roman"/>
              </w:rPr>
              <w:t>за 1 знак: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 xml:space="preserve">- коммерческая 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0,07</w:t>
            </w: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- некоммерческая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0,05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1.7.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</w:rPr>
              <w:t xml:space="preserve">Озвучивание видеоролика </w:t>
            </w:r>
            <w:r w:rsidRPr="00E91857">
              <w:rPr>
                <w:rFonts w:ascii="Times New Roman" w:hAnsi="Times New Roman"/>
              </w:rPr>
              <w:t>за 1 сек. (на готовый материал)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1.8.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</w:rPr>
              <w:t>Музыкальная подложка</w:t>
            </w:r>
            <w:r w:rsidRPr="00E91857">
              <w:rPr>
                <w:rFonts w:ascii="Times New Roman" w:hAnsi="Times New Roman"/>
              </w:rPr>
              <w:t xml:space="preserve"> за 1 сек. (на готовый материал)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1.9.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</w:rPr>
              <w:t xml:space="preserve">Наложение титров </w:t>
            </w:r>
            <w:r w:rsidRPr="00E91857">
              <w:rPr>
                <w:rFonts w:ascii="Times New Roman" w:hAnsi="Times New Roman"/>
              </w:rPr>
              <w:t>за 1 знак (на готовый материал)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0,30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1.10.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</w:rPr>
              <w:t xml:space="preserve">Информационный видеоматериал </w:t>
            </w:r>
            <w:r w:rsidRPr="00E91857">
              <w:rPr>
                <w:rFonts w:ascii="Times New Roman" w:hAnsi="Times New Roman"/>
              </w:rPr>
              <w:t>до 2 минут (с повтором)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3000,00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1.11.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Использование технических сре</w:t>
            </w:r>
            <w:proofErr w:type="gramStart"/>
            <w:r w:rsidRPr="00E91857">
              <w:rPr>
                <w:rFonts w:ascii="Times New Roman" w:hAnsi="Times New Roman"/>
                <w:b/>
              </w:rPr>
              <w:t>дств дл</w:t>
            </w:r>
            <w:proofErr w:type="gramEnd"/>
            <w:r w:rsidRPr="00E91857">
              <w:rPr>
                <w:rFonts w:ascii="Times New Roman" w:hAnsi="Times New Roman"/>
                <w:b/>
              </w:rPr>
              <w:t>я изготовления телепередач</w:t>
            </w:r>
          </w:p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(выезд 8 часов  ПТС)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25000,00</w:t>
            </w:r>
          </w:p>
        </w:tc>
      </w:tr>
      <w:tr w:rsidR="00951B16" w:rsidRPr="00E91857" w:rsidTr="00677619">
        <w:tc>
          <w:tcPr>
            <w:tcW w:w="10421" w:type="dxa"/>
            <w:gridSpan w:val="3"/>
          </w:tcPr>
          <w:p w:rsidR="00951B16" w:rsidRPr="00E91857" w:rsidRDefault="00951B16" w:rsidP="008B19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>РАДИО</w:t>
            </w:r>
          </w:p>
        </w:tc>
      </w:tr>
      <w:tr w:rsidR="00951B16" w:rsidRPr="00E91857" w:rsidTr="00677619">
        <w:tc>
          <w:tcPr>
            <w:tcW w:w="662" w:type="dxa"/>
            <w:vMerge w:val="restart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2.1.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Производство </w:t>
            </w:r>
            <w:proofErr w:type="gramStart"/>
            <w:r w:rsidRPr="00E91857">
              <w:rPr>
                <w:rFonts w:ascii="Times New Roman" w:hAnsi="Times New Roman"/>
                <w:b/>
              </w:rPr>
              <w:t>рекламного</w:t>
            </w:r>
            <w:proofErr w:type="gramEnd"/>
            <w:r w:rsidRPr="00E918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91857">
              <w:rPr>
                <w:rFonts w:ascii="Times New Roman" w:hAnsi="Times New Roman"/>
                <w:b/>
              </w:rPr>
              <w:t>аудиоролика</w:t>
            </w:r>
            <w:proofErr w:type="spellEnd"/>
            <w:r w:rsidRPr="00E91857">
              <w:rPr>
                <w:rFonts w:ascii="Times New Roman" w:hAnsi="Times New Roman"/>
                <w:b/>
              </w:rPr>
              <w:t xml:space="preserve"> </w:t>
            </w:r>
            <w:r w:rsidRPr="00E91857">
              <w:rPr>
                <w:rFonts w:ascii="Times New Roman" w:hAnsi="Times New Roman"/>
              </w:rPr>
              <w:t>до 1 мин.: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- информационный (идея, озвучивание (1 голос), музыкальное сопровождение)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540,00</w:t>
            </w: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 xml:space="preserve">- </w:t>
            </w:r>
            <w:proofErr w:type="gramStart"/>
            <w:r w:rsidRPr="00E91857">
              <w:rPr>
                <w:rFonts w:ascii="Times New Roman" w:hAnsi="Times New Roman"/>
              </w:rPr>
              <w:t>игровой</w:t>
            </w:r>
            <w:proofErr w:type="gramEnd"/>
            <w:r w:rsidRPr="00E91857">
              <w:rPr>
                <w:rFonts w:ascii="Times New Roman" w:hAnsi="Times New Roman"/>
              </w:rPr>
              <w:t xml:space="preserve"> (идея, озвучивание (1 - 2 голоса), музыкальное сопровождение)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740,00</w:t>
            </w: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 xml:space="preserve">- </w:t>
            </w:r>
            <w:proofErr w:type="gramStart"/>
            <w:r w:rsidRPr="00E91857">
              <w:rPr>
                <w:rFonts w:ascii="Times New Roman" w:hAnsi="Times New Roman"/>
              </w:rPr>
              <w:t>игровой</w:t>
            </w:r>
            <w:proofErr w:type="gramEnd"/>
            <w:r w:rsidRPr="00E91857">
              <w:rPr>
                <w:rFonts w:ascii="Times New Roman" w:hAnsi="Times New Roman"/>
              </w:rPr>
              <w:t xml:space="preserve"> (идея, озвучивание (3 и более голосов), музыкальное сопровождение)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900,00</w:t>
            </w: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- музыкальный (идея, озвучивание (1 и более голосов), музыкальное сопровождение, песенный слоган)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1200,00</w:t>
            </w:r>
          </w:p>
        </w:tc>
      </w:tr>
      <w:tr w:rsidR="00951B16" w:rsidRPr="00E91857" w:rsidTr="00677619">
        <w:tc>
          <w:tcPr>
            <w:tcW w:w="662" w:type="dxa"/>
            <w:vMerge w:val="restart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2.2.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Предоставление эфирного времени </w:t>
            </w:r>
            <w:r w:rsidRPr="00E91857">
              <w:rPr>
                <w:rFonts w:ascii="Times New Roman" w:hAnsi="Times New Roman"/>
              </w:rPr>
              <w:t>за 1 сек.: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51B16" w:rsidRPr="00E91857" w:rsidTr="00677619">
        <w:trPr>
          <w:trHeight w:val="155"/>
        </w:trPr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- с 06:00 до 10:00; с 17:00 до 23:00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3,10</w:t>
            </w:r>
          </w:p>
        </w:tc>
      </w:tr>
      <w:tr w:rsidR="00951B16" w:rsidRPr="00E91857" w:rsidTr="00677619">
        <w:tc>
          <w:tcPr>
            <w:tcW w:w="662" w:type="dxa"/>
            <w:vMerge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- с 10:00 до 17:00; с 23:00 до 06:00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2,10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2.3.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 xml:space="preserve">Прямой эфир </w:t>
            </w:r>
            <w:r w:rsidRPr="00E91857">
              <w:rPr>
                <w:rFonts w:ascii="Times New Roman" w:hAnsi="Times New Roman"/>
              </w:rPr>
              <w:t>за 1 мин.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480,00</w:t>
            </w:r>
          </w:p>
        </w:tc>
      </w:tr>
      <w:tr w:rsidR="00951B16" w:rsidRPr="00E91857" w:rsidTr="00677619">
        <w:tc>
          <w:tcPr>
            <w:tcW w:w="10421" w:type="dxa"/>
            <w:gridSpan w:val="3"/>
            <w:vAlign w:val="center"/>
          </w:tcPr>
          <w:p w:rsidR="00951B16" w:rsidRPr="00E91857" w:rsidRDefault="00951B16" w:rsidP="008B19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>НАДБАВКИ ДЛЯ ТЕЛЕВИДЕНИЯ И РАДИО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3.1.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</w:rPr>
              <w:t xml:space="preserve">За срочность изготовления </w:t>
            </w:r>
            <w:proofErr w:type="spellStart"/>
            <w:r w:rsidRPr="00E91857">
              <w:rPr>
                <w:rFonts w:ascii="Times New Roman" w:hAnsi="Times New Roman"/>
                <w:b/>
              </w:rPr>
              <w:t>аудиоролика</w:t>
            </w:r>
            <w:proofErr w:type="spellEnd"/>
            <w:r w:rsidRPr="00E91857">
              <w:rPr>
                <w:rFonts w:ascii="Times New Roman" w:hAnsi="Times New Roman"/>
                <w:b/>
              </w:rPr>
              <w:t xml:space="preserve"> или видеоролика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50%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3.2.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</w:rPr>
              <w:t xml:space="preserve">Внесение изменения в </w:t>
            </w:r>
            <w:proofErr w:type="spellStart"/>
            <w:r w:rsidRPr="00E91857">
              <w:rPr>
                <w:rFonts w:ascii="Times New Roman" w:hAnsi="Times New Roman"/>
                <w:b/>
              </w:rPr>
              <w:t>аудиоролик</w:t>
            </w:r>
            <w:proofErr w:type="spellEnd"/>
            <w:r w:rsidRPr="00E91857">
              <w:rPr>
                <w:rFonts w:ascii="Times New Roman" w:hAnsi="Times New Roman"/>
                <w:b/>
              </w:rPr>
              <w:t xml:space="preserve"> или видеоролик</w:t>
            </w:r>
            <w:r w:rsidRPr="00E91857">
              <w:rPr>
                <w:rFonts w:ascii="Times New Roman" w:hAnsi="Times New Roman"/>
              </w:rPr>
              <w:t>, после его изготовления по сценарию, ранее утвержденному заказчиком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50%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3.3.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Фиксированная позиция в блоке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20%</w:t>
            </w:r>
          </w:p>
        </w:tc>
      </w:tr>
      <w:tr w:rsidR="00951B16" w:rsidRPr="00E91857" w:rsidTr="00677619">
        <w:tc>
          <w:tcPr>
            <w:tcW w:w="10421" w:type="dxa"/>
            <w:gridSpan w:val="3"/>
            <w:vAlign w:val="center"/>
          </w:tcPr>
          <w:p w:rsidR="00951B16" w:rsidRPr="00E91857" w:rsidRDefault="00951B16" w:rsidP="008B19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 xml:space="preserve">ПОДПИСКА НА ТЕЛЕКОММУНИКАЦИОННЫЕ УСЛУГИ </w:t>
            </w:r>
          </w:p>
          <w:p w:rsidR="00951B16" w:rsidRPr="00E91857" w:rsidRDefault="00951B16" w:rsidP="008B1900">
            <w:pPr>
              <w:pStyle w:val="a4"/>
              <w:spacing w:after="0" w:line="240" w:lineRule="auto"/>
              <w:ind w:left="-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>В АНАЛОГОВОМ ФОРМАТЕ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lastRenderedPageBreak/>
              <w:t>4.1.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 xml:space="preserve">Аналоговый формат 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80,00</w:t>
            </w:r>
          </w:p>
        </w:tc>
      </w:tr>
      <w:tr w:rsidR="00951B16" w:rsidRPr="00E91857" w:rsidTr="00677619">
        <w:tc>
          <w:tcPr>
            <w:tcW w:w="10421" w:type="dxa"/>
            <w:gridSpan w:val="3"/>
            <w:vAlign w:val="center"/>
          </w:tcPr>
          <w:p w:rsidR="00951B16" w:rsidRPr="00E91857" w:rsidRDefault="00951B16" w:rsidP="008B19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 xml:space="preserve">ПОДПИСКА НА ТЕЛЕКОММУНИКАЦИОННЫЕ УСЛУГИ </w:t>
            </w:r>
          </w:p>
          <w:p w:rsidR="00951B16" w:rsidRPr="00E91857" w:rsidRDefault="00951B16" w:rsidP="008B1900">
            <w:pPr>
              <w:pStyle w:val="a4"/>
              <w:spacing w:after="0" w:line="240" w:lineRule="auto"/>
              <w:ind w:left="-360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>В ЦИФРОВОМ ФОРМАТЕ</w:t>
            </w:r>
          </w:p>
        </w:tc>
      </w:tr>
      <w:tr w:rsidR="00951B16" w:rsidRPr="00E91857" w:rsidTr="00677619">
        <w:trPr>
          <w:trHeight w:val="160"/>
        </w:trPr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Основные пакеты: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5.1.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Базовый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90,00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5.2.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Базовый расширенный 1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160,00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5.3.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Базовый 2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125,00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5.4.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Базовый расширенный 2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180,00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1857">
              <w:rPr>
                <w:rFonts w:ascii="Times New Roman" w:hAnsi="Times New Roman"/>
                <w:b/>
              </w:rPr>
              <w:t>Дополнительные пакеты: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5.5.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Спорт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60,00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5.6.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Спорт 2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5.7.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Кино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45,00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5.8.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Познавательный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40,00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5.9.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Семейный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45,00</w:t>
            </w:r>
          </w:p>
        </w:tc>
      </w:tr>
      <w:tr w:rsidR="00951B16" w:rsidRPr="00E91857" w:rsidTr="00677619">
        <w:trPr>
          <w:trHeight w:val="259"/>
        </w:trPr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5.10.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VIP</w:t>
            </w:r>
          </w:p>
        </w:tc>
        <w:tc>
          <w:tcPr>
            <w:tcW w:w="1380" w:type="dxa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60,00</w:t>
            </w:r>
          </w:p>
        </w:tc>
      </w:tr>
      <w:tr w:rsidR="00951B16" w:rsidRPr="00E91857" w:rsidTr="00677619">
        <w:tc>
          <w:tcPr>
            <w:tcW w:w="10421" w:type="dxa"/>
            <w:gridSpan w:val="3"/>
            <w:vAlign w:val="center"/>
          </w:tcPr>
          <w:p w:rsidR="00951B16" w:rsidRPr="00E91857" w:rsidRDefault="00951B16" w:rsidP="008B19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 xml:space="preserve">ОБСЛУЖИВАНИЕ АБОНЕНТОВ КАБЕЛЬНОГО, ЦИФРОВОГО ТЕЛЕВИДЕНИЯ И СЕТИ ИНТЕРНЕТ 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6.1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91857">
              <w:rPr>
                <w:rFonts w:ascii="Times New Roman" w:hAnsi="Times New Roman"/>
                <w:color w:val="000000"/>
              </w:rPr>
              <w:t xml:space="preserve">Подключение нового абонента (расход до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E91857">
                <w:rPr>
                  <w:rFonts w:ascii="Times New Roman" w:hAnsi="Times New Roman"/>
                  <w:color w:val="000000"/>
                </w:rPr>
                <w:t>5 м</w:t>
              </w:r>
            </w:smartTag>
            <w:r w:rsidRPr="00E91857">
              <w:rPr>
                <w:rFonts w:ascii="Times New Roman" w:hAnsi="Times New Roman"/>
                <w:color w:val="000000"/>
              </w:rPr>
              <w:t xml:space="preserve"> кабеля - бесплатно, свыше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E91857">
                <w:rPr>
                  <w:rFonts w:ascii="Times New Roman" w:hAnsi="Times New Roman"/>
                  <w:color w:val="000000"/>
                </w:rPr>
                <w:t>5 м</w:t>
              </w:r>
            </w:smartTag>
            <w:r w:rsidRPr="00E91857">
              <w:rPr>
                <w:rFonts w:ascii="Times New Roman" w:hAnsi="Times New Roman"/>
                <w:color w:val="000000"/>
              </w:rPr>
              <w:t xml:space="preserve"> - клиент </w:t>
            </w:r>
            <w:proofErr w:type="gramStart"/>
            <w:r w:rsidRPr="00E91857">
              <w:rPr>
                <w:rFonts w:ascii="Times New Roman" w:hAnsi="Times New Roman"/>
                <w:color w:val="000000"/>
              </w:rPr>
              <w:t>оплачивает стоимость кабеля</w:t>
            </w:r>
            <w:proofErr w:type="gramEnd"/>
            <w:r w:rsidRPr="00E918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Бесплатно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6.2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Тариф на подключение по заявлению временно отключенного или отключенного по инициативе поставщика услуг в связи с невыполнением условий договора к сети кабельного телевидения</w:t>
            </w:r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 xml:space="preserve">      60,00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6.3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Тариф на временное отключение по заявлению абонента от сети кабельного телевидения</w:t>
            </w:r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6.4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Тариф на вызов мастера к абоненту для установления причин неисправности оборудования и их устранения</w:t>
            </w:r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100,00</w:t>
            </w:r>
          </w:p>
        </w:tc>
      </w:tr>
      <w:tr w:rsidR="00951B16" w:rsidRPr="00E91857" w:rsidTr="00677619">
        <w:tc>
          <w:tcPr>
            <w:tcW w:w="10421" w:type="dxa"/>
            <w:gridSpan w:val="3"/>
            <w:vAlign w:val="center"/>
          </w:tcPr>
          <w:p w:rsidR="00951B16" w:rsidRPr="00E91857" w:rsidRDefault="00951B16" w:rsidP="008B190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  <w:b/>
                <w:sz w:val="24"/>
                <w:szCs w:val="24"/>
              </w:rPr>
              <w:t>ИНТЕРНЕТ УСЛУГИ (ИНТЕРНЕТ ПАКЕТЫ)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7.1.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Социальный до 1 Мб/</w:t>
            </w:r>
            <w:proofErr w:type="gramStart"/>
            <w:r w:rsidRPr="00E91857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80,00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7.2.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5 Мб/</w:t>
            </w:r>
            <w:proofErr w:type="gramStart"/>
            <w:r w:rsidRPr="00E91857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165,00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7.3.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10 Мб/</w:t>
            </w:r>
            <w:proofErr w:type="gramStart"/>
            <w:r w:rsidRPr="00E91857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210,00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7.4.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35 Мб/</w:t>
            </w:r>
            <w:proofErr w:type="gramStart"/>
            <w:r w:rsidRPr="00E91857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275,00</w:t>
            </w:r>
          </w:p>
        </w:tc>
      </w:tr>
      <w:tr w:rsidR="00951B16" w:rsidRPr="00E91857" w:rsidTr="00677619">
        <w:tc>
          <w:tcPr>
            <w:tcW w:w="662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7.5.</w:t>
            </w:r>
          </w:p>
        </w:tc>
        <w:tc>
          <w:tcPr>
            <w:tcW w:w="8379" w:type="dxa"/>
          </w:tcPr>
          <w:p w:rsidR="00951B16" w:rsidRPr="00E91857" w:rsidRDefault="00951B16" w:rsidP="008B1900">
            <w:pPr>
              <w:spacing w:after="0" w:line="240" w:lineRule="auto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100 Мб/</w:t>
            </w:r>
            <w:proofErr w:type="gramStart"/>
            <w:r w:rsidRPr="00E91857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380" w:type="dxa"/>
            <w:vAlign w:val="center"/>
          </w:tcPr>
          <w:p w:rsidR="00951B16" w:rsidRPr="00E91857" w:rsidRDefault="00951B16" w:rsidP="008B1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857">
              <w:rPr>
                <w:rFonts w:ascii="Times New Roman" w:hAnsi="Times New Roman"/>
              </w:rPr>
              <w:t>360,00</w:t>
            </w:r>
          </w:p>
        </w:tc>
      </w:tr>
    </w:tbl>
    <w:p w:rsidR="00951B16" w:rsidRPr="00E91857" w:rsidRDefault="00951B16" w:rsidP="008B190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951B16" w:rsidRPr="00E91857" w:rsidRDefault="00951B16" w:rsidP="007E40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91857">
        <w:rPr>
          <w:rFonts w:ascii="Times New Roman" w:hAnsi="Times New Roman"/>
          <w:sz w:val="18"/>
          <w:szCs w:val="18"/>
        </w:rPr>
        <w:t xml:space="preserve">*Все рекламные материалы принимаются не позднее 3-х календарных дней до начала трансляции и должны соответствовать всем нормам действующего законодательства Луганской Народной Республики. </w:t>
      </w:r>
    </w:p>
    <w:p w:rsidR="00951B16" w:rsidRPr="00E91857" w:rsidRDefault="00951B16" w:rsidP="007E40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91857">
        <w:rPr>
          <w:rFonts w:ascii="Times New Roman" w:hAnsi="Times New Roman"/>
          <w:sz w:val="18"/>
          <w:szCs w:val="18"/>
        </w:rPr>
        <w:t xml:space="preserve">Изготовление: </w:t>
      </w:r>
      <w:proofErr w:type="spellStart"/>
      <w:r w:rsidRPr="00E91857">
        <w:rPr>
          <w:rFonts w:ascii="Times New Roman" w:hAnsi="Times New Roman"/>
          <w:sz w:val="18"/>
          <w:szCs w:val="18"/>
        </w:rPr>
        <w:t>аудиоролика</w:t>
      </w:r>
      <w:proofErr w:type="spellEnd"/>
      <w:r w:rsidRPr="00E91857">
        <w:rPr>
          <w:rFonts w:ascii="Times New Roman" w:hAnsi="Times New Roman"/>
          <w:sz w:val="18"/>
          <w:szCs w:val="18"/>
        </w:rPr>
        <w:t xml:space="preserve"> - 3 рабочих дня, видеоролика- 5 рабочих дней  (после утверждения сценария заказчиком).</w:t>
      </w:r>
    </w:p>
    <w:p w:rsidR="00951B16" w:rsidRPr="00E91857" w:rsidRDefault="00951B16" w:rsidP="007E40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91857">
        <w:rPr>
          <w:rFonts w:ascii="Times New Roman" w:hAnsi="Times New Roman"/>
          <w:sz w:val="18"/>
          <w:szCs w:val="18"/>
        </w:rPr>
        <w:t xml:space="preserve">ГТРК ЛНР оставляет за собой право отказать в размещении материалов, не соответствующих установленным требованиям, ненадлежащего качества и нарушающим корпоративную этику канала.  </w:t>
      </w:r>
    </w:p>
    <w:p w:rsidR="00951B16" w:rsidRPr="00E91857" w:rsidRDefault="00951B16" w:rsidP="00105A0F">
      <w:pPr>
        <w:contextualSpacing/>
        <w:jc w:val="both"/>
        <w:rPr>
          <w:rFonts w:ascii="Times New Roman" w:hAnsi="Times New Roman"/>
          <w:sz w:val="28"/>
          <w:szCs w:val="18"/>
        </w:rPr>
      </w:pPr>
    </w:p>
    <w:p w:rsidR="00951B16" w:rsidRPr="00E91857" w:rsidRDefault="00951B16" w:rsidP="00105A0F">
      <w:pPr>
        <w:contextualSpacing/>
        <w:jc w:val="both"/>
        <w:rPr>
          <w:rFonts w:ascii="Times New Roman" w:hAnsi="Times New Roman"/>
          <w:sz w:val="28"/>
          <w:szCs w:val="18"/>
        </w:rPr>
      </w:pPr>
    </w:p>
    <w:p w:rsidR="00951B16" w:rsidRPr="00E91857" w:rsidRDefault="00951B16" w:rsidP="007E4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91857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E91857">
        <w:rPr>
          <w:rFonts w:ascii="Times New Roman" w:hAnsi="Times New Roman"/>
          <w:sz w:val="28"/>
          <w:szCs w:val="28"/>
        </w:rPr>
        <w:t xml:space="preserve"> обязанности </w:t>
      </w:r>
    </w:p>
    <w:p w:rsidR="00951B16" w:rsidRPr="00E91857" w:rsidRDefault="00951B16" w:rsidP="007E4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1857">
        <w:rPr>
          <w:rFonts w:ascii="Times New Roman" w:hAnsi="Times New Roman"/>
          <w:sz w:val="28"/>
          <w:szCs w:val="28"/>
        </w:rPr>
        <w:t xml:space="preserve">Министра Совета Министров </w:t>
      </w:r>
    </w:p>
    <w:p w:rsidR="00951B16" w:rsidRPr="00E91857" w:rsidRDefault="00951B16" w:rsidP="007E40BE">
      <w:pPr>
        <w:tabs>
          <w:tab w:val="left" w:pos="801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1857">
        <w:rPr>
          <w:rFonts w:ascii="Times New Roman" w:hAnsi="Times New Roman"/>
          <w:sz w:val="28"/>
          <w:szCs w:val="28"/>
        </w:rPr>
        <w:t>Луганской Народной Республики</w:t>
      </w:r>
      <w:r w:rsidR="0004695D" w:rsidRPr="00E91857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E91857">
        <w:rPr>
          <w:rFonts w:ascii="Times New Roman" w:hAnsi="Times New Roman"/>
          <w:sz w:val="28"/>
          <w:szCs w:val="28"/>
        </w:rPr>
        <w:t xml:space="preserve">        Е. Березин</w:t>
      </w:r>
    </w:p>
    <w:sectPr w:rsidR="00951B16" w:rsidRPr="00E91857" w:rsidSect="00E91857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59F" w:rsidRDefault="00D0559F" w:rsidP="00E91857">
      <w:pPr>
        <w:spacing w:after="0" w:line="240" w:lineRule="auto"/>
      </w:pPr>
      <w:r>
        <w:separator/>
      </w:r>
    </w:p>
  </w:endnote>
  <w:endnote w:type="continuationSeparator" w:id="0">
    <w:p w:rsidR="00D0559F" w:rsidRDefault="00D0559F" w:rsidP="00E9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857" w:rsidRDefault="00254AB5" w:rsidP="00E91857">
    <w:pPr>
      <w:pStyle w:val="a9"/>
      <w:jc w:val="right"/>
    </w:pPr>
    <w:r>
      <w:fldChar w:fldCharType="begin"/>
    </w:r>
    <w:r w:rsidR="00E91857">
      <w:instrText>PAGE   \* MERGEFORMAT</w:instrText>
    </w:r>
    <w:r>
      <w:fldChar w:fldCharType="separate"/>
    </w:r>
    <w:r w:rsidR="004B2ABD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59F" w:rsidRDefault="00D0559F" w:rsidP="00E91857">
      <w:pPr>
        <w:spacing w:after="0" w:line="240" w:lineRule="auto"/>
      </w:pPr>
      <w:r>
        <w:separator/>
      </w:r>
    </w:p>
  </w:footnote>
  <w:footnote w:type="continuationSeparator" w:id="0">
    <w:p w:rsidR="00D0559F" w:rsidRDefault="00D0559F" w:rsidP="00E9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F22"/>
    <w:multiLevelType w:val="hybridMultilevel"/>
    <w:tmpl w:val="8F7E481C"/>
    <w:lvl w:ilvl="0" w:tplc="8D0C71B2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E2A75"/>
    <w:multiLevelType w:val="hybridMultilevel"/>
    <w:tmpl w:val="5212EDE0"/>
    <w:lvl w:ilvl="0" w:tplc="6E08C3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AB16B9"/>
    <w:multiLevelType w:val="hybridMultilevel"/>
    <w:tmpl w:val="036CAB3E"/>
    <w:lvl w:ilvl="0" w:tplc="D2AC8A7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04420"/>
    <w:multiLevelType w:val="hybridMultilevel"/>
    <w:tmpl w:val="9A44B324"/>
    <w:lvl w:ilvl="0" w:tplc="D236190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1A4"/>
    <w:rsid w:val="000018CD"/>
    <w:rsid w:val="000030F5"/>
    <w:rsid w:val="0004695D"/>
    <w:rsid w:val="00054B2E"/>
    <w:rsid w:val="000A30C7"/>
    <w:rsid w:val="000B3E9D"/>
    <w:rsid w:val="000C3588"/>
    <w:rsid w:val="000D0834"/>
    <w:rsid w:val="00105A0F"/>
    <w:rsid w:val="00110BB4"/>
    <w:rsid w:val="0013205B"/>
    <w:rsid w:val="001731AB"/>
    <w:rsid w:val="001D1834"/>
    <w:rsid w:val="002068FF"/>
    <w:rsid w:val="00254AB5"/>
    <w:rsid w:val="00270A44"/>
    <w:rsid w:val="0029732F"/>
    <w:rsid w:val="002B3C64"/>
    <w:rsid w:val="002E096B"/>
    <w:rsid w:val="00317558"/>
    <w:rsid w:val="00351FC8"/>
    <w:rsid w:val="003A4988"/>
    <w:rsid w:val="003C1A7A"/>
    <w:rsid w:val="004428DF"/>
    <w:rsid w:val="00476788"/>
    <w:rsid w:val="004A3115"/>
    <w:rsid w:val="004A6E97"/>
    <w:rsid w:val="004B2ABD"/>
    <w:rsid w:val="004D486A"/>
    <w:rsid w:val="004D569A"/>
    <w:rsid w:val="005515F6"/>
    <w:rsid w:val="00553170"/>
    <w:rsid w:val="005826C1"/>
    <w:rsid w:val="0058749A"/>
    <w:rsid w:val="005C34D9"/>
    <w:rsid w:val="005F30AC"/>
    <w:rsid w:val="00604A88"/>
    <w:rsid w:val="00625A57"/>
    <w:rsid w:val="00677619"/>
    <w:rsid w:val="006B346D"/>
    <w:rsid w:val="006C147D"/>
    <w:rsid w:val="006D1752"/>
    <w:rsid w:val="006F17FE"/>
    <w:rsid w:val="007238EC"/>
    <w:rsid w:val="00780FDC"/>
    <w:rsid w:val="00793E5F"/>
    <w:rsid w:val="007E40BE"/>
    <w:rsid w:val="00827A05"/>
    <w:rsid w:val="008353CC"/>
    <w:rsid w:val="00851116"/>
    <w:rsid w:val="008775BE"/>
    <w:rsid w:val="00894AE1"/>
    <w:rsid w:val="008B1549"/>
    <w:rsid w:val="008B1900"/>
    <w:rsid w:val="00916D6D"/>
    <w:rsid w:val="00951B16"/>
    <w:rsid w:val="009851A5"/>
    <w:rsid w:val="009B6BEC"/>
    <w:rsid w:val="009D41A4"/>
    <w:rsid w:val="00A2420A"/>
    <w:rsid w:val="00A93136"/>
    <w:rsid w:val="00AA6487"/>
    <w:rsid w:val="00AC5221"/>
    <w:rsid w:val="00AE43EC"/>
    <w:rsid w:val="00BD7016"/>
    <w:rsid w:val="00BE6557"/>
    <w:rsid w:val="00BF34DF"/>
    <w:rsid w:val="00C01786"/>
    <w:rsid w:val="00C4594D"/>
    <w:rsid w:val="00C45FE1"/>
    <w:rsid w:val="00C53DED"/>
    <w:rsid w:val="00C8624E"/>
    <w:rsid w:val="00CF5E8D"/>
    <w:rsid w:val="00D0559F"/>
    <w:rsid w:val="00D103DF"/>
    <w:rsid w:val="00D95250"/>
    <w:rsid w:val="00E0028B"/>
    <w:rsid w:val="00E268A3"/>
    <w:rsid w:val="00E41489"/>
    <w:rsid w:val="00E53D55"/>
    <w:rsid w:val="00E62E09"/>
    <w:rsid w:val="00E6472C"/>
    <w:rsid w:val="00E91857"/>
    <w:rsid w:val="00E93721"/>
    <w:rsid w:val="00ED42E2"/>
    <w:rsid w:val="00EE0494"/>
    <w:rsid w:val="00EF5B66"/>
    <w:rsid w:val="00F22325"/>
    <w:rsid w:val="00F36F91"/>
    <w:rsid w:val="00F6524F"/>
    <w:rsid w:val="00F8074E"/>
    <w:rsid w:val="00FB3004"/>
    <w:rsid w:val="00FC640C"/>
    <w:rsid w:val="00FE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41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53D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018CD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001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1857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E9185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91857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E9185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00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Дмитрий</cp:lastModifiedBy>
  <cp:revision>31</cp:revision>
  <cp:lastPrinted>2016-03-03T10:40:00Z</cp:lastPrinted>
  <dcterms:created xsi:type="dcterms:W3CDTF">2016-02-04T14:02:00Z</dcterms:created>
  <dcterms:modified xsi:type="dcterms:W3CDTF">2016-03-04T15:37:00Z</dcterms:modified>
</cp:coreProperties>
</file>